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0861" w14:textId="77777777" w:rsidR="006B5933" w:rsidRPr="00020230" w:rsidRDefault="006B5933" w:rsidP="004E11C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0F8AA56" w14:textId="3F6A8BB9" w:rsidR="00C927C2" w:rsidRPr="00192446" w:rsidRDefault="004E11CF" w:rsidP="004E11C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92446">
        <w:rPr>
          <w:rFonts w:ascii="Arial" w:hAnsi="Arial" w:cs="Arial"/>
          <w:b/>
          <w:bCs/>
          <w:sz w:val="28"/>
          <w:szCs w:val="28"/>
        </w:rPr>
        <w:t>K</w:t>
      </w:r>
      <w:r w:rsidR="00711F71" w:rsidRPr="00192446">
        <w:rPr>
          <w:rFonts w:ascii="Arial" w:hAnsi="Arial" w:cs="Arial"/>
          <w:b/>
          <w:bCs/>
          <w:sz w:val="28"/>
          <w:szCs w:val="28"/>
        </w:rPr>
        <w:t>ATODINĖS SAUGOS ĮRENGINIO</w:t>
      </w:r>
    </w:p>
    <w:p w14:paraId="0D612830" w14:textId="4EECDA9E" w:rsidR="004E11CF" w:rsidRPr="00192446" w:rsidRDefault="004E11CF" w:rsidP="005A08D6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92446">
        <w:rPr>
          <w:rFonts w:ascii="Arial" w:hAnsi="Arial" w:cs="Arial"/>
          <w:b/>
          <w:bCs/>
          <w:sz w:val="28"/>
          <w:szCs w:val="28"/>
        </w:rPr>
        <w:t>PATIKRINIMO</w:t>
      </w:r>
      <w:r w:rsidR="00C927C2" w:rsidRPr="001924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92446">
        <w:rPr>
          <w:rFonts w:ascii="Arial" w:hAnsi="Arial" w:cs="Arial"/>
          <w:b/>
          <w:bCs/>
          <w:sz w:val="28"/>
          <w:szCs w:val="28"/>
        </w:rPr>
        <w:t xml:space="preserve">PROTOKOLAS Nr. </w:t>
      </w:r>
      <w:r w:rsidR="00711F71" w:rsidRPr="00192446">
        <w:rPr>
          <w:rFonts w:ascii="Arial" w:hAnsi="Arial" w:cs="Arial"/>
          <w:b/>
          <w:bCs/>
          <w:sz w:val="28"/>
          <w:szCs w:val="28"/>
        </w:rPr>
        <w:t>KSĮ</w:t>
      </w:r>
      <w:r w:rsidR="00F829BA" w:rsidRPr="00192446">
        <w:rPr>
          <w:rFonts w:ascii="Arial" w:hAnsi="Arial" w:cs="Arial"/>
          <w:b/>
          <w:bCs/>
          <w:sz w:val="28"/>
          <w:szCs w:val="28"/>
        </w:rPr>
        <w:t xml:space="preserve"> </w:t>
      </w:r>
      <w:r w:rsidR="00D94F24" w:rsidRPr="00192446">
        <w:rPr>
          <w:rFonts w:ascii="Arial" w:hAnsi="Arial" w:cs="Arial"/>
          <w:b/>
          <w:bCs/>
          <w:sz w:val="28"/>
          <w:szCs w:val="28"/>
          <w:u w:val="single"/>
        </w:rPr>
        <w:t>              </w:t>
      </w:r>
    </w:p>
    <w:p w14:paraId="634F6738" w14:textId="77777777" w:rsidR="004E11CF" w:rsidRPr="00192446" w:rsidRDefault="004E11CF" w:rsidP="004E11CF">
      <w:pPr>
        <w:spacing w:after="0"/>
        <w:rPr>
          <w:rFonts w:cstheme="minorHAnsi"/>
          <w:sz w:val="10"/>
          <w:szCs w:val="10"/>
        </w:rPr>
      </w:pPr>
    </w:p>
    <w:p w14:paraId="7837A881" w14:textId="061DFF7C" w:rsidR="004E11CF" w:rsidRPr="00192446" w:rsidRDefault="004E11CF" w:rsidP="00D94F24">
      <w:pPr>
        <w:pBdr>
          <w:bottom w:val="single" w:sz="4" w:space="1" w:color="auto"/>
        </w:pBdr>
        <w:spacing w:after="0"/>
        <w:jc w:val="center"/>
        <w:rPr>
          <w:rFonts w:cstheme="minorHAnsi"/>
          <w:sz w:val="24"/>
          <w:szCs w:val="24"/>
          <w:u w:val="single"/>
        </w:rPr>
      </w:pPr>
    </w:p>
    <w:p w14:paraId="0A4862EA" w14:textId="69D24EB6" w:rsidR="004E11CF" w:rsidRPr="00192446" w:rsidRDefault="004E11CF" w:rsidP="004E11CF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192446">
        <w:rPr>
          <w:rFonts w:ascii="Arial" w:hAnsi="Arial" w:cs="Arial"/>
          <w:sz w:val="16"/>
          <w:szCs w:val="16"/>
        </w:rPr>
        <w:t>(</w:t>
      </w:r>
      <w:r w:rsidR="00D94F24" w:rsidRPr="00192446">
        <w:rPr>
          <w:rFonts w:ascii="Arial" w:hAnsi="Arial" w:cs="Arial"/>
          <w:sz w:val="16"/>
          <w:szCs w:val="16"/>
        </w:rPr>
        <w:t>objekto</w:t>
      </w:r>
      <w:r w:rsidR="005A08D6" w:rsidRPr="00192446">
        <w:rPr>
          <w:rFonts w:ascii="Arial" w:hAnsi="Arial" w:cs="Arial"/>
          <w:sz w:val="16"/>
          <w:szCs w:val="16"/>
        </w:rPr>
        <w:t xml:space="preserve"> </w:t>
      </w:r>
      <w:r w:rsidRPr="00192446">
        <w:rPr>
          <w:rFonts w:ascii="Arial" w:hAnsi="Arial" w:cs="Arial"/>
          <w:sz w:val="16"/>
          <w:szCs w:val="16"/>
        </w:rPr>
        <w:t>vieta)</w:t>
      </w:r>
    </w:p>
    <w:p w14:paraId="16075CD7" w14:textId="77777777" w:rsidR="004E11CF" w:rsidRPr="00192446" w:rsidRDefault="004E11CF" w:rsidP="004E11CF">
      <w:pPr>
        <w:spacing w:after="0"/>
        <w:rPr>
          <w:rFonts w:cstheme="minorHAnsi"/>
          <w:sz w:val="6"/>
          <w:szCs w:val="6"/>
        </w:rPr>
      </w:pPr>
    </w:p>
    <w:p w14:paraId="33814F91" w14:textId="5EB8860C" w:rsidR="004E11CF" w:rsidRPr="00192446" w:rsidRDefault="00CB4844" w:rsidP="004E11CF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192446">
        <w:rPr>
          <w:rFonts w:cstheme="minorHAnsi"/>
          <w:sz w:val="24"/>
          <w:szCs w:val="24"/>
          <w:u w:val="single"/>
        </w:rPr>
        <w:t>                                    </w:t>
      </w:r>
    </w:p>
    <w:p w14:paraId="02D62EA5" w14:textId="77777777" w:rsidR="004E11CF" w:rsidRPr="00192446" w:rsidRDefault="004E11CF" w:rsidP="004E11CF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192446">
        <w:rPr>
          <w:rFonts w:ascii="Arial" w:hAnsi="Arial" w:cs="Arial"/>
          <w:sz w:val="16"/>
          <w:szCs w:val="16"/>
        </w:rPr>
        <w:t>(data)</w:t>
      </w:r>
    </w:p>
    <w:p w14:paraId="6DC80F8F" w14:textId="77777777" w:rsidR="004E11CF" w:rsidRPr="00192446" w:rsidRDefault="004E11CF" w:rsidP="004E11CF">
      <w:pPr>
        <w:spacing w:after="0"/>
        <w:jc w:val="center"/>
        <w:rPr>
          <w:rFonts w:cstheme="minorHAnsi"/>
          <w:sz w:val="8"/>
          <w:szCs w:val="8"/>
        </w:rPr>
      </w:pPr>
    </w:p>
    <w:p w14:paraId="2F09D3D1" w14:textId="176AF9EC" w:rsidR="004E11CF" w:rsidRPr="00192446" w:rsidRDefault="004E11CF" w:rsidP="00652534">
      <w:pPr>
        <w:spacing w:after="0"/>
        <w:rPr>
          <w:rFonts w:ascii="Arial" w:hAnsi="Arial" w:cs="Arial"/>
          <w:u w:val="single"/>
        </w:rPr>
      </w:pPr>
      <w:r w:rsidRPr="00192446">
        <w:rPr>
          <w:rFonts w:ascii="Arial" w:hAnsi="Arial" w:cs="Arial"/>
        </w:rPr>
        <w:t xml:space="preserve">Darbai atlikti pagal projektą Nr. </w:t>
      </w:r>
      <w:r w:rsidR="006C4C3B" w:rsidRPr="00192446">
        <w:rPr>
          <w:rFonts w:ascii="Arial" w:hAnsi="Arial" w:cs="Arial"/>
          <w:u w:val="single"/>
        </w:rPr>
        <w:t>                                                           </w:t>
      </w:r>
    </w:p>
    <w:p w14:paraId="7E02975D" w14:textId="77777777" w:rsidR="00C75327" w:rsidRPr="00192446" w:rsidRDefault="00C75327" w:rsidP="0065253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1"/>
        <w:gridCol w:w="1097"/>
        <w:gridCol w:w="314"/>
        <w:gridCol w:w="535"/>
        <w:gridCol w:w="470"/>
        <w:gridCol w:w="507"/>
        <w:gridCol w:w="440"/>
        <w:gridCol w:w="284"/>
        <w:gridCol w:w="449"/>
        <w:gridCol w:w="113"/>
        <w:gridCol w:w="458"/>
        <w:gridCol w:w="105"/>
        <w:gridCol w:w="467"/>
        <w:gridCol w:w="96"/>
        <w:gridCol w:w="476"/>
        <w:gridCol w:w="87"/>
        <w:gridCol w:w="485"/>
        <w:gridCol w:w="78"/>
        <w:gridCol w:w="494"/>
        <w:gridCol w:w="69"/>
        <w:gridCol w:w="25"/>
        <w:gridCol w:w="478"/>
        <w:gridCol w:w="60"/>
        <w:gridCol w:w="512"/>
        <w:gridCol w:w="51"/>
        <w:gridCol w:w="521"/>
        <w:gridCol w:w="42"/>
        <w:gridCol w:w="530"/>
        <w:gridCol w:w="572"/>
        <w:gridCol w:w="9"/>
        <w:gridCol w:w="15"/>
        <w:gridCol w:w="12"/>
      </w:tblGrid>
      <w:tr w:rsidR="00236E04" w:rsidRPr="00192446" w14:paraId="3623CB0C" w14:textId="77777777" w:rsidTr="00F42A3B">
        <w:trPr>
          <w:trHeight w:val="410"/>
        </w:trPr>
        <w:tc>
          <w:tcPr>
            <w:tcW w:w="10452" w:type="dxa"/>
            <w:gridSpan w:val="33"/>
            <w:vAlign w:val="center"/>
          </w:tcPr>
          <w:p w14:paraId="10D08FA5" w14:textId="68427B35" w:rsidR="00CC5508" w:rsidRPr="00192446" w:rsidRDefault="00236E04" w:rsidP="00F42A3B">
            <w:pPr>
              <w:jc w:val="center"/>
              <w:rPr>
                <w:rFonts w:ascii="Arial" w:hAnsi="Arial" w:cs="Arial"/>
                <w:b/>
                <w:bCs/>
              </w:rPr>
            </w:pPr>
            <w:r w:rsidRPr="00192446">
              <w:rPr>
                <w:rFonts w:ascii="Arial" w:hAnsi="Arial" w:cs="Arial"/>
                <w:b/>
                <w:bCs/>
              </w:rPr>
              <w:t xml:space="preserve">IKI </w:t>
            </w:r>
            <w:r w:rsidR="0036365C" w:rsidRPr="00192446">
              <w:rPr>
                <w:rFonts w:ascii="Arial" w:hAnsi="Arial" w:cs="Arial"/>
                <w:b/>
                <w:bCs/>
              </w:rPr>
              <w:t>1000</w:t>
            </w:r>
            <w:r w:rsidRPr="00192446">
              <w:rPr>
                <w:rFonts w:ascii="Arial" w:hAnsi="Arial" w:cs="Arial"/>
                <w:b/>
                <w:bCs/>
              </w:rPr>
              <w:t xml:space="preserve">V ĮTAMPOS KABELIŲ IR INSTALIACIJOS </w:t>
            </w:r>
            <w:r w:rsidR="00CC5508" w:rsidRPr="00192446">
              <w:rPr>
                <w:rFonts w:ascii="Arial" w:hAnsi="Arial" w:cs="Arial"/>
                <w:b/>
                <w:bCs/>
              </w:rPr>
              <w:t>IZOLIACIJOS</w:t>
            </w:r>
          </w:p>
          <w:p w14:paraId="3A0A3F1B" w14:textId="26089CCA" w:rsidR="00236E04" w:rsidRPr="00192446" w:rsidRDefault="00236E04" w:rsidP="00F42A3B">
            <w:pPr>
              <w:jc w:val="center"/>
              <w:rPr>
                <w:rFonts w:cstheme="minorHAnsi"/>
                <w:b/>
                <w:bCs/>
              </w:rPr>
            </w:pPr>
            <w:r w:rsidRPr="00192446">
              <w:rPr>
                <w:rFonts w:ascii="Arial" w:hAnsi="Arial" w:cs="Arial"/>
                <w:b/>
                <w:bCs/>
              </w:rPr>
              <w:t>VARŽŲ MATAVIMAS</w:t>
            </w:r>
            <w:r w:rsidRPr="00192446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8542AF" w:rsidRPr="00192446" w14:paraId="5772FBC4" w14:textId="77777777" w:rsidTr="00395163">
        <w:trPr>
          <w:trHeight w:val="470"/>
        </w:trPr>
        <w:tc>
          <w:tcPr>
            <w:tcW w:w="540" w:type="dxa"/>
            <w:vMerge w:val="restart"/>
            <w:vAlign w:val="center"/>
          </w:tcPr>
          <w:p w14:paraId="163155D7" w14:textId="77777777" w:rsidR="008542AF" w:rsidRPr="00192446" w:rsidRDefault="008542AF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14:paraId="7DB6E1B5" w14:textId="31367E72" w:rsidR="008542AF" w:rsidRPr="00192446" w:rsidRDefault="008542AF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Kabelio pavadinimas pagal projektą</w:t>
            </w:r>
          </w:p>
        </w:tc>
        <w:tc>
          <w:tcPr>
            <w:tcW w:w="2550" w:type="dxa"/>
            <w:gridSpan w:val="6"/>
            <w:vAlign w:val="center"/>
          </w:tcPr>
          <w:p w14:paraId="6BFDDD54" w14:textId="77777777" w:rsidR="008542AF" w:rsidRPr="00192446" w:rsidRDefault="008542AF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Grandinės charakteristika</w:t>
            </w:r>
          </w:p>
        </w:tc>
        <w:tc>
          <w:tcPr>
            <w:tcW w:w="3402" w:type="dxa"/>
            <w:gridSpan w:val="13"/>
            <w:vAlign w:val="center"/>
          </w:tcPr>
          <w:p w14:paraId="01ECF3DF" w14:textId="77777777" w:rsidR="008542AF" w:rsidRPr="00192446" w:rsidRDefault="008542AF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Izoliacijos varža, M</w:t>
            </w:r>
            <w:r w:rsidRPr="001924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</w:tc>
        <w:tc>
          <w:tcPr>
            <w:tcW w:w="2802" w:type="dxa"/>
            <w:gridSpan w:val="11"/>
            <w:vAlign w:val="center"/>
          </w:tcPr>
          <w:p w14:paraId="0520D408" w14:textId="36529213" w:rsidR="008542AF" w:rsidRPr="00192446" w:rsidRDefault="008542AF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192">
              <w:rPr>
                <w:rFonts w:ascii="Arial" w:hAnsi="Arial" w:cs="Arial"/>
                <w:sz w:val="20"/>
                <w:szCs w:val="20"/>
              </w:rPr>
              <w:t xml:space="preserve">Izoliacijos varža </w:t>
            </w:r>
            <w:r w:rsidR="005D6A7C" w:rsidRPr="005D2192">
              <w:rPr>
                <w:rFonts w:ascii="Arial" w:hAnsi="Arial" w:cs="Arial"/>
                <w:sz w:val="20"/>
                <w:szCs w:val="20"/>
              </w:rPr>
              <w:t>(</w:t>
            </w:r>
            <w:r w:rsidRPr="005D2192">
              <w:rPr>
                <w:rFonts w:ascii="Arial" w:hAnsi="Arial" w:cs="Arial"/>
                <w:sz w:val="20"/>
                <w:szCs w:val="20"/>
              </w:rPr>
              <w:t>grunto atžvilgiu</w:t>
            </w:r>
            <w:r w:rsidR="005D6A7C" w:rsidRPr="005D2192">
              <w:rPr>
                <w:rFonts w:ascii="Arial" w:hAnsi="Arial" w:cs="Arial"/>
                <w:sz w:val="20"/>
                <w:szCs w:val="20"/>
              </w:rPr>
              <w:t>)</w:t>
            </w:r>
            <w:r w:rsidRPr="005D2192">
              <w:rPr>
                <w:rFonts w:ascii="Arial" w:hAnsi="Arial" w:cs="Arial"/>
                <w:sz w:val="20"/>
                <w:szCs w:val="20"/>
              </w:rPr>
              <w:t>, M</w:t>
            </w:r>
            <w:r w:rsidRPr="005D21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</w:tc>
      </w:tr>
      <w:tr w:rsidR="005410A1" w:rsidRPr="00192446" w14:paraId="61F96DF2" w14:textId="77777777" w:rsidTr="008F1287">
        <w:trPr>
          <w:gridAfter w:val="1"/>
          <w:wAfter w:w="12" w:type="dxa"/>
        </w:trPr>
        <w:tc>
          <w:tcPr>
            <w:tcW w:w="540" w:type="dxa"/>
            <w:vMerge/>
            <w:vAlign w:val="center"/>
          </w:tcPr>
          <w:p w14:paraId="71316544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14:paraId="0F06E475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6770EA2" w14:textId="42ED160A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Laido, kabelio markė</w:t>
            </w:r>
          </w:p>
        </w:tc>
        <w:tc>
          <w:tcPr>
            <w:tcW w:w="977" w:type="dxa"/>
            <w:gridSpan w:val="2"/>
            <w:vAlign w:val="center"/>
          </w:tcPr>
          <w:p w14:paraId="7079242E" w14:textId="6D3D34AB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Gyslų sk. ir skerspj., mm</w:t>
            </w:r>
            <w:r w:rsidRPr="0019244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4" w:type="dxa"/>
            <w:gridSpan w:val="2"/>
            <w:vAlign w:val="center"/>
          </w:tcPr>
          <w:p w14:paraId="726DF5EA" w14:textId="7711DAB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Darbo įtampa, V</w:t>
            </w:r>
          </w:p>
        </w:tc>
        <w:tc>
          <w:tcPr>
            <w:tcW w:w="562" w:type="dxa"/>
            <w:gridSpan w:val="2"/>
            <w:vAlign w:val="center"/>
          </w:tcPr>
          <w:p w14:paraId="7F7FFFED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L1-L2</w:t>
            </w:r>
          </w:p>
        </w:tc>
        <w:tc>
          <w:tcPr>
            <w:tcW w:w="563" w:type="dxa"/>
            <w:gridSpan w:val="2"/>
            <w:vAlign w:val="center"/>
          </w:tcPr>
          <w:p w14:paraId="6C8A12EB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L1-L3</w:t>
            </w:r>
          </w:p>
        </w:tc>
        <w:tc>
          <w:tcPr>
            <w:tcW w:w="563" w:type="dxa"/>
            <w:gridSpan w:val="2"/>
            <w:vAlign w:val="center"/>
          </w:tcPr>
          <w:p w14:paraId="0804A9E6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L2-L3</w:t>
            </w:r>
          </w:p>
        </w:tc>
        <w:tc>
          <w:tcPr>
            <w:tcW w:w="563" w:type="dxa"/>
            <w:gridSpan w:val="2"/>
            <w:vAlign w:val="center"/>
          </w:tcPr>
          <w:p w14:paraId="35F69F04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L1-N</w:t>
            </w:r>
          </w:p>
        </w:tc>
        <w:tc>
          <w:tcPr>
            <w:tcW w:w="563" w:type="dxa"/>
            <w:gridSpan w:val="2"/>
            <w:vAlign w:val="center"/>
          </w:tcPr>
          <w:p w14:paraId="513F3AB6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L2-N</w:t>
            </w:r>
          </w:p>
        </w:tc>
        <w:tc>
          <w:tcPr>
            <w:tcW w:w="563" w:type="dxa"/>
            <w:gridSpan w:val="2"/>
            <w:vAlign w:val="center"/>
          </w:tcPr>
          <w:p w14:paraId="01BC454B" w14:textId="7777777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L3-N</w:t>
            </w:r>
          </w:p>
        </w:tc>
        <w:tc>
          <w:tcPr>
            <w:tcW w:w="563" w:type="dxa"/>
            <w:gridSpan w:val="3"/>
            <w:vAlign w:val="center"/>
          </w:tcPr>
          <w:p w14:paraId="2EBAF450" w14:textId="51E85C17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gridSpan w:val="2"/>
            <w:vAlign w:val="center"/>
          </w:tcPr>
          <w:p w14:paraId="553B5F08" w14:textId="5A7909C6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L2-PE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gridSpan w:val="2"/>
            <w:vAlign w:val="center"/>
          </w:tcPr>
          <w:p w14:paraId="61B988B3" w14:textId="7078E1C5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L3-PE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gridSpan w:val="4"/>
            <w:vAlign w:val="center"/>
          </w:tcPr>
          <w:p w14:paraId="6F81CF45" w14:textId="32CB2F0F" w:rsidR="005410A1" w:rsidRPr="00192446" w:rsidRDefault="005410A1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N-PE</w:t>
            </w:r>
          </w:p>
        </w:tc>
      </w:tr>
      <w:tr w:rsidR="005410A1" w:rsidRPr="00192446" w14:paraId="612EB229" w14:textId="77777777" w:rsidTr="0038785C">
        <w:trPr>
          <w:gridAfter w:val="1"/>
          <w:wAfter w:w="12" w:type="dxa"/>
        </w:trPr>
        <w:tc>
          <w:tcPr>
            <w:tcW w:w="540" w:type="dxa"/>
            <w:vAlign w:val="center"/>
          </w:tcPr>
          <w:p w14:paraId="46C3E2F6" w14:textId="1D8EFEC1" w:rsidR="005410A1" w:rsidRPr="00192446" w:rsidRDefault="005410A1" w:rsidP="00F42A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8" w:type="dxa"/>
            <w:gridSpan w:val="2"/>
            <w:vAlign w:val="center"/>
          </w:tcPr>
          <w:p w14:paraId="63E6E237" w14:textId="15F13D32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B813292" w14:textId="4BAF0F78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67DD5AC" w14:textId="4752B9CF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747AD7A9" w14:textId="0A0D9D28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7B066BB" w14:textId="43E38261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3561E2FC" w14:textId="603DF4C1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74DA93A" w14:textId="62292A05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961DB14" w14:textId="5E7C5080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A1E7345" w14:textId="3C2B26CD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D38F237" w14:textId="3DF00636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vAlign w:val="center"/>
          </w:tcPr>
          <w:p w14:paraId="5CB0DAC8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7C60A58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38783B8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5A7BF9E5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410A1" w:rsidRPr="00192446" w14:paraId="49591675" w14:textId="77777777" w:rsidTr="008B373D">
        <w:trPr>
          <w:gridAfter w:val="1"/>
          <w:wAfter w:w="12" w:type="dxa"/>
        </w:trPr>
        <w:tc>
          <w:tcPr>
            <w:tcW w:w="540" w:type="dxa"/>
            <w:vAlign w:val="center"/>
          </w:tcPr>
          <w:p w14:paraId="5775C548" w14:textId="11D00091" w:rsidR="005410A1" w:rsidRPr="00192446" w:rsidRDefault="005410A1" w:rsidP="00F42A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14:paraId="5C1E34B2" w14:textId="472D3671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DD86CD4" w14:textId="4C2BCB90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42D3C487" w14:textId="290F548F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51273BC5" w14:textId="1F660D0C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92CCE67" w14:textId="52BFB3EB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6F73D73" w14:textId="5D7453CC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5FD6489" w14:textId="6996E8F8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50683B4" w14:textId="3D405F5B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5F7897A" w14:textId="4B4F536D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461D52D" w14:textId="62C56F65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vAlign w:val="center"/>
          </w:tcPr>
          <w:p w14:paraId="783C009A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30F00B4F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3EE96D1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2706C24F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410A1" w:rsidRPr="00192446" w14:paraId="48A51461" w14:textId="77777777" w:rsidTr="00525483">
        <w:trPr>
          <w:gridAfter w:val="1"/>
          <w:wAfter w:w="12" w:type="dxa"/>
        </w:trPr>
        <w:tc>
          <w:tcPr>
            <w:tcW w:w="540" w:type="dxa"/>
            <w:vAlign w:val="center"/>
          </w:tcPr>
          <w:p w14:paraId="79BF6476" w14:textId="73B274F8" w:rsidR="005410A1" w:rsidRPr="00192446" w:rsidRDefault="005410A1" w:rsidP="00F42A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58" w:type="dxa"/>
            <w:gridSpan w:val="2"/>
            <w:vAlign w:val="center"/>
          </w:tcPr>
          <w:p w14:paraId="3E7DFA87" w14:textId="06DC741E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200EA08" w14:textId="23FEF3D2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81EF857" w14:textId="64A834D0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572A0DBA" w14:textId="4FB16CD0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035D8D8A" w14:textId="7B3C345A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370B8900" w14:textId="1861CE83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093A2BC" w14:textId="7FA92E4A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AD6E90D" w14:textId="29716E82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31B78100" w14:textId="6FD715EF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67DC9857" w14:textId="2C8E72CE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vAlign w:val="center"/>
          </w:tcPr>
          <w:p w14:paraId="14CD3C6A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20937D2F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5364346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5D84BF20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410A1" w:rsidRPr="00192446" w14:paraId="02334105" w14:textId="77777777" w:rsidTr="003626F1">
        <w:trPr>
          <w:gridAfter w:val="1"/>
          <w:wAfter w:w="12" w:type="dxa"/>
        </w:trPr>
        <w:tc>
          <w:tcPr>
            <w:tcW w:w="540" w:type="dxa"/>
            <w:vAlign w:val="center"/>
          </w:tcPr>
          <w:p w14:paraId="000B9A58" w14:textId="203E3413" w:rsidR="005410A1" w:rsidRPr="00192446" w:rsidRDefault="005410A1" w:rsidP="00F42A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58" w:type="dxa"/>
            <w:gridSpan w:val="2"/>
            <w:vAlign w:val="center"/>
          </w:tcPr>
          <w:p w14:paraId="582CD1EC" w14:textId="7822D8C5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A7E2E2A" w14:textId="7E4A015A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5BDEA28" w14:textId="350E3D14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41CCE5C2" w14:textId="2ED4CECC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C972C86" w14:textId="79248F38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7E9403D7" w14:textId="0A9744AB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F64565B" w14:textId="68320832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17518F4B" w14:textId="62714938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2EF2E67F" w14:textId="2F12C821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37815D18" w14:textId="7E946B35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vAlign w:val="center"/>
          </w:tcPr>
          <w:p w14:paraId="78DD3C14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A56CDB7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F1EC876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0DF4C4EC" w14:textId="525F588C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410A1" w:rsidRPr="00192446" w14:paraId="3510C8C3" w14:textId="77777777" w:rsidTr="00980A3F">
        <w:trPr>
          <w:gridAfter w:val="1"/>
          <w:wAfter w:w="12" w:type="dxa"/>
        </w:trPr>
        <w:tc>
          <w:tcPr>
            <w:tcW w:w="540" w:type="dxa"/>
            <w:vAlign w:val="center"/>
          </w:tcPr>
          <w:p w14:paraId="5216E2B5" w14:textId="76EEEF6F" w:rsidR="005410A1" w:rsidRPr="00192446" w:rsidRDefault="005410A1" w:rsidP="00F42A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58" w:type="dxa"/>
            <w:gridSpan w:val="2"/>
            <w:vAlign w:val="center"/>
          </w:tcPr>
          <w:p w14:paraId="53042A38" w14:textId="2B724FE8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1D498D5" w14:textId="76BF7ED9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3F81233" w14:textId="6190454D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4EDEFACE" w14:textId="051068C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5B48873A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878A679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179720BD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1BCFAFA8" w14:textId="18335A00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9926DF7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1915D78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vAlign w:val="center"/>
          </w:tcPr>
          <w:p w14:paraId="50BB9C09" w14:textId="7E8A3C2C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85DDE22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41FA886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1F846483" w14:textId="77777777" w:rsidR="005410A1" w:rsidRPr="00192446" w:rsidRDefault="005410A1" w:rsidP="00F42A3B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6365C" w:rsidRPr="00192446" w14:paraId="277A7A8A" w14:textId="77777777" w:rsidTr="00F42A3B">
        <w:trPr>
          <w:gridAfter w:val="1"/>
          <w:wAfter w:w="12" w:type="dxa"/>
          <w:trHeight w:val="375"/>
        </w:trPr>
        <w:tc>
          <w:tcPr>
            <w:tcW w:w="10440" w:type="dxa"/>
            <w:gridSpan w:val="32"/>
            <w:tcBorders>
              <w:bottom w:val="single" w:sz="4" w:space="0" w:color="auto"/>
            </w:tcBorders>
            <w:vAlign w:val="center"/>
          </w:tcPr>
          <w:p w14:paraId="6F04F3AF" w14:textId="697DABCC" w:rsidR="00380A95" w:rsidRPr="00192446" w:rsidRDefault="007B496B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M</w:t>
            </w:r>
            <w:r w:rsidR="0036365C" w:rsidRPr="00192446">
              <w:rPr>
                <w:rFonts w:ascii="Arial" w:hAnsi="Arial" w:cs="Arial"/>
                <w:sz w:val="20"/>
                <w:szCs w:val="20"/>
              </w:rPr>
              <w:t>atavimai atlikti 2500</w:t>
            </w:r>
            <w:r w:rsidR="00A617D6" w:rsidRPr="00192446">
              <w:rPr>
                <w:rFonts w:ascii="Arial" w:hAnsi="Arial" w:cs="Arial"/>
                <w:sz w:val="20"/>
                <w:szCs w:val="20"/>
              </w:rPr>
              <w:t>V</w:t>
            </w:r>
            <w:r w:rsidR="003C363C" w:rsidRPr="00192446">
              <w:rPr>
                <w:rFonts w:ascii="Arial" w:hAnsi="Arial" w:cs="Arial"/>
                <w:sz w:val="20"/>
                <w:szCs w:val="20"/>
              </w:rPr>
              <w:t xml:space="preserve"> įtampa</w:t>
            </w:r>
            <w:r w:rsidR="00A617D6" w:rsidRPr="0019244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77BC2A" w14:textId="15C94B75" w:rsidR="0036365C" w:rsidRPr="00192446" w:rsidRDefault="00FD2C1F" w:rsidP="00F42A3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Ribin</w:t>
            </w:r>
            <w:r w:rsidR="00380A95" w:rsidRPr="00192446">
              <w:rPr>
                <w:rFonts w:ascii="Arial" w:hAnsi="Arial" w:cs="Arial"/>
                <w:sz w:val="20"/>
                <w:szCs w:val="20"/>
              </w:rPr>
              <w:t xml:space="preserve">ė vertė </w:t>
            </w:r>
            <w:r w:rsidR="0018751D" w:rsidRPr="00192446">
              <w:rPr>
                <w:rFonts w:ascii="Arial" w:hAnsi="Arial" w:cs="Arial"/>
                <w:sz w:val="20"/>
                <w:szCs w:val="20"/>
              </w:rPr>
              <w:t xml:space="preserve">&gt; 1,0 </w:t>
            </w:r>
            <w:r w:rsidR="0018751D" w:rsidRPr="00192446">
              <w:rPr>
                <w:rFonts w:ascii="Arial" w:hAnsi="Arial" w:cs="Arial"/>
                <w:sz w:val="20"/>
                <w:szCs w:val="20"/>
                <w:lang w:eastAsia="lt-LT"/>
              </w:rPr>
              <w:t>M</w:t>
            </w:r>
            <w:r w:rsidR="0018751D" w:rsidRPr="00192446">
              <w:rPr>
                <w:rFonts w:ascii="Arial" w:hAnsi="Arial" w:cs="Arial"/>
                <w:sz w:val="20"/>
                <w:szCs w:val="20"/>
              </w:rPr>
              <w:t xml:space="preserve">Ω </w:t>
            </w:r>
            <w:r w:rsidR="00380A95" w:rsidRPr="00192446">
              <w:rPr>
                <w:rFonts w:ascii="Arial" w:hAnsi="Arial" w:cs="Arial"/>
                <w:sz w:val="20"/>
                <w:szCs w:val="20"/>
              </w:rPr>
              <w:t xml:space="preserve">išlaikyta </w:t>
            </w:r>
            <w:r w:rsidR="008D33DB" w:rsidRPr="00192446">
              <w:rPr>
                <w:rFonts w:ascii="Arial" w:hAnsi="Arial" w:cs="Arial"/>
                <w:sz w:val="20"/>
                <w:szCs w:val="20"/>
              </w:rPr>
              <w:t xml:space="preserve">pagal </w:t>
            </w:r>
            <w:r w:rsidR="002F6924" w:rsidRPr="00192446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Elektros įrenginių bandymų normų ir apimties aprašo</w:t>
            </w:r>
            <w:r w:rsidR="002F6924" w:rsidRPr="001924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542 punktą.</w:t>
            </w:r>
          </w:p>
        </w:tc>
      </w:tr>
      <w:tr w:rsidR="003F4927" w:rsidRPr="00192446" w14:paraId="2D3D5511" w14:textId="77777777" w:rsidTr="00F42A3B">
        <w:trPr>
          <w:gridAfter w:val="2"/>
          <w:wAfter w:w="27" w:type="dxa"/>
          <w:trHeight w:val="340"/>
        </w:trPr>
        <w:tc>
          <w:tcPr>
            <w:tcW w:w="10425" w:type="dxa"/>
            <w:gridSpan w:val="31"/>
            <w:vAlign w:val="center"/>
          </w:tcPr>
          <w:p w14:paraId="19C81E41" w14:textId="01F96065" w:rsidR="00096E47" w:rsidRPr="00192446" w:rsidRDefault="00096E47" w:rsidP="00F42A3B">
            <w:pPr>
              <w:jc w:val="center"/>
              <w:rPr>
                <w:rFonts w:ascii="Arial" w:hAnsi="Arial" w:cs="Arial"/>
                <w:b/>
                <w:bCs/>
              </w:rPr>
            </w:pPr>
            <w:r w:rsidRPr="00192446">
              <w:rPr>
                <w:rFonts w:ascii="Arial" w:hAnsi="Arial" w:cs="Arial"/>
                <w:b/>
                <w:bCs/>
              </w:rPr>
              <w:t xml:space="preserve">KABELIŲ </w:t>
            </w:r>
            <w:r w:rsidR="0030607B" w:rsidRPr="00192446">
              <w:rPr>
                <w:rFonts w:ascii="Arial" w:hAnsi="Arial" w:cs="Arial"/>
                <w:b/>
                <w:bCs/>
              </w:rPr>
              <w:t xml:space="preserve">LAIDININKŲ </w:t>
            </w:r>
            <w:r w:rsidRPr="00192446">
              <w:rPr>
                <w:rFonts w:ascii="Arial" w:hAnsi="Arial" w:cs="Arial"/>
                <w:b/>
                <w:bCs/>
              </w:rPr>
              <w:t xml:space="preserve">VARŽŲ MATAVIMAS </w:t>
            </w:r>
          </w:p>
        </w:tc>
      </w:tr>
      <w:tr w:rsidR="0063724E" w:rsidRPr="00192446" w14:paraId="30F64AB2" w14:textId="77777777" w:rsidTr="00F42A3B">
        <w:trPr>
          <w:gridAfter w:val="2"/>
          <w:wAfter w:w="27" w:type="dxa"/>
          <w:trHeight w:val="227"/>
        </w:trPr>
        <w:tc>
          <w:tcPr>
            <w:tcW w:w="601" w:type="dxa"/>
            <w:gridSpan w:val="2"/>
            <w:vMerge w:val="restart"/>
            <w:vAlign w:val="center"/>
          </w:tcPr>
          <w:p w14:paraId="24F54285" w14:textId="77777777" w:rsidR="0063724E" w:rsidRPr="00192446" w:rsidRDefault="0063724E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14:paraId="7005BDE2" w14:textId="2B27CED5" w:rsidR="0063724E" w:rsidRPr="00192446" w:rsidRDefault="0063724E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Kabelio pavadinimas pagal projektą</w:t>
            </w:r>
          </w:p>
        </w:tc>
        <w:tc>
          <w:tcPr>
            <w:tcW w:w="2685" w:type="dxa"/>
            <w:gridSpan w:val="6"/>
            <w:vAlign w:val="center"/>
          </w:tcPr>
          <w:p w14:paraId="2BA88CA1" w14:textId="77777777" w:rsidR="0063724E" w:rsidRPr="00192446" w:rsidRDefault="0063724E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Grandinės charakteristika</w:t>
            </w:r>
          </w:p>
        </w:tc>
        <w:tc>
          <w:tcPr>
            <w:tcW w:w="5728" w:type="dxa"/>
            <w:gridSpan w:val="21"/>
            <w:vAlign w:val="center"/>
          </w:tcPr>
          <w:p w14:paraId="20DBF297" w14:textId="56D59B1E" w:rsidR="0063724E" w:rsidRPr="00192446" w:rsidRDefault="0063724E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 xml:space="preserve">Pereinamoji kontakto varža, </w:t>
            </w:r>
            <w:r w:rsidRPr="001924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</w:tc>
      </w:tr>
      <w:tr w:rsidR="00A84FE4" w:rsidRPr="00192446" w14:paraId="71724329" w14:textId="77777777" w:rsidTr="008B009D">
        <w:trPr>
          <w:gridAfter w:val="3"/>
          <w:wAfter w:w="36" w:type="dxa"/>
          <w:trHeight w:val="239"/>
        </w:trPr>
        <w:tc>
          <w:tcPr>
            <w:tcW w:w="601" w:type="dxa"/>
            <w:gridSpan w:val="2"/>
            <w:vMerge/>
            <w:vAlign w:val="center"/>
          </w:tcPr>
          <w:p w14:paraId="739C5F36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vAlign w:val="center"/>
          </w:tcPr>
          <w:p w14:paraId="50FD7E92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7ED8CDE" w14:textId="3D67672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Laido</w:t>
            </w:r>
            <w:r w:rsidR="00F46295" w:rsidRPr="00192446">
              <w:rPr>
                <w:rFonts w:ascii="Arial" w:hAnsi="Arial" w:cs="Arial"/>
                <w:sz w:val="20"/>
                <w:szCs w:val="20"/>
              </w:rPr>
              <w:t>,</w:t>
            </w:r>
            <w:r w:rsidRPr="00192446">
              <w:rPr>
                <w:rFonts w:ascii="Arial" w:hAnsi="Arial" w:cs="Arial"/>
                <w:sz w:val="20"/>
                <w:szCs w:val="20"/>
              </w:rPr>
              <w:t xml:space="preserve"> kabelio markė</w:t>
            </w:r>
          </w:p>
        </w:tc>
        <w:tc>
          <w:tcPr>
            <w:tcW w:w="947" w:type="dxa"/>
            <w:gridSpan w:val="2"/>
            <w:vAlign w:val="center"/>
          </w:tcPr>
          <w:p w14:paraId="225FBE14" w14:textId="659F14AA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Gyslų sk. ir skerspj.</w:t>
            </w:r>
            <w:r w:rsidR="006F1DB8" w:rsidRPr="0019244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41F4B7" w14:textId="11A83D17" w:rsidR="003F4927" w:rsidRPr="00192446" w:rsidRDefault="003F4927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mm</w:t>
            </w:r>
            <w:r w:rsidRPr="0019244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3" w:type="dxa"/>
            <w:gridSpan w:val="2"/>
            <w:vAlign w:val="center"/>
          </w:tcPr>
          <w:p w14:paraId="0056090B" w14:textId="30C49414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Darbo įtampa, V</w:t>
            </w:r>
          </w:p>
        </w:tc>
        <w:tc>
          <w:tcPr>
            <w:tcW w:w="571" w:type="dxa"/>
            <w:gridSpan w:val="2"/>
            <w:vAlign w:val="center"/>
          </w:tcPr>
          <w:p w14:paraId="7FA5A86F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L1-L2</w:t>
            </w:r>
          </w:p>
        </w:tc>
        <w:tc>
          <w:tcPr>
            <w:tcW w:w="572" w:type="dxa"/>
            <w:gridSpan w:val="2"/>
            <w:vAlign w:val="center"/>
          </w:tcPr>
          <w:p w14:paraId="113BA86F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L1-L3</w:t>
            </w:r>
          </w:p>
        </w:tc>
        <w:tc>
          <w:tcPr>
            <w:tcW w:w="572" w:type="dxa"/>
            <w:gridSpan w:val="2"/>
            <w:vAlign w:val="center"/>
          </w:tcPr>
          <w:p w14:paraId="38B960CC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L2-L3</w:t>
            </w:r>
          </w:p>
        </w:tc>
        <w:tc>
          <w:tcPr>
            <w:tcW w:w="572" w:type="dxa"/>
            <w:gridSpan w:val="2"/>
            <w:vAlign w:val="center"/>
          </w:tcPr>
          <w:p w14:paraId="3AC34DF9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L1-N</w:t>
            </w:r>
          </w:p>
        </w:tc>
        <w:tc>
          <w:tcPr>
            <w:tcW w:w="572" w:type="dxa"/>
            <w:gridSpan w:val="2"/>
            <w:vAlign w:val="center"/>
          </w:tcPr>
          <w:p w14:paraId="71931774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L2-N</w:t>
            </w:r>
          </w:p>
        </w:tc>
        <w:tc>
          <w:tcPr>
            <w:tcW w:w="572" w:type="dxa"/>
            <w:gridSpan w:val="3"/>
            <w:vAlign w:val="center"/>
          </w:tcPr>
          <w:p w14:paraId="32F7C0B7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L3-N</w:t>
            </w:r>
          </w:p>
        </w:tc>
        <w:tc>
          <w:tcPr>
            <w:tcW w:w="572" w:type="dxa"/>
            <w:gridSpan w:val="2"/>
            <w:vAlign w:val="center"/>
          </w:tcPr>
          <w:p w14:paraId="65A904D2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L1-PE</w:t>
            </w:r>
          </w:p>
        </w:tc>
        <w:tc>
          <w:tcPr>
            <w:tcW w:w="572" w:type="dxa"/>
            <w:gridSpan w:val="2"/>
            <w:vAlign w:val="center"/>
          </w:tcPr>
          <w:p w14:paraId="202ACC0D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L2-PE</w:t>
            </w:r>
          </w:p>
        </w:tc>
        <w:tc>
          <w:tcPr>
            <w:tcW w:w="572" w:type="dxa"/>
            <w:gridSpan w:val="2"/>
            <w:vAlign w:val="center"/>
          </w:tcPr>
          <w:p w14:paraId="24E2C772" w14:textId="77777777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L3-PE</w:t>
            </w:r>
          </w:p>
        </w:tc>
        <w:tc>
          <w:tcPr>
            <w:tcW w:w="572" w:type="dxa"/>
            <w:vAlign w:val="center"/>
          </w:tcPr>
          <w:p w14:paraId="1139CCCB" w14:textId="2EE18043" w:rsidR="00C715E8" w:rsidRPr="00192446" w:rsidRDefault="00C715E8" w:rsidP="00F42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N-PE</w:t>
            </w:r>
          </w:p>
        </w:tc>
      </w:tr>
      <w:tr w:rsidR="003F5915" w:rsidRPr="00192446" w14:paraId="636BF598" w14:textId="77777777" w:rsidTr="008B009D">
        <w:trPr>
          <w:gridAfter w:val="3"/>
          <w:wAfter w:w="36" w:type="dxa"/>
          <w:trHeight w:val="227"/>
        </w:trPr>
        <w:tc>
          <w:tcPr>
            <w:tcW w:w="601" w:type="dxa"/>
            <w:gridSpan w:val="2"/>
            <w:vAlign w:val="center"/>
          </w:tcPr>
          <w:p w14:paraId="499BB676" w14:textId="35582BB0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1" w:type="dxa"/>
            <w:gridSpan w:val="2"/>
            <w:vAlign w:val="center"/>
          </w:tcPr>
          <w:p w14:paraId="75B3A85A" w14:textId="51777D24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84E7C96" w14:textId="450AFC22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60E2B95" w14:textId="154CF977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28AAC999" w14:textId="373F5FDA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B04BD96" w14:textId="1D2BE00F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FE9F683" w14:textId="305DE521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DA2E353" w14:textId="014ADF1C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CF79190" w14:textId="14D317F5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09813D0" w14:textId="7C8EFED4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vAlign w:val="center"/>
          </w:tcPr>
          <w:p w14:paraId="653CC583" w14:textId="5B704189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7722036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04A92F5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7F48496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AAABEF0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915" w:rsidRPr="00192446" w14:paraId="63FA47B8" w14:textId="77777777" w:rsidTr="008B009D">
        <w:trPr>
          <w:gridAfter w:val="3"/>
          <w:wAfter w:w="36" w:type="dxa"/>
          <w:trHeight w:val="227"/>
        </w:trPr>
        <w:tc>
          <w:tcPr>
            <w:tcW w:w="601" w:type="dxa"/>
            <w:gridSpan w:val="2"/>
            <w:vAlign w:val="center"/>
          </w:tcPr>
          <w:p w14:paraId="3FB9C473" w14:textId="67874FE9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1" w:type="dxa"/>
            <w:gridSpan w:val="2"/>
            <w:vAlign w:val="center"/>
          </w:tcPr>
          <w:p w14:paraId="54B24FC2" w14:textId="4DC75EC5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7AAB977" w14:textId="674E9C19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B99EAF6" w14:textId="3E052AFA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6AD7CC50" w14:textId="45F408DF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3C5F6F2" w14:textId="1AA4F913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C9F92AF" w14:textId="38A48592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0CB0549" w14:textId="507F2468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796A6D2" w14:textId="684F97CB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98AB64F" w14:textId="188603E1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vAlign w:val="center"/>
          </w:tcPr>
          <w:p w14:paraId="7980BD60" w14:textId="7008B148" w:rsidR="003F5915" w:rsidRPr="00192446" w:rsidRDefault="003F5915" w:rsidP="003F591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AEE136B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A6BE056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78A35BC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CE6F965" w14:textId="77777777" w:rsidR="003F5915" w:rsidRPr="00192446" w:rsidRDefault="003F5915" w:rsidP="003F59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A1D21" w:rsidRPr="00192446" w14:paraId="4EEF6A26" w14:textId="77777777" w:rsidTr="008B009D">
        <w:trPr>
          <w:gridAfter w:val="3"/>
          <w:wAfter w:w="36" w:type="dxa"/>
          <w:trHeight w:val="227"/>
        </w:trPr>
        <w:tc>
          <w:tcPr>
            <w:tcW w:w="601" w:type="dxa"/>
            <w:gridSpan w:val="2"/>
            <w:vAlign w:val="center"/>
          </w:tcPr>
          <w:p w14:paraId="139E483F" w14:textId="152D1581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vAlign w:val="center"/>
          </w:tcPr>
          <w:p w14:paraId="3A4649AA" w14:textId="7ADDB7F7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584E21D" w14:textId="79277C6F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45E346D4" w14:textId="58D4DCCD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B211A1E" w14:textId="30F241D9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7FF3C856" w14:textId="7074190F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6598A78" w14:textId="683911FE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42207EA" w14:textId="6F068569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896928B" w14:textId="59460A50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380C620" w14:textId="2A249A73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vAlign w:val="center"/>
          </w:tcPr>
          <w:p w14:paraId="1E3D751F" w14:textId="748B96C9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6C2E248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D6FAA96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FF032CD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CC5E502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A1D21" w:rsidRPr="00192446" w14:paraId="1F48D0D8" w14:textId="77777777" w:rsidTr="008B009D">
        <w:trPr>
          <w:gridAfter w:val="3"/>
          <w:wAfter w:w="36" w:type="dxa"/>
          <w:trHeight w:val="227"/>
        </w:trPr>
        <w:tc>
          <w:tcPr>
            <w:tcW w:w="601" w:type="dxa"/>
            <w:gridSpan w:val="2"/>
            <w:vAlign w:val="center"/>
          </w:tcPr>
          <w:p w14:paraId="51C80759" w14:textId="3BE09CE1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1" w:type="dxa"/>
            <w:gridSpan w:val="2"/>
            <w:vAlign w:val="center"/>
          </w:tcPr>
          <w:p w14:paraId="01CECF7B" w14:textId="48762038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5FA559B" w14:textId="37EE350E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FB316CC" w14:textId="0886D6E1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47E417D" w14:textId="6EAD46ED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6AA326C8" w14:textId="6CA7712A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013C6B6" w14:textId="7BC5C1C4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1BAF7DA" w14:textId="11A4D681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CC347D3" w14:textId="27F8DF8C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AA75D7E" w14:textId="18203E0B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vAlign w:val="center"/>
          </w:tcPr>
          <w:p w14:paraId="11BA7D93" w14:textId="26E7727F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A7018DD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976B36B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59CE079B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A9B34E4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A1D21" w:rsidRPr="00192446" w14:paraId="05DCB664" w14:textId="77777777" w:rsidTr="008B009D">
        <w:trPr>
          <w:gridAfter w:val="3"/>
          <w:wAfter w:w="36" w:type="dxa"/>
          <w:trHeight w:val="227"/>
        </w:trPr>
        <w:tc>
          <w:tcPr>
            <w:tcW w:w="601" w:type="dxa"/>
            <w:gridSpan w:val="2"/>
            <w:vAlign w:val="center"/>
          </w:tcPr>
          <w:p w14:paraId="4780A2EB" w14:textId="73D9576B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44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1" w:type="dxa"/>
            <w:gridSpan w:val="2"/>
            <w:vAlign w:val="center"/>
          </w:tcPr>
          <w:p w14:paraId="2CF6F0E8" w14:textId="587F7746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884BE77" w14:textId="4FF3D6AC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378B87F7" w14:textId="05F2D576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EEBD310" w14:textId="214F9AD0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14:paraId="380CFFD4" w14:textId="33F6E22D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5BF3AF6" w14:textId="34802ACE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445CC20" w14:textId="34A18BE2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4B4E2E2" w14:textId="1DFE020E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1A70CA4D" w14:textId="137581B7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3"/>
            <w:vAlign w:val="center"/>
          </w:tcPr>
          <w:p w14:paraId="740DA969" w14:textId="76BEDEC7" w:rsidR="001A1D21" w:rsidRPr="00192446" w:rsidRDefault="001A1D21" w:rsidP="001A1D2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B291F40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03A0A8B4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574BBAF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2A8193C" w14:textId="77777777" w:rsidR="001A1D21" w:rsidRPr="00192446" w:rsidRDefault="001A1D21" w:rsidP="001A1D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410"/>
      </w:tblGrid>
      <w:tr w:rsidR="00F829BA" w:rsidRPr="00192446" w14:paraId="5E315523" w14:textId="77777777" w:rsidTr="0018751D">
        <w:trPr>
          <w:trHeight w:val="340"/>
        </w:trPr>
        <w:tc>
          <w:tcPr>
            <w:tcW w:w="10410" w:type="dxa"/>
          </w:tcPr>
          <w:p w14:paraId="4467D3B3" w14:textId="658AB022" w:rsidR="00F829BA" w:rsidRPr="00192446" w:rsidRDefault="00C30F7B" w:rsidP="0018751D">
            <w:pPr>
              <w:jc w:val="center"/>
              <w:rPr>
                <w:rFonts w:ascii="Arial" w:hAnsi="Arial" w:cs="Arial"/>
                <w:b/>
                <w:bCs/>
              </w:rPr>
            </w:pPr>
            <w:r w:rsidRPr="00192446">
              <w:rPr>
                <w:rFonts w:ascii="Arial" w:hAnsi="Arial" w:cs="Arial"/>
                <w:b/>
              </w:rPr>
              <w:t>STACIONARAUS PALYGINAMOJO ELEKTRODO PATIKRINIMAS</w:t>
            </w:r>
          </w:p>
        </w:tc>
      </w:tr>
      <w:tr w:rsidR="00F829BA" w:rsidRPr="00192446" w14:paraId="2D2E5722" w14:textId="77777777" w:rsidTr="0018751D">
        <w:tc>
          <w:tcPr>
            <w:tcW w:w="10410" w:type="dxa"/>
          </w:tcPr>
          <w:p w14:paraId="0AC6664B" w14:textId="77368C9B" w:rsidR="00F829BA" w:rsidRPr="00192446" w:rsidRDefault="00F829BA" w:rsidP="004579B3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 xml:space="preserve">Varža: Stacionarus palyginamasis elektrodas – Gruntas: </w:t>
            </w:r>
            <w:r w:rsidR="004579B3" w:rsidRPr="00192446"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</w:t>
            </w:r>
            <w:r w:rsidRPr="00192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24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  <w:p w14:paraId="15A9C66F" w14:textId="6FB332DE" w:rsidR="00F829BA" w:rsidRPr="00192446" w:rsidRDefault="00F829BA" w:rsidP="004579B3">
            <w:pPr>
              <w:spacing w:line="36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924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Potencialas: Stacionarus palyginamasis elektrodas – Kilnojamasis palyginamasis elektrodas: </w:t>
            </w:r>
            <w:r w:rsidR="004579B3" w:rsidRPr="00192446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                            </w:t>
            </w:r>
            <w:r w:rsidRPr="001924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mV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653"/>
      </w:tblGrid>
      <w:tr w:rsidR="00790E88" w:rsidRPr="00192446" w14:paraId="0EA0FBF4" w14:textId="77777777" w:rsidTr="0018751D">
        <w:trPr>
          <w:trHeight w:val="340"/>
        </w:trPr>
        <w:tc>
          <w:tcPr>
            <w:tcW w:w="10410" w:type="dxa"/>
            <w:gridSpan w:val="4"/>
            <w:vAlign w:val="center"/>
          </w:tcPr>
          <w:p w14:paraId="77ABA334" w14:textId="71CBEB24" w:rsidR="00790E88" w:rsidRPr="00192446" w:rsidRDefault="00790E88" w:rsidP="00790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192446">
              <w:rPr>
                <w:rFonts w:ascii="Arial" w:hAnsi="Arial" w:cs="Arial"/>
                <w:b/>
                <w:bCs/>
              </w:rPr>
              <w:t>MATAVIMAI ATLIKTI PRIETAISAIS</w:t>
            </w:r>
          </w:p>
        </w:tc>
      </w:tr>
      <w:tr w:rsidR="004A0ECF" w:rsidRPr="00192446" w14:paraId="7D7872D4" w14:textId="77777777" w:rsidTr="007C414B">
        <w:tc>
          <w:tcPr>
            <w:tcW w:w="2585" w:type="dxa"/>
            <w:vAlign w:val="center"/>
          </w:tcPr>
          <w:p w14:paraId="6627DE8D" w14:textId="3EC45CD1" w:rsidR="004A0ECF" w:rsidRPr="00192446" w:rsidRDefault="004A0ECF" w:rsidP="00790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Matavimo prietaisas (tipas, markė)</w:t>
            </w:r>
          </w:p>
        </w:tc>
        <w:tc>
          <w:tcPr>
            <w:tcW w:w="2586" w:type="dxa"/>
            <w:vAlign w:val="center"/>
          </w:tcPr>
          <w:p w14:paraId="2291BF56" w14:textId="6123A1AE" w:rsidR="004A0ECF" w:rsidRPr="00192446" w:rsidRDefault="004A0ECF" w:rsidP="00790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Prietaiso identifikavimo Nr.</w:t>
            </w:r>
          </w:p>
        </w:tc>
        <w:tc>
          <w:tcPr>
            <w:tcW w:w="2586" w:type="dxa"/>
            <w:vAlign w:val="center"/>
          </w:tcPr>
          <w:p w14:paraId="4C66003C" w14:textId="25C7CB8C" w:rsidR="004A0ECF" w:rsidRPr="00192446" w:rsidRDefault="004A0ECF" w:rsidP="00790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Patikros liudijimo Nr.</w:t>
            </w:r>
          </w:p>
        </w:tc>
        <w:tc>
          <w:tcPr>
            <w:tcW w:w="2653" w:type="dxa"/>
            <w:vAlign w:val="center"/>
          </w:tcPr>
          <w:p w14:paraId="0023EE45" w14:textId="3029FD6C" w:rsidR="004A0ECF" w:rsidRPr="00192446" w:rsidRDefault="004A0ECF" w:rsidP="00790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446">
              <w:rPr>
                <w:rFonts w:ascii="Arial" w:hAnsi="Arial" w:cs="Arial"/>
                <w:sz w:val="20"/>
                <w:szCs w:val="20"/>
              </w:rPr>
              <w:t>Patikros data</w:t>
            </w:r>
          </w:p>
        </w:tc>
      </w:tr>
      <w:tr w:rsidR="004A0ECF" w:rsidRPr="00192446" w14:paraId="64AC87C5" w14:textId="77777777" w:rsidTr="007C414B">
        <w:tc>
          <w:tcPr>
            <w:tcW w:w="2585" w:type="dxa"/>
            <w:vAlign w:val="center"/>
          </w:tcPr>
          <w:p w14:paraId="1AB7757C" w14:textId="247F1106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0B22C841" w14:textId="316FAE50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50690D8D" w14:textId="3E3925E6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3" w:type="dxa"/>
            <w:vAlign w:val="center"/>
          </w:tcPr>
          <w:p w14:paraId="6939ACF1" w14:textId="463018ED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0ECF" w:rsidRPr="00192446" w14:paraId="076BB707" w14:textId="77777777" w:rsidTr="007C414B">
        <w:tc>
          <w:tcPr>
            <w:tcW w:w="2585" w:type="dxa"/>
            <w:vAlign w:val="center"/>
          </w:tcPr>
          <w:p w14:paraId="68D87CA6" w14:textId="7A872F43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5432D3B4" w14:textId="1E95F93C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14:paraId="3CF093B5" w14:textId="77777777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3" w:type="dxa"/>
            <w:vAlign w:val="center"/>
          </w:tcPr>
          <w:p w14:paraId="745F4F22" w14:textId="39BCE47A" w:rsidR="004A0ECF" w:rsidRPr="00192446" w:rsidRDefault="004A0ECF" w:rsidP="00790E8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A28079" w14:textId="77777777" w:rsidR="00F1092C" w:rsidRPr="00192446" w:rsidRDefault="00F1092C" w:rsidP="000817CD">
      <w:pPr>
        <w:spacing w:after="0"/>
        <w:rPr>
          <w:rFonts w:cstheme="minorHAnsi"/>
          <w:sz w:val="24"/>
          <w:szCs w:val="24"/>
        </w:rPr>
      </w:pPr>
    </w:p>
    <w:p w14:paraId="02C1DAFC" w14:textId="1E4895BD" w:rsidR="000817CD" w:rsidRPr="00192446" w:rsidRDefault="00C5241A" w:rsidP="004E00FA">
      <w:pPr>
        <w:pBdr>
          <w:bottom w:val="single" w:sz="4" w:space="1" w:color="auto"/>
        </w:pBdr>
        <w:tabs>
          <w:tab w:val="left" w:pos="142"/>
        </w:tabs>
        <w:spacing w:after="0"/>
        <w:rPr>
          <w:rFonts w:ascii="Arial" w:hAnsi="Arial" w:cs="Arial"/>
        </w:rPr>
      </w:pPr>
      <w:r w:rsidRPr="00192446">
        <w:rPr>
          <w:rFonts w:ascii="Arial" w:hAnsi="Arial" w:cs="Arial"/>
        </w:rPr>
        <w:t>Matavimus</w:t>
      </w:r>
      <w:r w:rsidR="000817CD" w:rsidRPr="00192446">
        <w:rPr>
          <w:rFonts w:ascii="Arial" w:hAnsi="Arial" w:cs="Arial"/>
        </w:rPr>
        <w:t xml:space="preserve"> atliko:</w:t>
      </w:r>
      <w:r w:rsidR="0099192E" w:rsidRPr="00192446">
        <w:rPr>
          <w:rFonts w:ascii="Arial" w:hAnsi="Arial" w:cs="Arial"/>
        </w:rPr>
        <w:tab/>
      </w:r>
    </w:p>
    <w:p w14:paraId="61FA9FBB" w14:textId="4BBBC52F" w:rsidR="000817CD" w:rsidRPr="00192446" w:rsidRDefault="000817CD" w:rsidP="000817CD">
      <w:pPr>
        <w:spacing w:after="0"/>
        <w:rPr>
          <w:rFonts w:ascii="Arial" w:hAnsi="Arial" w:cs="Arial"/>
          <w:sz w:val="16"/>
          <w:szCs w:val="16"/>
        </w:rPr>
      </w:pPr>
      <w:r w:rsidRPr="00192446">
        <w:rPr>
          <w:rFonts w:cstheme="minorHAnsi"/>
          <w:sz w:val="20"/>
          <w:szCs w:val="20"/>
        </w:rPr>
        <w:tab/>
      </w:r>
      <w:r w:rsidR="0099192E" w:rsidRPr="00192446">
        <w:rPr>
          <w:rFonts w:cstheme="minorHAnsi"/>
          <w:sz w:val="20"/>
          <w:szCs w:val="20"/>
        </w:rPr>
        <w:tab/>
      </w:r>
      <w:r w:rsidR="0099192E" w:rsidRPr="00192446">
        <w:rPr>
          <w:rFonts w:cstheme="minorHAnsi"/>
          <w:sz w:val="20"/>
          <w:szCs w:val="20"/>
        </w:rPr>
        <w:tab/>
      </w:r>
      <w:r w:rsidRPr="00192446">
        <w:rPr>
          <w:rFonts w:cstheme="minorHAnsi"/>
          <w:sz w:val="20"/>
          <w:szCs w:val="20"/>
        </w:rPr>
        <w:tab/>
      </w:r>
      <w:r w:rsidR="000F5021" w:rsidRPr="00192446">
        <w:rPr>
          <w:rFonts w:cstheme="minorHAnsi"/>
          <w:sz w:val="20"/>
          <w:szCs w:val="20"/>
        </w:rPr>
        <w:tab/>
      </w:r>
      <w:r w:rsidR="000F5021" w:rsidRPr="00192446">
        <w:rPr>
          <w:rFonts w:ascii="Arial" w:hAnsi="Arial" w:cs="Arial"/>
          <w:sz w:val="16"/>
          <w:szCs w:val="16"/>
        </w:rPr>
        <w:tab/>
      </w:r>
      <w:r w:rsidRPr="00192446">
        <w:rPr>
          <w:rFonts w:ascii="Arial" w:hAnsi="Arial" w:cs="Arial"/>
          <w:sz w:val="16"/>
          <w:szCs w:val="16"/>
        </w:rPr>
        <w:t>(įmonės pavadinimas, pareigos, vardas, pavardė</w:t>
      </w:r>
      <w:r w:rsidR="000F5021" w:rsidRPr="00192446">
        <w:rPr>
          <w:rFonts w:ascii="Arial" w:hAnsi="Arial" w:cs="Arial"/>
          <w:sz w:val="16"/>
          <w:szCs w:val="16"/>
        </w:rPr>
        <w:t>, parašas</w:t>
      </w:r>
      <w:r w:rsidRPr="00192446">
        <w:rPr>
          <w:rFonts w:ascii="Arial" w:hAnsi="Arial" w:cs="Arial"/>
          <w:sz w:val="16"/>
          <w:szCs w:val="16"/>
        </w:rPr>
        <w:t>)</w:t>
      </w:r>
    </w:p>
    <w:p w14:paraId="66CEACE3" w14:textId="77777777" w:rsidR="000817CD" w:rsidRPr="00192446" w:rsidRDefault="000817CD" w:rsidP="000817CD">
      <w:pPr>
        <w:spacing w:after="0"/>
        <w:rPr>
          <w:rFonts w:ascii="Arial" w:hAnsi="Arial" w:cs="Arial"/>
        </w:rPr>
      </w:pPr>
    </w:p>
    <w:p w14:paraId="21CB7D26" w14:textId="63A22C39" w:rsidR="000817CD" w:rsidRPr="00192446" w:rsidRDefault="000817CD" w:rsidP="004E00FA">
      <w:pPr>
        <w:pBdr>
          <w:bottom w:val="single" w:sz="4" w:space="1" w:color="auto"/>
        </w:pBdr>
        <w:spacing w:after="0"/>
        <w:rPr>
          <w:rFonts w:ascii="Arial" w:hAnsi="Arial" w:cs="Arial"/>
          <w:u w:val="single"/>
        </w:rPr>
      </w:pPr>
      <w:r w:rsidRPr="00192446">
        <w:rPr>
          <w:rFonts w:ascii="Arial" w:hAnsi="Arial" w:cs="Arial"/>
        </w:rPr>
        <w:t>Dalyvavo:</w:t>
      </w:r>
      <w:r w:rsidRPr="00192446">
        <w:rPr>
          <w:rFonts w:ascii="Arial" w:hAnsi="Arial" w:cs="Arial"/>
        </w:rPr>
        <w:tab/>
      </w:r>
      <w:r w:rsidR="0018751D" w:rsidRPr="00192446">
        <w:rPr>
          <w:rFonts w:ascii="Arial" w:hAnsi="Arial" w:cs="Arial"/>
        </w:rPr>
        <w:t xml:space="preserve">AB „Energijos skirstymo operatorius“ </w:t>
      </w:r>
    </w:p>
    <w:p w14:paraId="3A04F080" w14:textId="337D50D8" w:rsidR="00EE01FB" w:rsidRPr="00192446" w:rsidRDefault="000817CD" w:rsidP="000F5021">
      <w:pPr>
        <w:spacing w:after="0"/>
        <w:ind w:left="2106" w:firstLine="1296"/>
        <w:rPr>
          <w:rFonts w:ascii="Arial" w:hAnsi="Arial" w:cs="Arial"/>
          <w:sz w:val="16"/>
          <w:szCs w:val="16"/>
        </w:rPr>
      </w:pPr>
      <w:r w:rsidRPr="00192446">
        <w:rPr>
          <w:rFonts w:ascii="Arial" w:hAnsi="Arial" w:cs="Arial"/>
          <w:sz w:val="16"/>
          <w:szCs w:val="16"/>
        </w:rPr>
        <w:t>(įmonės pavadinimas, pareigos, vardas, pavardė</w:t>
      </w:r>
      <w:r w:rsidR="000F5021" w:rsidRPr="00192446">
        <w:rPr>
          <w:rFonts w:ascii="Arial" w:hAnsi="Arial" w:cs="Arial"/>
          <w:sz w:val="16"/>
          <w:szCs w:val="16"/>
        </w:rPr>
        <w:t>, parašas</w:t>
      </w:r>
      <w:r w:rsidRPr="00192446">
        <w:rPr>
          <w:rFonts w:ascii="Arial" w:hAnsi="Arial" w:cs="Arial"/>
          <w:sz w:val="16"/>
          <w:szCs w:val="16"/>
        </w:rPr>
        <w:t>)</w:t>
      </w:r>
    </w:p>
    <w:p w14:paraId="69933F9D" w14:textId="50FC5F5F" w:rsidR="008B009D" w:rsidRPr="00192446" w:rsidRDefault="008B009D" w:rsidP="008B009D">
      <w:pPr>
        <w:rPr>
          <w:rFonts w:ascii="Arial" w:hAnsi="Arial" w:cs="Arial"/>
          <w:sz w:val="16"/>
          <w:szCs w:val="16"/>
        </w:rPr>
      </w:pPr>
    </w:p>
    <w:p w14:paraId="7CE3AA95" w14:textId="4514059F" w:rsidR="008B009D" w:rsidRPr="00192446" w:rsidRDefault="008B009D" w:rsidP="008B009D">
      <w:pPr>
        <w:rPr>
          <w:rFonts w:ascii="Arial" w:hAnsi="Arial" w:cs="Arial"/>
          <w:sz w:val="16"/>
          <w:szCs w:val="16"/>
        </w:rPr>
      </w:pPr>
    </w:p>
    <w:p w14:paraId="2C288964" w14:textId="2A2B98FF" w:rsidR="008B009D" w:rsidRPr="00192446" w:rsidRDefault="008B009D" w:rsidP="008B009D">
      <w:pPr>
        <w:rPr>
          <w:rFonts w:ascii="Arial" w:hAnsi="Arial" w:cs="Arial"/>
          <w:sz w:val="16"/>
          <w:szCs w:val="16"/>
        </w:rPr>
      </w:pPr>
    </w:p>
    <w:p w14:paraId="6599360B" w14:textId="41BB21CE" w:rsidR="008B009D" w:rsidRPr="00192446" w:rsidRDefault="008B009D" w:rsidP="008B009D">
      <w:pPr>
        <w:rPr>
          <w:rFonts w:ascii="Arial" w:hAnsi="Arial" w:cs="Arial"/>
          <w:sz w:val="16"/>
          <w:szCs w:val="16"/>
        </w:rPr>
      </w:pPr>
    </w:p>
    <w:p w14:paraId="430CC58F" w14:textId="5C03E41A" w:rsidR="008B009D" w:rsidRPr="00192446" w:rsidRDefault="008B009D" w:rsidP="008B009D">
      <w:pPr>
        <w:tabs>
          <w:tab w:val="left" w:pos="5934"/>
        </w:tabs>
        <w:rPr>
          <w:rFonts w:ascii="Arial" w:hAnsi="Arial" w:cs="Arial"/>
          <w:sz w:val="16"/>
          <w:szCs w:val="16"/>
        </w:rPr>
      </w:pPr>
      <w:r w:rsidRPr="00192446">
        <w:rPr>
          <w:rFonts w:ascii="Arial" w:hAnsi="Arial" w:cs="Arial"/>
          <w:sz w:val="16"/>
          <w:szCs w:val="16"/>
        </w:rPr>
        <w:tab/>
      </w:r>
    </w:p>
    <w:sectPr w:rsidR="008B009D" w:rsidRPr="00192446" w:rsidSect="004579B3">
      <w:headerReference w:type="default" r:id="rId10"/>
      <w:pgSz w:w="11906" w:h="16838" w:code="9"/>
      <w:pgMar w:top="284" w:right="425" w:bottom="567" w:left="992" w:header="284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AAC2" w14:textId="77777777" w:rsidR="0095248B" w:rsidRDefault="0095248B" w:rsidP="00003BED">
      <w:pPr>
        <w:spacing w:after="0" w:line="240" w:lineRule="auto"/>
      </w:pPr>
      <w:r>
        <w:separator/>
      </w:r>
    </w:p>
  </w:endnote>
  <w:endnote w:type="continuationSeparator" w:id="0">
    <w:p w14:paraId="1ACE8A74" w14:textId="77777777" w:rsidR="0095248B" w:rsidRDefault="0095248B" w:rsidP="0000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9901" w14:textId="77777777" w:rsidR="0095248B" w:rsidRDefault="0095248B" w:rsidP="00003BED">
      <w:pPr>
        <w:spacing w:after="0" w:line="240" w:lineRule="auto"/>
      </w:pPr>
      <w:r>
        <w:separator/>
      </w:r>
    </w:p>
  </w:footnote>
  <w:footnote w:type="continuationSeparator" w:id="0">
    <w:p w14:paraId="625FE1B7" w14:textId="77777777" w:rsidR="0095248B" w:rsidRDefault="0095248B" w:rsidP="0000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A49F" w14:textId="07037940" w:rsidR="00003BED" w:rsidRPr="00D42FC3" w:rsidRDefault="006E789F" w:rsidP="00020230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D42FC3">
      <w:rPr>
        <w:rFonts w:ascii="Arial" w:hAnsi="Arial" w:cs="Arial"/>
        <w:i/>
        <w:iCs/>
        <w:sz w:val="20"/>
        <w:szCs w:val="20"/>
      </w:rPr>
      <w:t>7 priedas. KSĮ patikrinimo protokolas (varžos, elektrodo tikrinimas)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CF"/>
    <w:rsid w:val="00003BED"/>
    <w:rsid w:val="00012496"/>
    <w:rsid w:val="00020230"/>
    <w:rsid w:val="00030265"/>
    <w:rsid w:val="00032AFF"/>
    <w:rsid w:val="00047171"/>
    <w:rsid w:val="00060F36"/>
    <w:rsid w:val="000817CD"/>
    <w:rsid w:val="00095096"/>
    <w:rsid w:val="00096E47"/>
    <w:rsid w:val="000B6F8D"/>
    <w:rsid w:val="000F5021"/>
    <w:rsid w:val="000F716E"/>
    <w:rsid w:val="00127E79"/>
    <w:rsid w:val="00147316"/>
    <w:rsid w:val="0018751D"/>
    <w:rsid w:val="00192446"/>
    <w:rsid w:val="00196581"/>
    <w:rsid w:val="001A1D21"/>
    <w:rsid w:val="001B3ABE"/>
    <w:rsid w:val="001D345B"/>
    <w:rsid w:val="001F2809"/>
    <w:rsid w:val="002047F7"/>
    <w:rsid w:val="002052DC"/>
    <w:rsid w:val="00217299"/>
    <w:rsid w:val="00236E04"/>
    <w:rsid w:val="00244626"/>
    <w:rsid w:val="00245E3C"/>
    <w:rsid w:val="002478EE"/>
    <w:rsid w:val="002B116B"/>
    <w:rsid w:val="002F6924"/>
    <w:rsid w:val="003028AB"/>
    <w:rsid w:val="0030607B"/>
    <w:rsid w:val="00342CF7"/>
    <w:rsid w:val="00343B64"/>
    <w:rsid w:val="0036365C"/>
    <w:rsid w:val="00380A95"/>
    <w:rsid w:val="003A7526"/>
    <w:rsid w:val="003B01F8"/>
    <w:rsid w:val="003C2EDF"/>
    <w:rsid w:val="003C363C"/>
    <w:rsid w:val="003F3ABA"/>
    <w:rsid w:val="003F4927"/>
    <w:rsid w:val="003F5915"/>
    <w:rsid w:val="00443386"/>
    <w:rsid w:val="00447B4A"/>
    <w:rsid w:val="004579B3"/>
    <w:rsid w:val="004A0ECF"/>
    <w:rsid w:val="004B582A"/>
    <w:rsid w:val="004D45F4"/>
    <w:rsid w:val="004E00FA"/>
    <w:rsid w:val="004E11CF"/>
    <w:rsid w:val="004E5D55"/>
    <w:rsid w:val="00501F12"/>
    <w:rsid w:val="005118F7"/>
    <w:rsid w:val="005410A1"/>
    <w:rsid w:val="005A08D6"/>
    <w:rsid w:val="005A5546"/>
    <w:rsid w:val="005D0F66"/>
    <w:rsid w:val="005D2192"/>
    <w:rsid w:val="005D6A7C"/>
    <w:rsid w:val="005E7DDA"/>
    <w:rsid w:val="00630DB6"/>
    <w:rsid w:val="0063724E"/>
    <w:rsid w:val="00652534"/>
    <w:rsid w:val="006531A6"/>
    <w:rsid w:val="006B5933"/>
    <w:rsid w:val="006C4C3B"/>
    <w:rsid w:val="006D1C60"/>
    <w:rsid w:val="006E789F"/>
    <w:rsid w:val="006F1DB8"/>
    <w:rsid w:val="00711F71"/>
    <w:rsid w:val="00732A52"/>
    <w:rsid w:val="00783CBA"/>
    <w:rsid w:val="00790E88"/>
    <w:rsid w:val="007A1BCE"/>
    <w:rsid w:val="007B496B"/>
    <w:rsid w:val="007C414B"/>
    <w:rsid w:val="007E36DB"/>
    <w:rsid w:val="007F4954"/>
    <w:rsid w:val="0082389B"/>
    <w:rsid w:val="00831004"/>
    <w:rsid w:val="008542AF"/>
    <w:rsid w:val="00866A2F"/>
    <w:rsid w:val="00876940"/>
    <w:rsid w:val="008A0A8D"/>
    <w:rsid w:val="008B009D"/>
    <w:rsid w:val="008D33DB"/>
    <w:rsid w:val="008F0486"/>
    <w:rsid w:val="00914799"/>
    <w:rsid w:val="00934D49"/>
    <w:rsid w:val="0095248B"/>
    <w:rsid w:val="00973343"/>
    <w:rsid w:val="00973DFD"/>
    <w:rsid w:val="00987FEA"/>
    <w:rsid w:val="0099192E"/>
    <w:rsid w:val="0099586C"/>
    <w:rsid w:val="009A0516"/>
    <w:rsid w:val="009C4226"/>
    <w:rsid w:val="009E7F3D"/>
    <w:rsid w:val="00A1266C"/>
    <w:rsid w:val="00A31E7A"/>
    <w:rsid w:val="00A51676"/>
    <w:rsid w:val="00A617D6"/>
    <w:rsid w:val="00A84FE4"/>
    <w:rsid w:val="00AC00FA"/>
    <w:rsid w:val="00AE3F40"/>
    <w:rsid w:val="00AF363A"/>
    <w:rsid w:val="00B06D66"/>
    <w:rsid w:val="00B17847"/>
    <w:rsid w:val="00B55127"/>
    <w:rsid w:val="00B6656F"/>
    <w:rsid w:val="00B83C45"/>
    <w:rsid w:val="00BD38C4"/>
    <w:rsid w:val="00BD50A2"/>
    <w:rsid w:val="00BE7745"/>
    <w:rsid w:val="00BF0B06"/>
    <w:rsid w:val="00BF5B7C"/>
    <w:rsid w:val="00C17099"/>
    <w:rsid w:val="00C30F7B"/>
    <w:rsid w:val="00C5241A"/>
    <w:rsid w:val="00C55C08"/>
    <w:rsid w:val="00C614C6"/>
    <w:rsid w:val="00C61E27"/>
    <w:rsid w:val="00C715E8"/>
    <w:rsid w:val="00C75327"/>
    <w:rsid w:val="00C927C2"/>
    <w:rsid w:val="00CA392F"/>
    <w:rsid w:val="00CB4844"/>
    <w:rsid w:val="00CC0BC7"/>
    <w:rsid w:val="00CC5508"/>
    <w:rsid w:val="00CE2178"/>
    <w:rsid w:val="00D35591"/>
    <w:rsid w:val="00D42FC3"/>
    <w:rsid w:val="00D94F24"/>
    <w:rsid w:val="00DA65DF"/>
    <w:rsid w:val="00DC66B9"/>
    <w:rsid w:val="00DD6ADF"/>
    <w:rsid w:val="00DF6D7D"/>
    <w:rsid w:val="00E51E97"/>
    <w:rsid w:val="00E64BED"/>
    <w:rsid w:val="00E91D4D"/>
    <w:rsid w:val="00EE01FB"/>
    <w:rsid w:val="00F1092C"/>
    <w:rsid w:val="00F42A3B"/>
    <w:rsid w:val="00F46295"/>
    <w:rsid w:val="00F518CE"/>
    <w:rsid w:val="00F80B5E"/>
    <w:rsid w:val="00F829BA"/>
    <w:rsid w:val="00FB7D6D"/>
    <w:rsid w:val="00FD2C1F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3224CC"/>
  <w15:chartTrackingRefBased/>
  <w15:docId w15:val="{FF739222-8F40-4404-8154-EFF270A2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BED"/>
  </w:style>
  <w:style w:type="paragraph" w:styleId="Footer">
    <w:name w:val="footer"/>
    <w:basedOn w:val="Normal"/>
    <w:link w:val="FooterChar"/>
    <w:uiPriority w:val="99"/>
    <w:unhideWhenUsed/>
    <w:rsid w:val="00003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BED"/>
  </w:style>
  <w:style w:type="paragraph" w:styleId="ListParagraph">
    <w:name w:val="List Paragraph"/>
    <w:basedOn w:val="Normal"/>
    <w:uiPriority w:val="34"/>
    <w:qFormat/>
    <w:rsid w:val="00653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0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BCD1-1695-4C33-849E-5E89F5DD3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2B0B4-8882-4F0C-B911-7D440681E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10A04-19E5-4127-A8A2-32712ED2460F}">
  <ds:schemaRefs>
    <ds:schemaRef ds:uri="http://schemas.microsoft.com/office/2006/metadata/properties"/>
    <ds:schemaRef ds:uri="9d2387c0-5fc7-4abb-89fe-1836f1ce081e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7035964-39cc-4c16-9f97-4a23dcd52243"/>
  </ds:schemaRefs>
</ds:datastoreItem>
</file>

<file path=customXml/itemProps4.xml><?xml version="1.0" encoding="utf-8"?>
<ds:datastoreItem xmlns:ds="http://schemas.openxmlformats.org/officeDocument/2006/customXml" ds:itemID="{B4E74657-6224-4585-99B1-15F71A64D7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</dc:creator>
  <cp:keywords/>
  <dc:description/>
  <cp:lastModifiedBy>Algminas Misevičius</cp:lastModifiedBy>
  <cp:revision>2</cp:revision>
  <dcterms:created xsi:type="dcterms:W3CDTF">2023-11-14T12:17:00Z</dcterms:created>
  <dcterms:modified xsi:type="dcterms:W3CDTF">2023-11-14T12:17:00Z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Gvidas.Kenstavicius@eso.lt</vt:lpwstr>
  </property>
  <property fmtid="{D5CDD505-2E9C-101B-9397-08002B2CF9AE}" pid="6" name="MSIP_Label_320c693d-44b7-4e16-b3dd-4fcd87401cf5_SetDate">
    <vt:lpwstr>2020-11-20T14:56:53.9767958Z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9b912918-f9c5-47d2-8950-3586cf11d4f7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Gvidas.Kenstavicius@eso.lt</vt:lpwstr>
  </property>
  <property fmtid="{D5CDD505-2E9C-101B-9397-08002B2CF9AE}" pid="14" name="MSIP_Label_190751af-2442-49a7-b7b9-9f0bcce858c9_SetDate">
    <vt:lpwstr>2020-11-20T14:56:53.9767958Z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9b912918-f9c5-47d2-8950-3586cf11d4f7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