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CB8A2" w14:textId="022FC874" w:rsidR="00636C96" w:rsidRPr="001122D6" w:rsidRDefault="00636C96" w:rsidP="00636C96">
      <w:pPr>
        <w:jc w:val="center"/>
        <w:rPr>
          <w:rFonts w:ascii="Arial" w:hAnsi="Arial" w:cs="Arial"/>
          <w:b/>
          <w:sz w:val="22"/>
          <w:szCs w:val="22"/>
        </w:rPr>
      </w:pPr>
      <w:r w:rsidRPr="001122D6">
        <w:rPr>
          <w:rFonts w:ascii="Arial" w:hAnsi="Arial" w:cs="Arial"/>
          <w:b/>
          <w:spacing w:val="60"/>
          <w:sz w:val="22"/>
          <w:szCs w:val="22"/>
        </w:rPr>
        <w:t>DARBŲ TECHNOLOGINĖ KORTA</w:t>
      </w:r>
      <w:r w:rsidRPr="001122D6">
        <w:rPr>
          <w:rFonts w:ascii="Arial" w:hAnsi="Arial" w:cs="Arial"/>
          <w:b/>
          <w:sz w:val="22"/>
          <w:szCs w:val="22"/>
        </w:rPr>
        <w:tab/>
        <w:t xml:space="preserve">DTK-DEĮ-1 </w:t>
      </w:r>
    </w:p>
    <w:p w14:paraId="461CB8A3" w14:textId="77777777" w:rsidR="00636C96" w:rsidRPr="001122D6" w:rsidRDefault="00636C96" w:rsidP="00636C96">
      <w:pPr>
        <w:jc w:val="center"/>
        <w:rPr>
          <w:rFonts w:ascii="Arial" w:hAnsi="Arial" w:cs="Arial"/>
          <w:b/>
          <w:sz w:val="22"/>
          <w:szCs w:val="22"/>
        </w:rPr>
      </w:pPr>
    </w:p>
    <w:tbl>
      <w:tblPr>
        <w:tblW w:w="0" w:type="auto"/>
        <w:jc w:val="center"/>
        <w:tblLook w:val="01E0" w:firstRow="1" w:lastRow="1" w:firstColumn="1" w:lastColumn="1" w:noHBand="0" w:noVBand="0"/>
      </w:tblPr>
      <w:tblGrid>
        <w:gridCol w:w="2501"/>
        <w:gridCol w:w="7420"/>
      </w:tblGrid>
      <w:tr w:rsidR="00636C96" w:rsidRPr="001122D6" w14:paraId="461CB8A7" w14:textId="77777777" w:rsidTr="00636C96">
        <w:trPr>
          <w:jc w:val="center"/>
        </w:trPr>
        <w:tc>
          <w:tcPr>
            <w:tcW w:w="2580" w:type="dxa"/>
          </w:tcPr>
          <w:p w14:paraId="461CB8A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Darbo pavadinimas:</w:t>
            </w:r>
          </w:p>
        </w:tc>
        <w:tc>
          <w:tcPr>
            <w:tcW w:w="7891" w:type="dxa"/>
          </w:tcPr>
          <w:p w14:paraId="217A956A" w14:textId="2BDADAB4" w:rsidR="00636C96" w:rsidRPr="001122D6" w:rsidRDefault="00636C96" w:rsidP="00220681">
            <w:pPr>
              <w:jc w:val="both"/>
              <w:rPr>
                <w:rFonts w:ascii="Arial" w:hAnsi="Arial" w:cs="Arial"/>
                <w:b/>
                <w:sz w:val="22"/>
                <w:szCs w:val="22"/>
              </w:rPr>
            </w:pPr>
            <w:r w:rsidRPr="001122D6">
              <w:rPr>
                <w:rFonts w:ascii="Arial" w:hAnsi="Arial" w:cs="Arial"/>
                <w:b/>
                <w:sz w:val="22"/>
                <w:szCs w:val="22"/>
              </w:rPr>
              <w:t>Atvado prijungimas prie oro ar oro kabelių linijos,</w:t>
            </w:r>
            <w:r w:rsidR="0012714E" w:rsidRPr="001122D6">
              <w:rPr>
                <w:rFonts w:ascii="Arial" w:hAnsi="Arial" w:cs="Arial"/>
                <w:b/>
                <w:sz w:val="22"/>
                <w:szCs w:val="22"/>
              </w:rPr>
              <w:t xml:space="preserve"> </w:t>
            </w:r>
            <w:r w:rsidRPr="001122D6">
              <w:rPr>
                <w:rFonts w:ascii="Arial" w:hAnsi="Arial" w:cs="Arial"/>
                <w:b/>
                <w:sz w:val="22"/>
                <w:szCs w:val="22"/>
              </w:rPr>
              <w:t>esant įtampai ant srovinių dalių</w:t>
            </w:r>
            <w:r w:rsidR="00220681" w:rsidRPr="001122D6">
              <w:rPr>
                <w:rFonts w:ascii="Arial" w:hAnsi="Arial" w:cs="Arial"/>
                <w:b/>
                <w:sz w:val="22"/>
                <w:szCs w:val="22"/>
              </w:rPr>
              <w:t>.</w:t>
            </w:r>
          </w:p>
          <w:p w14:paraId="461CB8A6" w14:textId="12B76A6D" w:rsidR="0012714E" w:rsidRPr="001122D6" w:rsidRDefault="0012714E" w:rsidP="00220681">
            <w:pPr>
              <w:jc w:val="both"/>
              <w:rPr>
                <w:rFonts w:ascii="Arial" w:hAnsi="Arial" w:cs="Arial"/>
                <w:b/>
                <w:sz w:val="22"/>
                <w:szCs w:val="22"/>
              </w:rPr>
            </w:pPr>
          </w:p>
        </w:tc>
      </w:tr>
      <w:tr w:rsidR="00636C96" w:rsidRPr="001122D6" w14:paraId="461CB8AA" w14:textId="77777777" w:rsidTr="00636C96">
        <w:trPr>
          <w:jc w:val="center"/>
        </w:trPr>
        <w:tc>
          <w:tcPr>
            <w:tcW w:w="2580" w:type="dxa"/>
          </w:tcPr>
          <w:p w14:paraId="461CB8A8" w14:textId="5189C9E5" w:rsidR="00636C96" w:rsidRPr="001122D6" w:rsidRDefault="00187CDA" w:rsidP="00636C96">
            <w:pPr>
              <w:jc w:val="center"/>
              <w:rPr>
                <w:rFonts w:ascii="Arial" w:hAnsi="Arial" w:cs="Arial"/>
                <w:sz w:val="22"/>
                <w:szCs w:val="22"/>
              </w:rPr>
            </w:pPr>
            <w:r w:rsidRPr="001122D6">
              <w:rPr>
                <w:rFonts w:ascii="Arial" w:hAnsi="Arial" w:cs="Arial"/>
                <w:sz w:val="22"/>
                <w:szCs w:val="22"/>
              </w:rPr>
              <w:t xml:space="preserve">               </w:t>
            </w:r>
            <w:r w:rsidR="00636C96" w:rsidRPr="001122D6">
              <w:rPr>
                <w:rFonts w:ascii="Arial" w:hAnsi="Arial" w:cs="Arial"/>
                <w:sz w:val="22"/>
                <w:szCs w:val="22"/>
              </w:rPr>
              <w:t>Leidimas:</w:t>
            </w:r>
          </w:p>
        </w:tc>
        <w:tc>
          <w:tcPr>
            <w:tcW w:w="7891" w:type="dxa"/>
          </w:tcPr>
          <w:p w14:paraId="461CB8A9"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Darbas atliekamas esant įtampai ant srovinių dalių. Darbą gali atlikti tik išmokytas ir turintis pažymėjimą darbuotojas, galintis atlikti darbus esant įtampai ant srovinių dalių.</w:t>
            </w:r>
          </w:p>
        </w:tc>
      </w:tr>
    </w:tbl>
    <w:p w14:paraId="461CB8AB" w14:textId="77777777" w:rsidR="00636C96" w:rsidRPr="001122D6" w:rsidRDefault="00636C96" w:rsidP="00636C96">
      <w:pPr>
        <w:rPr>
          <w:rFonts w:ascii="Arial" w:hAnsi="Arial" w:cs="Arial"/>
          <w:b/>
          <w:sz w:val="22"/>
          <w:szCs w:val="22"/>
        </w:rPr>
      </w:pPr>
    </w:p>
    <w:tbl>
      <w:tblPr>
        <w:tblW w:w="994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1"/>
        <w:gridCol w:w="1417"/>
        <w:gridCol w:w="1418"/>
        <w:gridCol w:w="1443"/>
      </w:tblGrid>
      <w:tr w:rsidR="00636C96" w:rsidRPr="001122D6" w14:paraId="461CB8B2" w14:textId="77777777" w:rsidTr="002D5776">
        <w:tc>
          <w:tcPr>
            <w:tcW w:w="5671" w:type="dxa"/>
            <w:tcBorders>
              <w:bottom w:val="nil"/>
            </w:tcBorders>
            <w:vAlign w:val="center"/>
          </w:tcPr>
          <w:p w14:paraId="461CB8AC" w14:textId="77777777" w:rsidR="00636C96" w:rsidRPr="001122D6" w:rsidRDefault="00636C96" w:rsidP="00636C96">
            <w:pPr>
              <w:jc w:val="center"/>
              <w:rPr>
                <w:rFonts w:ascii="Arial" w:hAnsi="Arial" w:cs="Arial"/>
                <w:b/>
                <w:sz w:val="22"/>
                <w:szCs w:val="22"/>
              </w:rPr>
            </w:pPr>
          </w:p>
          <w:p w14:paraId="461CB8AD"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Brigados sudėtis</w:t>
            </w:r>
          </w:p>
        </w:tc>
        <w:tc>
          <w:tcPr>
            <w:tcW w:w="1417" w:type="dxa"/>
            <w:tcBorders>
              <w:bottom w:val="nil"/>
            </w:tcBorders>
            <w:vAlign w:val="center"/>
          </w:tcPr>
          <w:p w14:paraId="461CB8AE"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nuo elektros kategorija</w:t>
            </w:r>
          </w:p>
        </w:tc>
        <w:tc>
          <w:tcPr>
            <w:tcW w:w="1418" w:type="dxa"/>
            <w:tcBorders>
              <w:bottom w:val="nil"/>
              <w:right w:val="single" w:sz="4" w:space="0" w:color="auto"/>
            </w:tcBorders>
            <w:vAlign w:val="center"/>
          </w:tcPr>
          <w:p w14:paraId="461CB8AF"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Darbuotojų skaičius</w:t>
            </w:r>
          </w:p>
        </w:tc>
        <w:tc>
          <w:tcPr>
            <w:tcW w:w="1443" w:type="dxa"/>
            <w:tcBorders>
              <w:left w:val="single" w:sz="4" w:space="0" w:color="auto"/>
              <w:bottom w:val="nil"/>
            </w:tcBorders>
            <w:vAlign w:val="center"/>
          </w:tcPr>
          <w:p w14:paraId="461CB8B0" w14:textId="77777777" w:rsidR="00636C96" w:rsidRPr="001122D6" w:rsidRDefault="00636C96" w:rsidP="00636C96">
            <w:pPr>
              <w:rPr>
                <w:rFonts w:ascii="Arial" w:hAnsi="Arial" w:cs="Arial"/>
                <w:b/>
                <w:sz w:val="22"/>
                <w:szCs w:val="22"/>
              </w:rPr>
            </w:pPr>
            <w:r w:rsidRPr="001122D6">
              <w:rPr>
                <w:rFonts w:ascii="Arial" w:hAnsi="Arial" w:cs="Arial"/>
                <w:b/>
                <w:sz w:val="22"/>
                <w:szCs w:val="22"/>
              </w:rPr>
              <w:t>Sąlyginis žymėjimas</w:t>
            </w:r>
          </w:p>
          <w:p w14:paraId="461CB8B1" w14:textId="77777777" w:rsidR="00636C96" w:rsidRPr="001122D6" w:rsidRDefault="00636C96" w:rsidP="00636C96">
            <w:pPr>
              <w:jc w:val="center"/>
              <w:rPr>
                <w:rFonts w:ascii="Arial" w:hAnsi="Arial" w:cs="Arial"/>
                <w:b/>
                <w:sz w:val="22"/>
                <w:szCs w:val="22"/>
              </w:rPr>
            </w:pPr>
          </w:p>
        </w:tc>
      </w:tr>
      <w:tr w:rsidR="00636C96" w:rsidRPr="001122D6" w14:paraId="461CB8BB" w14:textId="77777777" w:rsidTr="002D5776">
        <w:tc>
          <w:tcPr>
            <w:tcW w:w="5671" w:type="dxa"/>
            <w:tcBorders>
              <w:bottom w:val="single" w:sz="4" w:space="0" w:color="auto"/>
              <w:right w:val="nil"/>
            </w:tcBorders>
          </w:tcPr>
          <w:p w14:paraId="461CB8B3" w14:textId="77777777" w:rsidR="00636C96" w:rsidRPr="001122D6" w:rsidRDefault="00636C96" w:rsidP="00636C96">
            <w:pPr>
              <w:ind w:firstLine="292"/>
              <w:rPr>
                <w:rFonts w:ascii="Arial" w:hAnsi="Arial" w:cs="Arial"/>
                <w:sz w:val="22"/>
                <w:szCs w:val="22"/>
              </w:rPr>
            </w:pPr>
            <w:r w:rsidRPr="001122D6">
              <w:rPr>
                <w:rFonts w:ascii="Arial" w:hAnsi="Arial" w:cs="Arial"/>
                <w:sz w:val="22"/>
                <w:szCs w:val="22"/>
              </w:rPr>
              <w:t>1. Darbų vykdytojas, turintis atitinkamas teises</w:t>
            </w:r>
          </w:p>
          <w:p w14:paraId="461CB8B4" w14:textId="77777777" w:rsidR="00636C96" w:rsidRPr="001122D6" w:rsidRDefault="00636C96" w:rsidP="00636C96">
            <w:pPr>
              <w:ind w:left="282"/>
              <w:rPr>
                <w:rFonts w:ascii="Arial" w:hAnsi="Arial" w:cs="Arial"/>
                <w:sz w:val="22"/>
                <w:szCs w:val="22"/>
              </w:rPr>
            </w:pPr>
            <w:r w:rsidRPr="001122D6">
              <w:rPr>
                <w:rFonts w:ascii="Arial" w:hAnsi="Arial" w:cs="Arial"/>
                <w:sz w:val="22"/>
                <w:szCs w:val="22"/>
              </w:rPr>
              <w:t>2. Brigados narys, turintis atitinkamas teises</w:t>
            </w:r>
          </w:p>
        </w:tc>
        <w:tc>
          <w:tcPr>
            <w:tcW w:w="1417" w:type="dxa"/>
            <w:tcBorders>
              <w:bottom w:val="single" w:sz="4" w:space="0" w:color="auto"/>
              <w:right w:val="single" w:sz="4" w:space="0" w:color="auto"/>
            </w:tcBorders>
          </w:tcPr>
          <w:p w14:paraId="461CB8B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VK</w:t>
            </w:r>
          </w:p>
          <w:p w14:paraId="461CB8B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PK</w:t>
            </w:r>
          </w:p>
        </w:tc>
        <w:tc>
          <w:tcPr>
            <w:tcW w:w="1418" w:type="dxa"/>
            <w:tcBorders>
              <w:left w:val="nil"/>
              <w:bottom w:val="single" w:sz="4" w:space="0" w:color="auto"/>
              <w:right w:val="single" w:sz="4" w:space="0" w:color="auto"/>
            </w:tcBorders>
          </w:tcPr>
          <w:p w14:paraId="461CB8B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8B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c>
          <w:tcPr>
            <w:tcW w:w="1443" w:type="dxa"/>
            <w:tcBorders>
              <w:left w:val="single" w:sz="4" w:space="0" w:color="auto"/>
              <w:bottom w:val="single" w:sz="4" w:space="0" w:color="auto"/>
            </w:tcBorders>
          </w:tcPr>
          <w:p w14:paraId="461CB8B9" w14:textId="77777777" w:rsidR="00636C96" w:rsidRPr="001122D6" w:rsidRDefault="00636C96" w:rsidP="00636C96">
            <w:pPr>
              <w:rPr>
                <w:rFonts w:ascii="Arial" w:hAnsi="Arial" w:cs="Arial"/>
                <w:sz w:val="22"/>
                <w:szCs w:val="22"/>
              </w:rPr>
            </w:pPr>
            <w:r w:rsidRPr="001122D6">
              <w:rPr>
                <w:rFonts w:ascii="Arial" w:hAnsi="Arial" w:cs="Arial"/>
                <w:sz w:val="22"/>
                <w:szCs w:val="22"/>
              </w:rPr>
              <w:t>A</w:t>
            </w:r>
          </w:p>
          <w:p w14:paraId="461CB8BA" w14:textId="77777777" w:rsidR="00636C96" w:rsidRPr="001122D6" w:rsidRDefault="00636C96" w:rsidP="00636C96">
            <w:pPr>
              <w:rPr>
                <w:rFonts w:ascii="Arial" w:hAnsi="Arial" w:cs="Arial"/>
                <w:sz w:val="22"/>
                <w:szCs w:val="22"/>
              </w:rPr>
            </w:pPr>
            <w:r w:rsidRPr="001122D6">
              <w:rPr>
                <w:rFonts w:ascii="Arial" w:hAnsi="Arial" w:cs="Arial"/>
                <w:sz w:val="22"/>
                <w:szCs w:val="22"/>
              </w:rPr>
              <w:t>B</w:t>
            </w:r>
          </w:p>
        </w:tc>
      </w:tr>
    </w:tbl>
    <w:p w14:paraId="461CB8BC" w14:textId="77777777" w:rsidR="00636C96" w:rsidRPr="001122D6" w:rsidRDefault="00636C96" w:rsidP="00636C96">
      <w:pPr>
        <w:ind w:left="3544" w:hanging="3544"/>
        <w:rPr>
          <w:rFonts w:ascii="Arial" w:hAnsi="Arial" w:cs="Arial"/>
          <w:b/>
          <w:sz w:val="22"/>
          <w:szCs w:val="22"/>
        </w:rPr>
      </w:pP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49"/>
        <w:gridCol w:w="867"/>
        <w:gridCol w:w="1049"/>
        <w:gridCol w:w="4115"/>
        <w:gridCol w:w="851"/>
        <w:gridCol w:w="992"/>
      </w:tblGrid>
      <w:tr w:rsidR="00636C96" w:rsidRPr="001122D6" w14:paraId="461CB8BF" w14:textId="77777777" w:rsidTr="00220681">
        <w:tc>
          <w:tcPr>
            <w:tcW w:w="3965" w:type="dxa"/>
            <w:gridSpan w:val="3"/>
            <w:tcBorders>
              <w:bottom w:val="nil"/>
            </w:tcBorders>
          </w:tcPr>
          <w:p w14:paraId="461CB8BD"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Medžiagos</w:t>
            </w:r>
          </w:p>
        </w:tc>
        <w:tc>
          <w:tcPr>
            <w:tcW w:w="5958" w:type="dxa"/>
            <w:gridSpan w:val="3"/>
            <w:tcBorders>
              <w:bottom w:val="nil"/>
            </w:tcBorders>
          </w:tcPr>
          <w:p w14:paraId="461CB8BE"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priemonės dirbant</w:t>
            </w:r>
          </w:p>
        </w:tc>
      </w:tr>
      <w:tr w:rsidR="00636C96" w:rsidRPr="001122D6" w14:paraId="461CB8C6" w14:textId="77777777" w:rsidTr="00220681">
        <w:tc>
          <w:tcPr>
            <w:tcW w:w="2049" w:type="dxa"/>
            <w:tcBorders>
              <w:bottom w:val="single" w:sz="4" w:space="0" w:color="auto"/>
            </w:tcBorders>
            <w:vAlign w:val="center"/>
          </w:tcPr>
          <w:p w14:paraId="461CB8C0"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Pavadinimas</w:t>
            </w:r>
          </w:p>
        </w:tc>
        <w:tc>
          <w:tcPr>
            <w:tcW w:w="867" w:type="dxa"/>
            <w:tcBorders>
              <w:bottom w:val="single" w:sz="4" w:space="0" w:color="auto"/>
            </w:tcBorders>
            <w:vAlign w:val="center"/>
          </w:tcPr>
          <w:p w14:paraId="461CB8C1"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1049" w:type="dxa"/>
            <w:tcBorders>
              <w:bottom w:val="nil"/>
            </w:tcBorders>
            <w:vAlign w:val="center"/>
          </w:tcPr>
          <w:p w14:paraId="461CB8C2"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c>
          <w:tcPr>
            <w:tcW w:w="4115" w:type="dxa"/>
            <w:tcBorders>
              <w:bottom w:val="nil"/>
            </w:tcBorders>
            <w:vAlign w:val="center"/>
          </w:tcPr>
          <w:p w14:paraId="461CB8C3" w14:textId="77777777" w:rsidR="00636C96" w:rsidRPr="001122D6" w:rsidRDefault="00636C96" w:rsidP="00636C96">
            <w:pPr>
              <w:ind w:left="60" w:right="104" w:hanging="60"/>
              <w:rPr>
                <w:rFonts w:ascii="Arial" w:hAnsi="Arial" w:cs="Arial"/>
                <w:b/>
                <w:sz w:val="22"/>
                <w:szCs w:val="22"/>
              </w:rPr>
            </w:pPr>
            <w:r w:rsidRPr="001122D6">
              <w:rPr>
                <w:rFonts w:ascii="Arial" w:hAnsi="Arial" w:cs="Arial"/>
                <w:b/>
                <w:sz w:val="22"/>
                <w:szCs w:val="22"/>
              </w:rPr>
              <w:t>Pavadinimas</w:t>
            </w:r>
          </w:p>
        </w:tc>
        <w:tc>
          <w:tcPr>
            <w:tcW w:w="851" w:type="dxa"/>
            <w:tcBorders>
              <w:bottom w:val="nil"/>
            </w:tcBorders>
            <w:vAlign w:val="center"/>
          </w:tcPr>
          <w:p w14:paraId="461CB8C4"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992" w:type="dxa"/>
            <w:tcBorders>
              <w:bottom w:val="nil"/>
            </w:tcBorders>
            <w:vAlign w:val="center"/>
          </w:tcPr>
          <w:p w14:paraId="461CB8C5"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B905" w14:textId="77777777" w:rsidTr="00220681">
        <w:tc>
          <w:tcPr>
            <w:tcW w:w="2049" w:type="dxa"/>
            <w:tcBorders>
              <w:top w:val="single" w:sz="4" w:space="0" w:color="auto"/>
              <w:bottom w:val="single" w:sz="4" w:space="0" w:color="auto"/>
              <w:right w:val="nil"/>
            </w:tcBorders>
          </w:tcPr>
          <w:p w14:paraId="461CB8C7" w14:textId="77777777" w:rsidR="00636C96" w:rsidRPr="001122D6" w:rsidRDefault="00636C96" w:rsidP="00636C96">
            <w:pPr>
              <w:rPr>
                <w:rFonts w:ascii="Arial" w:hAnsi="Arial" w:cs="Arial"/>
                <w:sz w:val="22"/>
                <w:szCs w:val="22"/>
              </w:rPr>
            </w:pPr>
            <w:r w:rsidRPr="001122D6">
              <w:rPr>
                <w:rFonts w:ascii="Arial" w:hAnsi="Arial" w:cs="Arial"/>
                <w:sz w:val="22"/>
                <w:szCs w:val="22"/>
              </w:rPr>
              <w:t xml:space="preserve">Atsišakojimo gnybtai </w:t>
            </w:r>
          </w:p>
          <w:p w14:paraId="461CB8C8" w14:textId="77777777" w:rsidR="00636C96" w:rsidRPr="001122D6" w:rsidRDefault="00636C96" w:rsidP="00636C96">
            <w:pPr>
              <w:rPr>
                <w:rFonts w:ascii="Arial" w:hAnsi="Arial" w:cs="Arial"/>
                <w:sz w:val="22"/>
                <w:szCs w:val="22"/>
              </w:rPr>
            </w:pPr>
            <w:r w:rsidRPr="001122D6">
              <w:rPr>
                <w:rFonts w:ascii="Arial" w:hAnsi="Arial" w:cs="Arial"/>
                <w:sz w:val="22"/>
                <w:szCs w:val="22"/>
              </w:rPr>
              <w:t>Surišimo raiščiai</w:t>
            </w:r>
          </w:p>
          <w:p w14:paraId="461CB8C9" w14:textId="77777777" w:rsidR="00636C96" w:rsidRPr="001122D6" w:rsidRDefault="00636C96" w:rsidP="00636C96">
            <w:pPr>
              <w:rPr>
                <w:rFonts w:ascii="Arial" w:hAnsi="Arial" w:cs="Arial"/>
                <w:sz w:val="22"/>
                <w:szCs w:val="22"/>
              </w:rPr>
            </w:pPr>
            <w:r w:rsidRPr="001122D6">
              <w:rPr>
                <w:rFonts w:ascii="Arial" w:hAnsi="Arial" w:cs="Arial"/>
                <w:sz w:val="22"/>
                <w:szCs w:val="22"/>
              </w:rPr>
              <w:t>Kabelis</w:t>
            </w:r>
          </w:p>
        </w:tc>
        <w:tc>
          <w:tcPr>
            <w:tcW w:w="867" w:type="dxa"/>
            <w:tcBorders>
              <w:top w:val="single" w:sz="4" w:space="0" w:color="auto"/>
              <w:bottom w:val="single" w:sz="4" w:space="0" w:color="auto"/>
            </w:tcBorders>
          </w:tcPr>
          <w:p w14:paraId="461CB8C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C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C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m.</w:t>
            </w:r>
          </w:p>
        </w:tc>
        <w:tc>
          <w:tcPr>
            <w:tcW w:w="1049" w:type="dxa"/>
            <w:tcBorders>
              <w:left w:val="nil"/>
              <w:bottom w:val="single" w:sz="4" w:space="0" w:color="auto"/>
              <w:right w:val="nil"/>
            </w:tcBorders>
          </w:tcPr>
          <w:p w14:paraId="461CB8C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Kiek reikia</w:t>
            </w:r>
          </w:p>
        </w:tc>
        <w:tc>
          <w:tcPr>
            <w:tcW w:w="4115" w:type="dxa"/>
            <w:tcBorders>
              <w:bottom w:val="single" w:sz="4" w:space="0" w:color="auto"/>
            </w:tcBorders>
          </w:tcPr>
          <w:p w14:paraId="461CB8CE" w14:textId="77777777" w:rsidR="00636C96" w:rsidRPr="001122D6" w:rsidRDefault="00636C96" w:rsidP="00636C96">
            <w:pPr>
              <w:ind w:left="60" w:right="104"/>
              <w:rPr>
                <w:rFonts w:ascii="Arial" w:hAnsi="Arial" w:cs="Arial"/>
                <w:b/>
                <w:sz w:val="22"/>
                <w:szCs w:val="22"/>
              </w:rPr>
            </w:pPr>
            <w:r w:rsidRPr="001122D6">
              <w:rPr>
                <w:rFonts w:ascii="Arial" w:hAnsi="Arial" w:cs="Arial"/>
                <w:b/>
                <w:sz w:val="22"/>
                <w:szCs w:val="22"/>
              </w:rPr>
              <w:t>Asmeninė apsaugos įranga:</w:t>
            </w:r>
          </w:p>
          <w:p w14:paraId="461CB8CF"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šalmas su skydeliu;</w:t>
            </w:r>
          </w:p>
          <w:p w14:paraId="461CB8D0"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dielektrinės pirštinės 00 klasės;</w:t>
            </w:r>
          </w:p>
          <w:p w14:paraId="461CB8D1"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odinės apsauginės pirštinės;</w:t>
            </w:r>
          </w:p>
          <w:p w14:paraId="461CB8D2"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medvilninės pirštinės po dielektrinėmis pirštinėmis;</w:t>
            </w:r>
          </w:p>
          <w:p w14:paraId="461CB8D3" w14:textId="77777777" w:rsidR="00636C96" w:rsidRPr="001122D6" w:rsidRDefault="00636C96" w:rsidP="00636C96">
            <w:pPr>
              <w:tabs>
                <w:tab w:val="left" w:pos="993"/>
              </w:tabs>
              <w:ind w:left="60" w:right="104"/>
              <w:rPr>
                <w:rFonts w:ascii="Arial" w:hAnsi="Arial" w:cs="Arial"/>
                <w:b/>
                <w:sz w:val="22"/>
                <w:szCs w:val="22"/>
              </w:rPr>
            </w:pPr>
            <w:r w:rsidRPr="001122D6">
              <w:rPr>
                <w:rFonts w:ascii="Arial" w:hAnsi="Arial" w:cs="Arial"/>
                <w:b/>
                <w:sz w:val="22"/>
                <w:szCs w:val="22"/>
              </w:rPr>
              <w:t>Darbo vietos izoliavimo įranga:</w:t>
            </w:r>
          </w:p>
          <w:p w14:paraId="461CB8D4"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Izoliacinis apdangalas 500x600 </w:t>
            </w:r>
          </w:p>
          <w:p w14:paraId="461CB8D5"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Izoliacinis apdangalas 500x900 </w:t>
            </w:r>
          </w:p>
          <w:p w14:paraId="461CB8D6"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Izoliacinis apdangalas su lipniomis juostelėmis 400x500</w:t>
            </w:r>
          </w:p>
          <w:p w14:paraId="461CB8D7"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Izoliuotas laido apvalkalas omega </w:t>
            </w:r>
          </w:p>
          <w:p w14:paraId="461CB8D8"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Gaubtas laidų antgaliams izoliuoti sk. 20 mm.</w:t>
            </w:r>
          </w:p>
          <w:p w14:paraId="461CB8D9"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Gaubtas laidų antgaliams izoliuoti sk. 40 mm. </w:t>
            </w:r>
          </w:p>
          <w:p w14:paraId="461CB8DA"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Izoliacinė juosta - rulonas  </w:t>
            </w:r>
          </w:p>
          <w:p w14:paraId="461CB8DB"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Spaustukai (gnybtai izoliaciniams apdangalams) </w:t>
            </w:r>
          </w:p>
          <w:p w14:paraId="461CB8DC"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Oro linijų izoliatorių izoliacinis gaubtas </w:t>
            </w:r>
          </w:p>
        </w:tc>
        <w:tc>
          <w:tcPr>
            <w:tcW w:w="851" w:type="dxa"/>
            <w:tcBorders>
              <w:left w:val="nil"/>
              <w:bottom w:val="single" w:sz="4" w:space="0" w:color="auto"/>
            </w:tcBorders>
          </w:tcPr>
          <w:p w14:paraId="461CB8DD" w14:textId="77777777" w:rsidR="00636C96" w:rsidRPr="001122D6" w:rsidRDefault="00636C96" w:rsidP="00636C96">
            <w:pPr>
              <w:jc w:val="center"/>
              <w:rPr>
                <w:rFonts w:ascii="Arial" w:hAnsi="Arial" w:cs="Arial"/>
                <w:sz w:val="22"/>
                <w:szCs w:val="22"/>
              </w:rPr>
            </w:pPr>
          </w:p>
          <w:p w14:paraId="461CB8D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D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pora</w:t>
            </w:r>
          </w:p>
          <w:p w14:paraId="461CB8E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pora</w:t>
            </w:r>
          </w:p>
          <w:p w14:paraId="461CB8E1" w14:textId="77777777" w:rsidR="00636C96" w:rsidRPr="001122D6" w:rsidRDefault="00636C96" w:rsidP="00636C96">
            <w:pPr>
              <w:jc w:val="center"/>
              <w:rPr>
                <w:rFonts w:ascii="Arial" w:hAnsi="Arial" w:cs="Arial"/>
                <w:sz w:val="22"/>
                <w:szCs w:val="22"/>
              </w:rPr>
            </w:pPr>
          </w:p>
          <w:p w14:paraId="461CB8E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E3" w14:textId="77777777" w:rsidR="00636C96" w:rsidRPr="001122D6" w:rsidRDefault="00636C96" w:rsidP="00636C96">
            <w:pPr>
              <w:jc w:val="center"/>
              <w:rPr>
                <w:rFonts w:ascii="Arial" w:hAnsi="Arial" w:cs="Arial"/>
                <w:sz w:val="22"/>
                <w:szCs w:val="22"/>
              </w:rPr>
            </w:pPr>
          </w:p>
          <w:p w14:paraId="461CB8E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E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E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E7" w14:textId="77777777" w:rsidR="00636C96" w:rsidRPr="001122D6" w:rsidRDefault="00636C96" w:rsidP="00636C96">
            <w:pPr>
              <w:jc w:val="center"/>
              <w:rPr>
                <w:rFonts w:ascii="Arial" w:hAnsi="Arial" w:cs="Arial"/>
                <w:sz w:val="22"/>
                <w:szCs w:val="22"/>
              </w:rPr>
            </w:pPr>
          </w:p>
          <w:p w14:paraId="461CB8E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E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EA" w14:textId="77777777" w:rsidR="00636C96" w:rsidRPr="001122D6" w:rsidRDefault="00636C96" w:rsidP="00636C96">
            <w:pPr>
              <w:jc w:val="center"/>
              <w:rPr>
                <w:rFonts w:ascii="Arial" w:hAnsi="Arial" w:cs="Arial"/>
                <w:sz w:val="22"/>
                <w:szCs w:val="22"/>
              </w:rPr>
            </w:pPr>
          </w:p>
          <w:p w14:paraId="461CB8E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EC" w14:textId="77777777" w:rsidR="00636C96" w:rsidRPr="001122D6" w:rsidRDefault="00636C96" w:rsidP="00636C96">
            <w:pPr>
              <w:jc w:val="center"/>
              <w:rPr>
                <w:rFonts w:ascii="Arial" w:hAnsi="Arial" w:cs="Arial"/>
                <w:sz w:val="22"/>
                <w:szCs w:val="22"/>
              </w:rPr>
            </w:pPr>
          </w:p>
          <w:p w14:paraId="461CB8E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E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8EF" w14:textId="77777777" w:rsidR="00636C96" w:rsidRPr="001122D6" w:rsidRDefault="00636C96" w:rsidP="00636C96">
            <w:pPr>
              <w:jc w:val="center"/>
              <w:rPr>
                <w:rFonts w:ascii="Arial" w:hAnsi="Arial" w:cs="Arial"/>
                <w:sz w:val="22"/>
                <w:szCs w:val="22"/>
              </w:rPr>
            </w:pPr>
          </w:p>
          <w:p w14:paraId="461CB8F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tc>
        <w:tc>
          <w:tcPr>
            <w:tcW w:w="992" w:type="dxa"/>
            <w:tcBorders>
              <w:left w:val="nil"/>
              <w:bottom w:val="single" w:sz="4" w:space="0" w:color="auto"/>
            </w:tcBorders>
          </w:tcPr>
          <w:p w14:paraId="461CB8F1" w14:textId="77777777" w:rsidR="00636C96" w:rsidRPr="001122D6" w:rsidRDefault="00636C96" w:rsidP="00636C96">
            <w:pPr>
              <w:jc w:val="center"/>
              <w:rPr>
                <w:rFonts w:ascii="Arial" w:hAnsi="Arial" w:cs="Arial"/>
                <w:sz w:val="22"/>
                <w:szCs w:val="22"/>
              </w:rPr>
            </w:pPr>
          </w:p>
          <w:p w14:paraId="461CB8F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B8F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B8F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B8F5" w14:textId="77777777" w:rsidR="00636C96" w:rsidRPr="001122D6" w:rsidRDefault="00636C96" w:rsidP="00636C96">
            <w:pPr>
              <w:jc w:val="center"/>
              <w:rPr>
                <w:rFonts w:ascii="Arial" w:hAnsi="Arial" w:cs="Arial"/>
                <w:sz w:val="22"/>
                <w:szCs w:val="22"/>
              </w:rPr>
            </w:pPr>
          </w:p>
          <w:p w14:paraId="461CB8F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4</w:t>
            </w:r>
          </w:p>
          <w:p w14:paraId="461CB8F7" w14:textId="77777777" w:rsidR="00636C96" w:rsidRPr="001122D6" w:rsidRDefault="00636C96" w:rsidP="00636C96">
            <w:pPr>
              <w:jc w:val="center"/>
              <w:rPr>
                <w:rFonts w:ascii="Arial" w:hAnsi="Arial" w:cs="Arial"/>
                <w:sz w:val="22"/>
                <w:szCs w:val="22"/>
              </w:rPr>
            </w:pPr>
          </w:p>
          <w:p w14:paraId="461CB8F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3</w:t>
            </w:r>
          </w:p>
          <w:p w14:paraId="461CB8F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4</w:t>
            </w:r>
          </w:p>
          <w:p w14:paraId="461CB8F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4</w:t>
            </w:r>
          </w:p>
          <w:p w14:paraId="461CB8FB" w14:textId="77777777" w:rsidR="00636C96" w:rsidRPr="001122D6" w:rsidRDefault="00636C96" w:rsidP="00636C96">
            <w:pPr>
              <w:jc w:val="center"/>
              <w:rPr>
                <w:rFonts w:ascii="Arial" w:hAnsi="Arial" w:cs="Arial"/>
                <w:sz w:val="22"/>
                <w:szCs w:val="22"/>
              </w:rPr>
            </w:pPr>
          </w:p>
          <w:p w14:paraId="461CB8F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12</w:t>
            </w:r>
          </w:p>
          <w:p w14:paraId="461CB8F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4</w:t>
            </w:r>
          </w:p>
          <w:p w14:paraId="461CB8FE" w14:textId="77777777" w:rsidR="00636C96" w:rsidRPr="001122D6" w:rsidRDefault="00636C96" w:rsidP="00636C96">
            <w:pPr>
              <w:jc w:val="center"/>
              <w:rPr>
                <w:rFonts w:ascii="Arial" w:hAnsi="Arial" w:cs="Arial"/>
                <w:sz w:val="22"/>
                <w:szCs w:val="22"/>
              </w:rPr>
            </w:pPr>
          </w:p>
          <w:p w14:paraId="461CB8F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4</w:t>
            </w:r>
          </w:p>
          <w:p w14:paraId="461CB900" w14:textId="77777777" w:rsidR="00636C96" w:rsidRPr="001122D6" w:rsidRDefault="00636C96" w:rsidP="00636C96">
            <w:pPr>
              <w:jc w:val="center"/>
              <w:rPr>
                <w:rFonts w:ascii="Arial" w:hAnsi="Arial" w:cs="Arial"/>
                <w:sz w:val="22"/>
                <w:szCs w:val="22"/>
              </w:rPr>
            </w:pPr>
          </w:p>
          <w:p w14:paraId="461CB90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0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36</w:t>
            </w:r>
          </w:p>
          <w:p w14:paraId="461CB903" w14:textId="77777777" w:rsidR="00636C96" w:rsidRPr="001122D6" w:rsidRDefault="00636C96" w:rsidP="00636C96">
            <w:pPr>
              <w:jc w:val="center"/>
              <w:rPr>
                <w:rFonts w:ascii="Arial" w:hAnsi="Arial" w:cs="Arial"/>
                <w:sz w:val="22"/>
                <w:szCs w:val="22"/>
              </w:rPr>
            </w:pPr>
          </w:p>
          <w:p w14:paraId="461CB90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12</w:t>
            </w:r>
          </w:p>
        </w:tc>
      </w:tr>
    </w:tbl>
    <w:p w14:paraId="4E32D315" w14:textId="77777777" w:rsidR="00332A0C" w:rsidRPr="001122D6" w:rsidRDefault="00332A0C" w:rsidP="00636C96">
      <w:pPr>
        <w:jc w:val="center"/>
        <w:rPr>
          <w:rFonts w:ascii="Arial" w:hAnsi="Arial" w:cs="Arial"/>
          <w:b/>
          <w:sz w:val="22"/>
          <w:szCs w:val="22"/>
        </w:rPr>
      </w:pPr>
    </w:p>
    <w:p w14:paraId="461CB906" w14:textId="45CFC12E" w:rsidR="00636C96" w:rsidRPr="001122D6" w:rsidRDefault="00636C96" w:rsidP="00636C96">
      <w:pPr>
        <w:jc w:val="center"/>
        <w:rPr>
          <w:rFonts w:ascii="Arial" w:hAnsi="Arial" w:cs="Arial"/>
          <w:b/>
          <w:sz w:val="22"/>
          <w:szCs w:val="22"/>
        </w:rPr>
      </w:pPr>
      <w:r w:rsidRPr="001122D6">
        <w:rPr>
          <w:rFonts w:ascii="Arial" w:hAnsi="Arial" w:cs="Arial"/>
          <w:b/>
          <w:sz w:val="22"/>
          <w:szCs w:val="22"/>
        </w:rPr>
        <w:t>Įrankiai, įtaisai ir prietaisai</w:t>
      </w:r>
    </w:p>
    <w:p w14:paraId="461CB907" w14:textId="77777777" w:rsidR="00636C96" w:rsidRPr="001122D6" w:rsidRDefault="00636C96" w:rsidP="00636C96">
      <w:pPr>
        <w:rPr>
          <w:rFonts w:ascii="Arial" w:hAnsi="Arial" w:cs="Arial"/>
          <w:b/>
          <w:sz w:val="22"/>
          <w:szCs w:val="22"/>
        </w:rPr>
      </w:pP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072"/>
        <w:gridCol w:w="851"/>
        <w:gridCol w:w="992"/>
      </w:tblGrid>
      <w:tr w:rsidR="00636C96" w:rsidRPr="001122D6" w14:paraId="461CB90B" w14:textId="77777777" w:rsidTr="007703AE">
        <w:tc>
          <w:tcPr>
            <w:tcW w:w="4071" w:type="pct"/>
            <w:tcBorders>
              <w:bottom w:val="nil"/>
            </w:tcBorders>
          </w:tcPr>
          <w:p w14:paraId="461CB908" w14:textId="77777777" w:rsidR="00636C96" w:rsidRPr="001122D6" w:rsidRDefault="00636C96" w:rsidP="00636C96">
            <w:pPr>
              <w:ind w:left="176" w:hanging="176"/>
              <w:jc w:val="center"/>
              <w:rPr>
                <w:rFonts w:ascii="Arial" w:hAnsi="Arial" w:cs="Arial"/>
                <w:b/>
                <w:sz w:val="22"/>
                <w:szCs w:val="22"/>
              </w:rPr>
            </w:pPr>
            <w:r w:rsidRPr="001122D6">
              <w:rPr>
                <w:rFonts w:ascii="Arial" w:hAnsi="Arial" w:cs="Arial"/>
                <w:b/>
                <w:sz w:val="22"/>
                <w:szCs w:val="22"/>
              </w:rPr>
              <w:t>Pavadinimas</w:t>
            </w:r>
          </w:p>
        </w:tc>
        <w:tc>
          <w:tcPr>
            <w:tcW w:w="429" w:type="pct"/>
            <w:tcBorders>
              <w:bottom w:val="nil"/>
            </w:tcBorders>
          </w:tcPr>
          <w:p w14:paraId="461CB909" w14:textId="77777777" w:rsidR="00636C96" w:rsidRPr="001122D6" w:rsidRDefault="00636C96" w:rsidP="00636C96">
            <w:pPr>
              <w:jc w:val="center"/>
              <w:rPr>
                <w:rFonts w:ascii="Arial" w:hAnsi="Arial" w:cs="Arial"/>
                <w:sz w:val="22"/>
                <w:szCs w:val="22"/>
              </w:rPr>
            </w:pPr>
            <w:r w:rsidRPr="001122D6">
              <w:rPr>
                <w:rFonts w:ascii="Arial" w:hAnsi="Arial" w:cs="Arial"/>
                <w:b/>
                <w:sz w:val="22"/>
                <w:szCs w:val="22"/>
              </w:rPr>
              <w:t>Mato vnt.</w:t>
            </w:r>
          </w:p>
        </w:tc>
        <w:tc>
          <w:tcPr>
            <w:tcW w:w="500" w:type="pct"/>
            <w:tcBorders>
              <w:bottom w:val="nil"/>
            </w:tcBorders>
          </w:tcPr>
          <w:p w14:paraId="461CB90A"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B953" w14:textId="77777777" w:rsidTr="007703AE">
        <w:tc>
          <w:tcPr>
            <w:tcW w:w="4071" w:type="pct"/>
            <w:tcBorders>
              <w:bottom w:val="single" w:sz="4" w:space="0" w:color="auto"/>
              <w:right w:val="nil"/>
            </w:tcBorders>
          </w:tcPr>
          <w:p w14:paraId="461CB90C" w14:textId="77777777" w:rsidR="00636C96" w:rsidRPr="001122D6" w:rsidRDefault="00636C96" w:rsidP="00636C96">
            <w:pPr>
              <w:tabs>
                <w:tab w:val="left" w:pos="993"/>
              </w:tabs>
              <w:ind w:left="176" w:hanging="176"/>
              <w:jc w:val="both"/>
              <w:rPr>
                <w:rFonts w:ascii="Arial" w:hAnsi="Arial" w:cs="Arial"/>
                <w:b/>
                <w:sz w:val="22"/>
                <w:szCs w:val="22"/>
              </w:rPr>
            </w:pPr>
            <w:r w:rsidRPr="001122D6">
              <w:rPr>
                <w:rFonts w:ascii="Arial" w:hAnsi="Arial" w:cs="Arial"/>
                <w:b/>
                <w:sz w:val="22"/>
                <w:szCs w:val="22"/>
              </w:rPr>
              <w:t xml:space="preserve">   Izoliuoti ir izoliaciniai įrankiai:</w:t>
            </w:r>
          </w:p>
          <w:p w14:paraId="461CB90D"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plokščias raktas 13  </w:t>
            </w:r>
          </w:p>
          <w:p w14:paraId="461CB90E"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Izoliuotas plokščias raktas</w:t>
            </w:r>
            <w:r w:rsidRPr="001122D6" w:rsidDel="00C67B19">
              <w:rPr>
                <w:rFonts w:ascii="Arial" w:hAnsi="Arial" w:cs="Arial"/>
                <w:sz w:val="22"/>
                <w:szCs w:val="22"/>
              </w:rPr>
              <w:t xml:space="preserve"> </w:t>
            </w:r>
            <w:r w:rsidRPr="001122D6">
              <w:rPr>
                <w:rFonts w:ascii="Arial" w:hAnsi="Arial" w:cs="Arial"/>
                <w:sz w:val="22"/>
                <w:szCs w:val="22"/>
              </w:rPr>
              <w:t xml:space="preserve">17 </w:t>
            </w:r>
          </w:p>
          <w:p w14:paraId="461CB90F"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žiedinis raktas 13 </w:t>
            </w:r>
          </w:p>
          <w:p w14:paraId="461CB910"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žiedinis raktas 17 </w:t>
            </w:r>
          </w:p>
          <w:p w14:paraId="461CB911"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Šešiakampis raktas 6 </w:t>
            </w:r>
          </w:p>
          <w:p w14:paraId="461CB912"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monterio peilis kabelių išoriniam apvalkalui nupjauti </w:t>
            </w:r>
          </w:p>
          <w:p w14:paraId="461CB913"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Universalios replės, plokščios su izoliuotomis darbinėmis dalimis </w:t>
            </w:r>
          </w:p>
          <w:p w14:paraId="461CB914"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Žirklės kabeliams ir laidams kirpti, izoliuotos </w:t>
            </w:r>
          </w:p>
          <w:p w14:paraId="461CB915"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Izoliuoto gnybto laikiklis </w:t>
            </w:r>
          </w:p>
          <w:p w14:paraId="461CB916"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pjūklas </w:t>
            </w:r>
          </w:p>
          <w:p w14:paraId="461CB917" w14:textId="77777777" w:rsidR="00636C96" w:rsidRPr="001122D6" w:rsidRDefault="00636C96" w:rsidP="00636C96">
            <w:pPr>
              <w:tabs>
                <w:tab w:val="left" w:pos="993"/>
                <w:tab w:val="left" w:pos="1843"/>
              </w:tabs>
              <w:ind w:left="176" w:hanging="176"/>
              <w:jc w:val="both"/>
              <w:rPr>
                <w:rFonts w:ascii="Arial" w:hAnsi="Arial" w:cs="Arial"/>
                <w:b/>
                <w:sz w:val="22"/>
                <w:szCs w:val="22"/>
              </w:rPr>
            </w:pPr>
            <w:r w:rsidRPr="001122D6">
              <w:rPr>
                <w:rFonts w:ascii="Arial" w:hAnsi="Arial" w:cs="Arial"/>
                <w:sz w:val="22"/>
                <w:szCs w:val="22"/>
              </w:rPr>
              <w:lastRenderedPageBreak/>
              <w:t xml:space="preserve">Izoliuotas pleištas AMKA kabelio gysloms praskirti </w:t>
            </w:r>
          </w:p>
          <w:p w14:paraId="461CB918" w14:textId="77777777" w:rsidR="00636C96" w:rsidRPr="001122D6" w:rsidRDefault="00636C96" w:rsidP="00636C96">
            <w:pPr>
              <w:tabs>
                <w:tab w:val="left" w:pos="993"/>
                <w:tab w:val="left" w:pos="1843"/>
              </w:tabs>
              <w:ind w:left="176"/>
              <w:jc w:val="both"/>
              <w:rPr>
                <w:rFonts w:ascii="Arial" w:hAnsi="Arial" w:cs="Arial"/>
                <w:b/>
                <w:sz w:val="22"/>
                <w:szCs w:val="22"/>
              </w:rPr>
            </w:pPr>
          </w:p>
          <w:p w14:paraId="461CB919" w14:textId="77777777" w:rsidR="00636C96" w:rsidRPr="001122D6" w:rsidRDefault="00636C96" w:rsidP="00636C96">
            <w:pPr>
              <w:tabs>
                <w:tab w:val="left" w:pos="993"/>
                <w:tab w:val="left" w:pos="1843"/>
              </w:tabs>
              <w:ind w:left="176"/>
              <w:jc w:val="both"/>
              <w:rPr>
                <w:rFonts w:ascii="Arial" w:hAnsi="Arial" w:cs="Arial"/>
                <w:b/>
                <w:sz w:val="22"/>
                <w:szCs w:val="22"/>
              </w:rPr>
            </w:pPr>
            <w:r w:rsidRPr="001122D6">
              <w:rPr>
                <w:rFonts w:ascii="Arial" w:hAnsi="Arial" w:cs="Arial"/>
                <w:b/>
                <w:sz w:val="22"/>
                <w:szCs w:val="22"/>
              </w:rPr>
              <w:t>Specializuota įranga ir prietaisai:</w:t>
            </w:r>
          </w:p>
          <w:p w14:paraId="461CB91A" w14:textId="77777777" w:rsidR="00636C96" w:rsidRPr="001122D6" w:rsidRDefault="00ED5B2A" w:rsidP="00636C96">
            <w:pPr>
              <w:tabs>
                <w:tab w:val="left" w:pos="993"/>
                <w:tab w:val="left" w:pos="1843"/>
              </w:tabs>
              <w:ind w:left="176"/>
              <w:jc w:val="both"/>
              <w:rPr>
                <w:rFonts w:ascii="Arial" w:hAnsi="Arial" w:cs="Arial"/>
                <w:b/>
                <w:sz w:val="22"/>
                <w:szCs w:val="22"/>
              </w:rPr>
            </w:pPr>
            <w:r w:rsidRPr="001122D6">
              <w:rPr>
                <w:rFonts w:ascii="Arial" w:hAnsi="Arial" w:cs="Arial"/>
                <w:sz w:val="22"/>
                <w:szCs w:val="22"/>
              </w:rPr>
              <w:t>B</w:t>
            </w:r>
            <w:r w:rsidR="00636C96" w:rsidRPr="001122D6">
              <w:rPr>
                <w:rFonts w:ascii="Arial" w:hAnsi="Arial" w:cs="Arial"/>
                <w:sz w:val="22"/>
                <w:szCs w:val="22"/>
              </w:rPr>
              <w:t>ekontaktis temperatūros matuoklis (pirometras, termovizorius)</w:t>
            </w:r>
          </w:p>
          <w:p w14:paraId="461CB91B" w14:textId="77777777" w:rsidR="00636C96" w:rsidRPr="001122D6" w:rsidRDefault="00ED5B2A" w:rsidP="00636C96">
            <w:pPr>
              <w:tabs>
                <w:tab w:val="left" w:pos="993"/>
                <w:tab w:val="left" w:pos="1843"/>
              </w:tabs>
              <w:ind w:left="176"/>
              <w:jc w:val="both"/>
              <w:rPr>
                <w:rFonts w:ascii="Arial" w:hAnsi="Arial" w:cs="Arial"/>
                <w:b/>
                <w:sz w:val="22"/>
                <w:szCs w:val="22"/>
              </w:rPr>
            </w:pPr>
            <w:r w:rsidRPr="001122D6">
              <w:rPr>
                <w:rFonts w:ascii="Arial" w:hAnsi="Arial" w:cs="Arial"/>
                <w:sz w:val="22"/>
                <w:szCs w:val="22"/>
              </w:rPr>
              <w:t>Į</w:t>
            </w:r>
            <w:r w:rsidR="00636C96" w:rsidRPr="001122D6">
              <w:rPr>
                <w:rFonts w:ascii="Arial" w:hAnsi="Arial" w:cs="Arial"/>
                <w:sz w:val="22"/>
                <w:szCs w:val="22"/>
              </w:rPr>
              <w:t>tampos, srovės ir izoliacijos varžos matavimo prietaisai;</w:t>
            </w:r>
          </w:p>
          <w:p w14:paraId="461CB91C" w14:textId="77777777" w:rsidR="00636C96" w:rsidRPr="001122D6" w:rsidRDefault="00ED5B2A" w:rsidP="00636C96">
            <w:pPr>
              <w:tabs>
                <w:tab w:val="left" w:pos="993"/>
                <w:tab w:val="left" w:pos="1843"/>
              </w:tabs>
              <w:ind w:left="176"/>
              <w:jc w:val="both"/>
              <w:rPr>
                <w:rFonts w:ascii="Arial" w:hAnsi="Arial" w:cs="Arial"/>
                <w:b/>
                <w:sz w:val="22"/>
                <w:szCs w:val="22"/>
              </w:rPr>
            </w:pPr>
            <w:r w:rsidRPr="001122D6">
              <w:rPr>
                <w:rFonts w:ascii="Arial" w:hAnsi="Arial" w:cs="Arial"/>
                <w:sz w:val="22"/>
                <w:szCs w:val="22"/>
              </w:rPr>
              <w:t>F</w:t>
            </w:r>
            <w:r w:rsidR="00636C96" w:rsidRPr="001122D6">
              <w:rPr>
                <w:rFonts w:ascii="Arial" w:hAnsi="Arial" w:cs="Arial"/>
                <w:sz w:val="22"/>
                <w:szCs w:val="22"/>
              </w:rPr>
              <w:t>azių atitikimo ir kaitos krypties indikatorius;</w:t>
            </w:r>
          </w:p>
          <w:p w14:paraId="461CB91D"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 xml:space="preserve">Transportavimo blokas </w:t>
            </w:r>
          </w:p>
          <w:p w14:paraId="461CB91E"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Krepšys instrumentams ir apdangalams saugoti</w:t>
            </w:r>
          </w:p>
          <w:p w14:paraId="461CB91F"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 xml:space="preserve">Transportavimo kablys </w:t>
            </w:r>
          </w:p>
          <w:p w14:paraId="461CB920"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 xml:space="preserve">Pagalbinis diržas įrankių krepšiui laikyti </w:t>
            </w:r>
          </w:p>
          <w:p w14:paraId="461CB921"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 xml:space="preserve">Patiesalas įrankiams susidėti </w:t>
            </w:r>
          </w:p>
          <w:p w14:paraId="461CB922"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 xml:space="preserve">Transportavimo krepšys </w:t>
            </w:r>
          </w:p>
        </w:tc>
        <w:tc>
          <w:tcPr>
            <w:tcW w:w="429" w:type="pct"/>
            <w:tcBorders>
              <w:bottom w:val="single" w:sz="4" w:space="0" w:color="auto"/>
            </w:tcBorders>
          </w:tcPr>
          <w:p w14:paraId="461CB923" w14:textId="77777777" w:rsidR="00636C96" w:rsidRPr="001122D6" w:rsidRDefault="00636C96" w:rsidP="00636C96">
            <w:pPr>
              <w:jc w:val="center"/>
              <w:rPr>
                <w:rFonts w:ascii="Arial" w:hAnsi="Arial" w:cs="Arial"/>
                <w:sz w:val="22"/>
                <w:szCs w:val="22"/>
              </w:rPr>
            </w:pPr>
          </w:p>
          <w:p w14:paraId="461CB92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2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2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2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2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2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2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2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2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2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2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lastRenderedPageBreak/>
              <w:t>vnt.</w:t>
            </w:r>
          </w:p>
          <w:p w14:paraId="461CB92F" w14:textId="77777777" w:rsidR="00636C96" w:rsidRPr="001122D6" w:rsidRDefault="00636C96" w:rsidP="00636C96">
            <w:pPr>
              <w:jc w:val="center"/>
              <w:rPr>
                <w:rFonts w:ascii="Arial" w:hAnsi="Arial" w:cs="Arial"/>
                <w:sz w:val="22"/>
                <w:szCs w:val="22"/>
              </w:rPr>
            </w:pPr>
          </w:p>
          <w:p w14:paraId="461CB930" w14:textId="77777777" w:rsidR="00636C96" w:rsidRPr="001122D6" w:rsidRDefault="00636C96" w:rsidP="00636C96">
            <w:pPr>
              <w:jc w:val="center"/>
              <w:rPr>
                <w:rFonts w:ascii="Arial" w:hAnsi="Arial" w:cs="Arial"/>
                <w:sz w:val="22"/>
                <w:szCs w:val="22"/>
              </w:rPr>
            </w:pPr>
          </w:p>
          <w:p w14:paraId="461CB93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3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3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3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3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3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3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3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3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93A" w14:textId="77777777" w:rsidR="00636C96" w:rsidRPr="001122D6" w:rsidRDefault="00636C96" w:rsidP="00636C96">
            <w:pPr>
              <w:jc w:val="center"/>
              <w:rPr>
                <w:rFonts w:ascii="Arial" w:hAnsi="Arial" w:cs="Arial"/>
                <w:sz w:val="22"/>
                <w:szCs w:val="22"/>
              </w:rPr>
            </w:pPr>
          </w:p>
        </w:tc>
        <w:tc>
          <w:tcPr>
            <w:tcW w:w="500" w:type="pct"/>
            <w:tcBorders>
              <w:left w:val="nil"/>
              <w:bottom w:val="single" w:sz="4" w:space="0" w:color="auto"/>
            </w:tcBorders>
          </w:tcPr>
          <w:p w14:paraId="461CB93B" w14:textId="77777777" w:rsidR="00636C96" w:rsidRPr="001122D6" w:rsidRDefault="00636C96" w:rsidP="00636C96">
            <w:pPr>
              <w:jc w:val="center"/>
              <w:rPr>
                <w:rFonts w:ascii="Arial" w:hAnsi="Arial" w:cs="Arial"/>
                <w:sz w:val="22"/>
                <w:szCs w:val="22"/>
              </w:rPr>
            </w:pPr>
          </w:p>
          <w:p w14:paraId="461CB93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3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3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3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lastRenderedPageBreak/>
              <w:t>1</w:t>
            </w:r>
          </w:p>
          <w:p w14:paraId="461CB947" w14:textId="77777777" w:rsidR="00636C96" w:rsidRPr="001122D6" w:rsidRDefault="00636C96" w:rsidP="00636C96">
            <w:pPr>
              <w:jc w:val="center"/>
              <w:rPr>
                <w:rFonts w:ascii="Arial" w:hAnsi="Arial" w:cs="Arial"/>
                <w:sz w:val="22"/>
                <w:szCs w:val="22"/>
              </w:rPr>
            </w:pPr>
          </w:p>
          <w:p w14:paraId="461CB948" w14:textId="77777777" w:rsidR="00636C96" w:rsidRPr="001122D6" w:rsidRDefault="00636C96" w:rsidP="00636C96">
            <w:pPr>
              <w:jc w:val="center"/>
              <w:rPr>
                <w:rFonts w:ascii="Arial" w:hAnsi="Arial" w:cs="Arial"/>
                <w:sz w:val="22"/>
                <w:szCs w:val="22"/>
              </w:rPr>
            </w:pPr>
          </w:p>
          <w:p w14:paraId="461CB94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4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5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95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B952" w14:textId="77777777" w:rsidR="00636C96" w:rsidRPr="001122D6" w:rsidRDefault="00636C96" w:rsidP="00636C96">
            <w:pPr>
              <w:jc w:val="center"/>
              <w:rPr>
                <w:rFonts w:ascii="Arial" w:hAnsi="Arial" w:cs="Arial"/>
                <w:sz w:val="22"/>
                <w:szCs w:val="22"/>
              </w:rPr>
            </w:pPr>
          </w:p>
        </w:tc>
      </w:tr>
    </w:tbl>
    <w:p w14:paraId="29F849F0" w14:textId="77777777" w:rsidR="00332A0C" w:rsidRPr="001122D6" w:rsidRDefault="00332A0C" w:rsidP="00636C96">
      <w:pPr>
        <w:ind w:firstLine="720"/>
        <w:jc w:val="both"/>
        <w:outlineLvl w:val="0"/>
        <w:rPr>
          <w:rFonts w:ascii="Arial" w:hAnsi="Arial" w:cs="Arial"/>
          <w:sz w:val="22"/>
          <w:szCs w:val="22"/>
        </w:rPr>
      </w:pPr>
    </w:p>
    <w:p w14:paraId="461CB954" w14:textId="0ED8B083" w:rsidR="00636C96" w:rsidRPr="001122D6" w:rsidRDefault="00636C96" w:rsidP="00636C96">
      <w:pPr>
        <w:ind w:firstLine="720"/>
        <w:jc w:val="both"/>
        <w:outlineLvl w:val="0"/>
        <w:rPr>
          <w:rFonts w:ascii="Arial" w:hAnsi="Arial" w:cs="Arial"/>
          <w:sz w:val="22"/>
          <w:szCs w:val="22"/>
        </w:rPr>
      </w:pPr>
      <w:r w:rsidRPr="001122D6">
        <w:rPr>
          <w:rFonts w:ascii="Arial" w:hAnsi="Arial" w:cs="Arial"/>
          <w:sz w:val="22"/>
          <w:szCs w:val="22"/>
        </w:rPr>
        <w:t>Darbas atliekamas pagal darbų vadovo nurodymą dėl darbų elektros įrenginiuose, vykdant užduotį pagal šią darbų technologinę kortą.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5"/>
        <w:gridCol w:w="7823"/>
        <w:gridCol w:w="1293"/>
      </w:tblGrid>
      <w:tr w:rsidR="00636C96" w:rsidRPr="001122D6" w14:paraId="461CB958" w14:textId="77777777" w:rsidTr="00636C96">
        <w:tc>
          <w:tcPr>
            <w:tcW w:w="0" w:type="auto"/>
          </w:tcPr>
          <w:p w14:paraId="461CB955"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Eil. Nr.</w:t>
            </w:r>
          </w:p>
        </w:tc>
        <w:tc>
          <w:tcPr>
            <w:tcW w:w="0" w:type="auto"/>
          </w:tcPr>
          <w:p w14:paraId="461CB956"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Darbų eiliškumas</w:t>
            </w:r>
          </w:p>
        </w:tc>
        <w:tc>
          <w:tcPr>
            <w:tcW w:w="0" w:type="auto"/>
          </w:tcPr>
          <w:p w14:paraId="461CB957"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vykdytojai</w:t>
            </w:r>
          </w:p>
        </w:tc>
      </w:tr>
      <w:tr w:rsidR="00636C96" w:rsidRPr="001122D6" w14:paraId="461CB95C" w14:textId="77777777" w:rsidTr="00636C96">
        <w:tc>
          <w:tcPr>
            <w:tcW w:w="0" w:type="auto"/>
            <w:tcBorders>
              <w:right w:val="single" w:sz="4" w:space="0" w:color="auto"/>
            </w:tcBorders>
          </w:tcPr>
          <w:p w14:paraId="461CB959"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1.</w:t>
            </w:r>
          </w:p>
        </w:tc>
        <w:tc>
          <w:tcPr>
            <w:tcW w:w="0" w:type="auto"/>
            <w:tcBorders>
              <w:left w:val="single" w:sz="4" w:space="0" w:color="auto"/>
              <w:right w:val="single" w:sz="4" w:space="0" w:color="auto"/>
            </w:tcBorders>
          </w:tcPr>
          <w:p w14:paraId="461CB95A"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PARUOŠIAMIEJI DARBAI</w:t>
            </w:r>
          </w:p>
        </w:tc>
        <w:tc>
          <w:tcPr>
            <w:tcW w:w="0" w:type="auto"/>
            <w:tcBorders>
              <w:left w:val="single" w:sz="4" w:space="0" w:color="auto"/>
            </w:tcBorders>
          </w:tcPr>
          <w:p w14:paraId="461CB95B" w14:textId="77777777" w:rsidR="00636C96" w:rsidRPr="001122D6" w:rsidRDefault="00636C96" w:rsidP="00636C96">
            <w:pPr>
              <w:jc w:val="center"/>
              <w:outlineLvl w:val="0"/>
              <w:rPr>
                <w:rFonts w:ascii="Arial" w:hAnsi="Arial" w:cs="Arial"/>
                <w:b/>
                <w:sz w:val="22"/>
                <w:szCs w:val="22"/>
              </w:rPr>
            </w:pPr>
          </w:p>
        </w:tc>
      </w:tr>
      <w:tr w:rsidR="00636C96" w:rsidRPr="001122D6" w14:paraId="461CB960" w14:textId="77777777" w:rsidTr="00636C96">
        <w:trPr>
          <w:trHeight w:val="271"/>
        </w:trPr>
        <w:tc>
          <w:tcPr>
            <w:tcW w:w="0" w:type="auto"/>
            <w:tcBorders>
              <w:bottom w:val="single" w:sz="4" w:space="0" w:color="auto"/>
            </w:tcBorders>
          </w:tcPr>
          <w:p w14:paraId="461CB95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1.1.</w:t>
            </w:r>
          </w:p>
        </w:tc>
        <w:tc>
          <w:tcPr>
            <w:tcW w:w="0" w:type="auto"/>
            <w:tcBorders>
              <w:bottom w:val="single" w:sz="4" w:space="0" w:color="auto"/>
              <w:right w:val="single" w:sz="4" w:space="0" w:color="auto"/>
            </w:tcBorders>
          </w:tcPr>
          <w:p w14:paraId="461CB95E" w14:textId="7AB1302A"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Įvertinti riziką ir užpildyti profesinės rizikos nustatymo lentelę </w:t>
            </w:r>
          </w:p>
        </w:tc>
        <w:tc>
          <w:tcPr>
            <w:tcW w:w="0" w:type="auto"/>
            <w:tcBorders>
              <w:left w:val="single" w:sz="4" w:space="0" w:color="auto"/>
              <w:bottom w:val="single" w:sz="4" w:space="0" w:color="auto"/>
            </w:tcBorders>
          </w:tcPr>
          <w:p w14:paraId="461CB95F"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964" w14:textId="77777777" w:rsidTr="00636C96">
        <w:trPr>
          <w:trHeight w:val="149"/>
        </w:trPr>
        <w:tc>
          <w:tcPr>
            <w:tcW w:w="0" w:type="auto"/>
            <w:tcBorders>
              <w:top w:val="single" w:sz="4" w:space="0" w:color="auto"/>
              <w:bottom w:val="single" w:sz="4" w:space="0" w:color="auto"/>
            </w:tcBorders>
          </w:tcPr>
          <w:p w14:paraId="461CB96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1.2.</w:t>
            </w:r>
          </w:p>
        </w:tc>
        <w:tc>
          <w:tcPr>
            <w:tcW w:w="0" w:type="auto"/>
            <w:tcBorders>
              <w:top w:val="single" w:sz="4" w:space="0" w:color="auto"/>
              <w:bottom w:val="single" w:sz="4" w:space="0" w:color="auto"/>
              <w:right w:val="single" w:sz="4" w:space="0" w:color="auto"/>
            </w:tcBorders>
          </w:tcPr>
          <w:p w14:paraId="461CB962"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Įvykdyti nurodyme numatytas organizacines ir technines priemones.</w:t>
            </w:r>
          </w:p>
        </w:tc>
        <w:tc>
          <w:tcPr>
            <w:tcW w:w="0" w:type="auto"/>
            <w:tcBorders>
              <w:top w:val="single" w:sz="4" w:space="0" w:color="auto"/>
              <w:left w:val="single" w:sz="4" w:space="0" w:color="auto"/>
              <w:bottom w:val="single" w:sz="4" w:space="0" w:color="auto"/>
            </w:tcBorders>
          </w:tcPr>
          <w:p w14:paraId="461CB963"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968" w14:textId="77777777" w:rsidTr="00636C96">
        <w:trPr>
          <w:trHeight w:val="244"/>
        </w:trPr>
        <w:tc>
          <w:tcPr>
            <w:tcW w:w="0" w:type="auto"/>
            <w:tcBorders>
              <w:top w:val="single" w:sz="4" w:space="0" w:color="auto"/>
              <w:bottom w:val="single" w:sz="4" w:space="0" w:color="auto"/>
            </w:tcBorders>
          </w:tcPr>
          <w:p w14:paraId="461CB96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1.3.</w:t>
            </w:r>
          </w:p>
        </w:tc>
        <w:tc>
          <w:tcPr>
            <w:tcW w:w="0" w:type="auto"/>
            <w:tcBorders>
              <w:top w:val="single" w:sz="4" w:space="0" w:color="auto"/>
              <w:bottom w:val="single" w:sz="4" w:space="0" w:color="auto"/>
              <w:right w:val="single" w:sz="4" w:space="0" w:color="auto"/>
            </w:tcBorders>
          </w:tcPr>
          <w:p w14:paraId="461CB966" w14:textId="77777777" w:rsidR="00636C96" w:rsidRPr="001122D6" w:rsidRDefault="00636C96" w:rsidP="00636C96">
            <w:pPr>
              <w:jc w:val="both"/>
              <w:rPr>
                <w:rFonts w:ascii="Arial" w:hAnsi="Arial" w:cs="Arial"/>
                <w:sz w:val="22"/>
                <w:szCs w:val="22"/>
              </w:rPr>
            </w:pPr>
            <w:r w:rsidRPr="001122D6">
              <w:rPr>
                <w:rFonts w:ascii="Arial" w:hAnsi="Arial" w:cs="Arial"/>
                <w:spacing w:val="-3"/>
                <w:sz w:val="22"/>
                <w:szCs w:val="22"/>
              </w:rPr>
              <w:t xml:space="preserve">Instruktuoti brigadą </w:t>
            </w:r>
          </w:p>
        </w:tc>
        <w:tc>
          <w:tcPr>
            <w:tcW w:w="0" w:type="auto"/>
            <w:tcBorders>
              <w:top w:val="single" w:sz="4" w:space="0" w:color="auto"/>
              <w:left w:val="single" w:sz="4" w:space="0" w:color="auto"/>
              <w:bottom w:val="single" w:sz="4" w:space="0" w:color="auto"/>
            </w:tcBorders>
          </w:tcPr>
          <w:p w14:paraId="461CB96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B96E" w14:textId="77777777" w:rsidTr="00636C96">
        <w:trPr>
          <w:trHeight w:val="516"/>
        </w:trPr>
        <w:tc>
          <w:tcPr>
            <w:tcW w:w="0" w:type="auto"/>
            <w:tcBorders>
              <w:top w:val="single" w:sz="4" w:space="0" w:color="auto"/>
              <w:bottom w:val="single" w:sz="4" w:space="0" w:color="auto"/>
            </w:tcBorders>
          </w:tcPr>
          <w:p w14:paraId="461CB969"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1.4.</w:t>
            </w:r>
          </w:p>
          <w:p w14:paraId="461CB96A"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right w:val="single" w:sz="4" w:space="0" w:color="auto"/>
            </w:tcBorders>
          </w:tcPr>
          <w:p w14:paraId="461CB96B" w14:textId="77777777" w:rsidR="00636C96" w:rsidRPr="001122D6" w:rsidRDefault="00636C96" w:rsidP="00636C96">
            <w:pPr>
              <w:jc w:val="both"/>
              <w:rPr>
                <w:rFonts w:ascii="Arial" w:hAnsi="Arial" w:cs="Arial"/>
                <w:spacing w:val="-3"/>
                <w:sz w:val="22"/>
                <w:szCs w:val="22"/>
              </w:rPr>
            </w:pPr>
            <w:r w:rsidRPr="001122D6">
              <w:rPr>
                <w:rFonts w:ascii="Arial" w:hAnsi="Arial" w:cs="Arial"/>
                <w:sz w:val="22"/>
                <w:szCs w:val="22"/>
              </w:rPr>
              <w:t xml:space="preserve">Aptverti darbo vietą, iškabinti apsaugos nuo elektros ženklus. Jei yra galimybė, darbo vietos aptvėrimui galima panaudoti  brigadinį automobilį. </w:t>
            </w:r>
          </w:p>
        </w:tc>
        <w:tc>
          <w:tcPr>
            <w:tcW w:w="0" w:type="auto"/>
            <w:tcBorders>
              <w:top w:val="single" w:sz="4" w:space="0" w:color="auto"/>
              <w:left w:val="single" w:sz="4" w:space="0" w:color="auto"/>
              <w:bottom w:val="single" w:sz="4" w:space="0" w:color="auto"/>
            </w:tcBorders>
          </w:tcPr>
          <w:p w14:paraId="461CB96C"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p w14:paraId="461CB96D" w14:textId="77777777" w:rsidR="00636C96" w:rsidRPr="001122D6" w:rsidRDefault="00636C96" w:rsidP="00636C96">
            <w:pPr>
              <w:shd w:val="clear" w:color="auto" w:fill="FFFFFF"/>
              <w:jc w:val="center"/>
              <w:rPr>
                <w:rFonts w:ascii="Arial" w:hAnsi="Arial" w:cs="Arial"/>
                <w:sz w:val="22"/>
                <w:szCs w:val="22"/>
              </w:rPr>
            </w:pPr>
          </w:p>
        </w:tc>
      </w:tr>
      <w:tr w:rsidR="00636C96" w:rsidRPr="001122D6" w14:paraId="461CB972" w14:textId="77777777" w:rsidTr="00636C96">
        <w:trPr>
          <w:trHeight w:val="509"/>
        </w:trPr>
        <w:tc>
          <w:tcPr>
            <w:tcW w:w="0" w:type="auto"/>
            <w:tcBorders>
              <w:top w:val="single" w:sz="4" w:space="0" w:color="auto"/>
            </w:tcBorders>
          </w:tcPr>
          <w:p w14:paraId="461CB96F"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1.5.</w:t>
            </w:r>
          </w:p>
        </w:tc>
        <w:tc>
          <w:tcPr>
            <w:tcW w:w="0" w:type="auto"/>
            <w:tcBorders>
              <w:top w:val="single" w:sz="4" w:space="0" w:color="auto"/>
              <w:right w:val="single" w:sz="4" w:space="0" w:color="auto"/>
            </w:tcBorders>
          </w:tcPr>
          <w:p w14:paraId="461CB970"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Ant specialaus patiesalo paruošti reikalingą techninę įrangą ir apsaugines darbo priemones</w:t>
            </w:r>
          </w:p>
        </w:tc>
        <w:tc>
          <w:tcPr>
            <w:tcW w:w="0" w:type="auto"/>
            <w:tcBorders>
              <w:top w:val="single" w:sz="4" w:space="0" w:color="auto"/>
              <w:left w:val="single" w:sz="4" w:space="0" w:color="auto"/>
            </w:tcBorders>
          </w:tcPr>
          <w:p w14:paraId="461CB97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976" w14:textId="77777777" w:rsidTr="00636C96">
        <w:tc>
          <w:tcPr>
            <w:tcW w:w="0" w:type="auto"/>
          </w:tcPr>
          <w:p w14:paraId="461CB973"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2.</w:t>
            </w:r>
          </w:p>
        </w:tc>
        <w:tc>
          <w:tcPr>
            <w:tcW w:w="0" w:type="auto"/>
          </w:tcPr>
          <w:p w14:paraId="461CB974"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DARBO EIGA</w:t>
            </w:r>
          </w:p>
        </w:tc>
        <w:tc>
          <w:tcPr>
            <w:tcW w:w="0" w:type="auto"/>
          </w:tcPr>
          <w:p w14:paraId="461CB975" w14:textId="77777777" w:rsidR="00636C96" w:rsidRPr="001122D6" w:rsidRDefault="00636C96" w:rsidP="00636C96">
            <w:pPr>
              <w:jc w:val="both"/>
              <w:outlineLvl w:val="0"/>
              <w:rPr>
                <w:rFonts w:ascii="Arial" w:hAnsi="Arial" w:cs="Arial"/>
                <w:b/>
                <w:sz w:val="22"/>
                <w:szCs w:val="22"/>
              </w:rPr>
            </w:pPr>
          </w:p>
        </w:tc>
      </w:tr>
      <w:tr w:rsidR="00636C96" w:rsidRPr="001122D6" w14:paraId="461CB97B" w14:textId="77777777" w:rsidTr="00636C96">
        <w:trPr>
          <w:trHeight w:val="570"/>
        </w:trPr>
        <w:tc>
          <w:tcPr>
            <w:tcW w:w="0" w:type="auto"/>
            <w:tcBorders>
              <w:bottom w:val="single" w:sz="4" w:space="0" w:color="auto"/>
            </w:tcBorders>
          </w:tcPr>
          <w:p w14:paraId="461CB97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2.1.</w:t>
            </w:r>
          </w:p>
        </w:tc>
        <w:tc>
          <w:tcPr>
            <w:tcW w:w="0" w:type="auto"/>
            <w:tcBorders>
              <w:bottom w:val="single" w:sz="4" w:space="0" w:color="auto"/>
            </w:tcBorders>
          </w:tcPr>
          <w:p w14:paraId="461CB97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Įsitikinus, kad sumontuotas ir tvarkingas </w:t>
            </w:r>
            <w:r w:rsidR="00EE5F99" w:rsidRPr="001122D6">
              <w:rPr>
                <w:rFonts w:ascii="Arial" w:hAnsi="Arial" w:cs="Arial"/>
                <w:sz w:val="22"/>
                <w:szCs w:val="22"/>
              </w:rPr>
              <w:t>K</w:t>
            </w:r>
            <w:r w:rsidRPr="001122D6">
              <w:rPr>
                <w:rFonts w:ascii="Arial" w:hAnsi="Arial" w:cs="Arial"/>
                <w:sz w:val="22"/>
                <w:szCs w:val="22"/>
              </w:rPr>
              <w:t>AS įžeminimas, atjungti vartotojo įvadinį komutacinį aparatą.</w:t>
            </w:r>
          </w:p>
        </w:tc>
        <w:tc>
          <w:tcPr>
            <w:tcW w:w="0" w:type="auto"/>
            <w:tcBorders>
              <w:bottom w:val="single" w:sz="4" w:space="0" w:color="auto"/>
            </w:tcBorders>
          </w:tcPr>
          <w:p w14:paraId="461CB979" w14:textId="77777777" w:rsidR="00636C96" w:rsidRPr="001122D6" w:rsidRDefault="00636C96" w:rsidP="00636C96">
            <w:pPr>
              <w:shd w:val="clear" w:color="auto" w:fill="FFFFFF"/>
              <w:jc w:val="center"/>
              <w:rPr>
                <w:rFonts w:ascii="Arial" w:hAnsi="Arial" w:cs="Arial"/>
                <w:bCs/>
                <w:sz w:val="22"/>
                <w:szCs w:val="22"/>
              </w:rPr>
            </w:pPr>
          </w:p>
          <w:p w14:paraId="461CB97A"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bCs/>
                <w:sz w:val="22"/>
                <w:szCs w:val="22"/>
              </w:rPr>
              <w:t>B</w:t>
            </w:r>
          </w:p>
        </w:tc>
      </w:tr>
      <w:tr w:rsidR="00636C96" w:rsidRPr="001122D6" w14:paraId="461CB97F" w14:textId="77777777" w:rsidTr="00636C96">
        <w:trPr>
          <w:trHeight w:val="163"/>
        </w:trPr>
        <w:tc>
          <w:tcPr>
            <w:tcW w:w="0" w:type="auto"/>
            <w:tcBorders>
              <w:top w:val="single" w:sz="4" w:space="0" w:color="auto"/>
              <w:bottom w:val="single" w:sz="4" w:space="0" w:color="auto"/>
            </w:tcBorders>
          </w:tcPr>
          <w:p w14:paraId="461CB97C"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2.2.</w:t>
            </w:r>
          </w:p>
        </w:tc>
        <w:tc>
          <w:tcPr>
            <w:tcW w:w="0" w:type="auto"/>
            <w:tcBorders>
              <w:top w:val="single" w:sz="4" w:space="0" w:color="auto"/>
              <w:bottom w:val="single" w:sz="4" w:space="0" w:color="auto"/>
            </w:tcBorders>
          </w:tcPr>
          <w:p w14:paraId="461CB97D"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Patikrinti, ar nėra įtampos ant abiejų komutacinio aparato pusių.</w:t>
            </w:r>
          </w:p>
        </w:tc>
        <w:tc>
          <w:tcPr>
            <w:tcW w:w="0" w:type="auto"/>
            <w:tcBorders>
              <w:top w:val="single" w:sz="4" w:space="0" w:color="auto"/>
              <w:bottom w:val="single" w:sz="4" w:space="0" w:color="auto"/>
            </w:tcBorders>
          </w:tcPr>
          <w:p w14:paraId="461CB97E"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984" w14:textId="77777777" w:rsidTr="00636C96">
        <w:trPr>
          <w:trHeight w:val="582"/>
        </w:trPr>
        <w:tc>
          <w:tcPr>
            <w:tcW w:w="0" w:type="auto"/>
            <w:tcBorders>
              <w:top w:val="single" w:sz="4" w:space="0" w:color="auto"/>
              <w:bottom w:val="single" w:sz="4" w:space="0" w:color="auto"/>
            </w:tcBorders>
          </w:tcPr>
          <w:p w14:paraId="461CB980"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w:t>
            </w:r>
          </w:p>
          <w:p w14:paraId="461CB981"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tcBorders>
          </w:tcPr>
          <w:p w14:paraId="461CB982"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Apsirengti darbo rūbus, užsidėti apsauginį šalmą su skydeliu, nustatyta tvarka užsimauti medvilnines pirštines, ant jų dielektrines ir po to – odines pirštines.</w:t>
            </w:r>
          </w:p>
        </w:tc>
        <w:tc>
          <w:tcPr>
            <w:tcW w:w="0" w:type="auto"/>
            <w:tcBorders>
              <w:top w:val="single" w:sz="4" w:space="0" w:color="auto"/>
              <w:bottom w:val="single" w:sz="4" w:space="0" w:color="auto"/>
            </w:tcBorders>
          </w:tcPr>
          <w:p w14:paraId="461CB983" w14:textId="77777777" w:rsidR="00636C96" w:rsidRPr="001122D6"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B992" w14:textId="77777777" w:rsidTr="00636C96">
        <w:trPr>
          <w:trHeight w:val="271"/>
        </w:trPr>
        <w:tc>
          <w:tcPr>
            <w:tcW w:w="0" w:type="auto"/>
            <w:tcBorders>
              <w:top w:val="single" w:sz="4" w:space="0" w:color="auto"/>
              <w:bottom w:val="single" w:sz="4" w:space="0" w:color="auto"/>
            </w:tcBorders>
          </w:tcPr>
          <w:p w14:paraId="461CB98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w:t>
            </w:r>
          </w:p>
          <w:p w14:paraId="461CB986"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2.4.1.</w:t>
            </w:r>
          </w:p>
          <w:p w14:paraId="461CB987" w14:textId="77777777" w:rsidR="00636C96" w:rsidRPr="001122D6" w:rsidRDefault="00636C96" w:rsidP="00636C96">
            <w:pPr>
              <w:shd w:val="clear" w:color="auto" w:fill="FFFFFF"/>
              <w:jc w:val="center"/>
              <w:rPr>
                <w:rFonts w:ascii="Arial" w:hAnsi="Arial" w:cs="Arial"/>
                <w:sz w:val="22"/>
                <w:szCs w:val="22"/>
              </w:rPr>
            </w:pPr>
          </w:p>
          <w:p w14:paraId="461CB988" w14:textId="77777777" w:rsidR="00636C96" w:rsidRPr="001122D6" w:rsidRDefault="00636C96" w:rsidP="00636C96">
            <w:pPr>
              <w:shd w:val="clear" w:color="auto" w:fill="FFFFFF"/>
              <w:jc w:val="center"/>
              <w:rPr>
                <w:rFonts w:ascii="Arial" w:hAnsi="Arial" w:cs="Arial"/>
                <w:sz w:val="22"/>
                <w:szCs w:val="22"/>
              </w:rPr>
            </w:pPr>
          </w:p>
          <w:p w14:paraId="461CB989"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2.4.2.</w:t>
            </w:r>
          </w:p>
        </w:tc>
        <w:tc>
          <w:tcPr>
            <w:tcW w:w="0" w:type="auto"/>
            <w:tcBorders>
              <w:top w:val="single" w:sz="4" w:space="0" w:color="auto"/>
              <w:bottom w:val="single" w:sz="4" w:space="0" w:color="auto"/>
            </w:tcBorders>
          </w:tcPr>
          <w:p w14:paraId="461CB98A"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Jei dirbama su nagėmis:</w:t>
            </w:r>
          </w:p>
          <w:p w14:paraId="461CB98B"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Pasiėmus transportavimo bloką ir laikantįjį diržą, pasikelti į atramą, pritvirtinti diržą atramoje, užkabinti transportavimo kablį už diržo kilpos ir nuleisti virvę žemyn.</w:t>
            </w:r>
          </w:p>
          <w:p w14:paraId="461CB98C"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Užkelti reikiamus įrankius ir apsaugos priemones, sudėtus į transportavimo krepšį.</w:t>
            </w:r>
          </w:p>
        </w:tc>
        <w:tc>
          <w:tcPr>
            <w:tcW w:w="0" w:type="auto"/>
            <w:tcBorders>
              <w:top w:val="single" w:sz="4" w:space="0" w:color="auto"/>
              <w:bottom w:val="single" w:sz="4" w:space="0" w:color="auto"/>
            </w:tcBorders>
          </w:tcPr>
          <w:p w14:paraId="461CB98D" w14:textId="77777777" w:rsidR="00636C96" w:rsidRPr="001122D6" w:rsidRDefault="00636C96" w:rsidP="00636C96">
            <w:pPr>
              <w:shd w:val="clear" w:color="auto" w:fill="FFFFFF"/>
              <w:jc w:val="center"/>
              <w:rPr>
                <w:rFonts w:ascii="Arial" w:hAnsi="Arial" w:cs="Arial"/>
                <w:bCs/>
                <w:sz w:val="22"/>
                <w:szCs w:val="22"/>
              </w:rPr>
            </w:pPr>
          </w:p>
          <w:p w14:paraId="461CB98E"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98F" w14:textId="77777777" w:rsidR="00636C96" w:rsidRPr="001122D6" w:rsidRDefault="00636C96" w:rsidP="00636C96">
            <w:pPr>
              <w:shd w:val="clear" w:color="auto" w:fill="FFFFFF"/>
              <w:jc w:val="center"/>
              <w:rPr>
                <w:rFonts w:ascii="Arial" w:hAnsi="Arial" w:cs="Arial"/>
                <w:bCs/>
                <w:sz w:val="22"/>
                <w:szCs w:val="22"/>
              </w:rPr>
            </w:pPr>
          </w:p>
          <w:p w14:paraId="461CB990" w14:textId="77777777" w:rsidR="00636C96" w:rsidRPr="001122D6" w:rsidRDefault="00636C96" w:rsidP="00636C96">
            <w:pPr>
              <w:shd w:val="clear" w:color="auto" w:fill="FFFFFF"/>
              <w:jc w:val="center"/>
              <w:rPr>
                <w:rFonts w:ascii="Arial" w:hAnsi="Arial" w:cs="Arial"/>
                <w:bCs/>
                <w:sz w:val="22"/>
                <w:szCs w:val="22"/>
              </w:rPr>
            </w:pPr>
          </w:p>
          <w:p w14:paraId="461CB991"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AB</w:t>
            </w:r>
          </w:p>
        </w:tc>
      </w:tr>
      <w:tr w:rsidR="00636C96" w:rsidRPr="001122D6" w14:paraId="461CB998" w14:textId="77777777" w:rsidTr="00636C96">
        <w:trPr>
          <w:trHeight w:val="394"/>
        </w:trPr>
        <w:tc>
          <w:tcPr>
            <w:tcW w:w="0" w:type="auto"/>
            <w:tcBorders>
              <w:top w:val="single" w:sz="4" w:space="0" w:color="auto"/>
              <w:bottom w:val="single" w:sz="4" w:space="0" w:color="auto"/>
            </w:tcBorders>
          </w:tcPr>
          <w:p w14:paraId="461CB993"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w:t>
            </w:r>
          </w:p>
          <w:p w14:paraId="461CB994"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tcBorders>
          </w:tcPr>
          <w:p w14:paraId="461CB995"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Jei dirbama iš automobilinio bokštelio lopšio – užkelti reikiamus įrankius ir apsaugos priemones, sudėtus į transportavimo krepšius.</w:t>
            </w:r>
          </w:p>
        </w:tc>
        <w:tc>
          <w:tcPr>
            <w:tcW w:w="0" w:type="auto"/>
            <w:tcBorders>
              <w:top w:val="single" w:sz="4" w:space="0" w:color="auto"/>
              <w:bottom w:val="single" w:sz="4" w:space="0" w:color="auto"/>
            </w:tcBorders>
          </w:tcPr>
          <w:p w14:paraId="461CB996"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997" w14:textId="77777777" w:rsidR="00636C96" w:rsidRPr="001122D6" w:rsidRDefault="00636C96" w:rsidP="00636C96">
            <w:pPr>
              <w:jc w:val="center"/>
              <w:outlineLvl w:val="0"/>
              <w:rPr>
                <w:rFonts w:ascii="Arial" w:hAnsi="Arial" w:cs="Arial"/>
                <w:bCs/>
                <w:sz w:val="22"/>
                <w:szCs w:val="22"/>
              </w:rPr>
            </w:pPr>
          </w:p>
        </w:tc>
      </w:tr>
      <w:tr w:rsidR="00636C96" w:rsidRPr="001122D6" w14:paraId="461CB99C" w14:textId="77777777" w:rsidTr="00636C96">
        <w:trPr>
          <w:trHeight w:val="244"/>
        </w:trPr>
        <w:tc>
          <w:tcPr>
            <w:tcW w:w="0" w:type="auto"/>
            <w:tcBorders>
              <w:top w:val="single" w:sz="4" w:space="0" w:color="auto"/>
              <w:bottom w:val="single" w:sz="4" w:space="0" w:color="auto"/>
            </w:tcBorders>
          </w:tcPr>
          <w:p w14:paraId="461CB999"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2.6.</w:t>
            </w:r>
          </w:p>
        </w:tc>
        <w:tc>
          <w:tcPr>
            <w:tcW w:w="0" w:type="auto"/>
            <w:tcBorders>
              <w:top w:val="single" w:sz="4" w:space="0" w:color="auto"/>
              <w:bottom w:val="single" w:sz="4" w:space="0" w:color="auto"/>
            </w:tcBorders>
          </w:tcPr>
          <w:p w14:paraId="461CB99A" w14:textId="77777777" w:rsidR="00636C96" w:rsidRPr="001122D6" w:rsidRDefault="00636C96" w:rsidP="00636C96">
            <w:pPr>
              <w:tabs>
                <w:tab w:val="left" w:pos="993"/>
                <w:tab w:val="left" w:pos="1843"/>
              </w:tabs>
              <w:ind w:left="54"/>
              <w:jc w:val="both"/>
              <w:rPr>
                <w:rFonts w:ascii="Arial" w:hAnsi="Arial" w:cs="Arial"/>
                <w:sz w:val="22"/>
                <w:szCs w:val="22"/>
              </w:rPr>
            </w:pPr>
            <w:r w:rsidRPr="001122D6">
              <w:rPr>
                <w:rFonts w:ascii="Arial" w:hAnsi="Arial" w:cs="Arial"/>
                <w:sz w:val="22"/>
                <w:szCs w:val="22"/>
              </w:rPr>
              <w:t>Bekontakčiu temperatūros matuokliu (pirometru, termovizoriumi)  patikrinti OL.</w:t>
            </w:r>
          </w:p>
        </w:tc>
        <w:tc>
          <w:tcPr>
            <w:tcW w:w="0" w:type="auto"/>
            <w:tcBorders>
              <w:top w:val="single" w:sz="4" w:space="0" w:color="auto"/>
              <w:bottom w:val="single" w:sz="4" w:space="0" w:color="auto"/>
            </w:tcBorders>
          </w:tcPr>
          <w:p w14:paraId="461CB99B" w14:textId="77777777" w:rsidR="00636C96" w:rsidRPr="001122D6" w:rsidDel="006A1E68"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B9A7" w14:textId="77777777" w:rsidTr="00636C96">
        <w:trPr>
          <w:trHeight w:val="1236"/>
        </w:trPr>
        <w:tc>
          <w:tcPr>
            <w:tcW w:w="0" w:type="auto"/>
            <w:tcBorders>
              <w:top w:val="single" w:sz="4" w:space="0" w:color="auto"/>
              <w:bottom w:val="single" w:sz="4" w:space="0" w:color="auto"/>
            </w:tcBorders>
          </w:tcPr>
          <w:p w14:paraId="461CB99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2.7.</w:t>
            </w:r>
          </w:p>
          <w:p w14:paraId="461CB99E" w14:textId="77777777" w:rsidR="00636C96" w:rsidRPr="001122D6" w:rsidRDefault="00636C96" w:rsidP="00636C96">
            <w:pPr>
              <w:shd w:val="clear" w:color="auto" w:fill="FFFFFF"/>
              <w:jc w:val="center"/>
              <w:rPr>
                <w:rFonts w:ascii="Arial" w:hAnsi="Arial" w:cs="Arial"/>
                <w:sz w:val="22"/>
                <w:szCs w:val="22"/>
              </w:rPr>
            </w:pPr>
          </w:p>
          <w:p w14:paraId="461CB99F" w14:textId="77777777" w:rsidR="00636C96" w:rsidRPr="001122D6" w:rsidRDefault="00636C96" w:rsidP="00636C96">
            <w:pPr>
              <w:shd w:val="clear" w:color="auto" w:fill="FFFFFF"/>
              <w:jc w:val="center"/>
              <w:rPr>
                <w:rFonts w:ascii="Arial" w:hAnsi="Arial" w:cs="Arial"/>
                <w:sz w:val="22"/>
                <w:szCs w:val="22"/>
              </w:rPr>
            </w:pPr>
          </w:p>
          <w:p w14:paraId="461CB9A0" w14:textId="77777777" w:rsidR="00636C96" w:rsidRPr="001122D6" w:rsidRDefault="00636C96" w:rsidP="00636C96">
            <w:pPr>
              <w:shd w:val="clear" w:color="auto" w:fill="FFFFFF"/>
              <w:jc w:val="center"/>
              <w:rPr>
                <w:rFonts w:ascii="Arial" w:hAnsi="Arial" w:cs="Arial"/>
                <w:sz w:val="22"/>
                <w:szCs w:val="22"/>
              </w:rPr>
            </w:pPr>
          </w:p>
        </w:tc>
        <w:tc>
          <w:tcPr>
            <w:tcW w:w="0" w:type="auto"/>
            <w:tcBorders>
              <w:top w:val="single" w:sz="4" w:space="0" w:color="auto"/>
              <w:bottom w:val="single" w:sz="4" w:space="0" w:color="auto"/>
            </w:tcBorders>
          </w:tcPr>
          <w:p w14:paraId="461CB9A1" w14:textId="77777777" w:rsidR="00636C96" w:rsidRPr="001122D6" w:rsidRDefault="00636C96" w:rsidP="00636C96">
            <w:pPr>
              <w:widowControl w:val="0"/>
              <w:tabs>
                <w:tab w:val="left" w:pos="1397"/>
                <w:tab w:val="left" w:pos="1452"/>
              </w:tabs>
              <w:autoSpaceDE w:val="0"/>
              <w:autoSpaceDN w:val="0"/>
              <w:adjustRightInd w:val="0"/>
              <w:jc w:val="both"/>
              <w:rPr>
                <w:rFonts w:ascii="Arial" w:hAnsi="Arial" w:cs="Arial"/>
                <w:sz w:val="22"/>
                <w:szCs w:val="22"/>
              </w:rPr>
            </w:pPr>
            <w:r w:rsidRPr="001122D6">
              <w:rPr>
                <w:rFonts w:ascii="Arial" w:hAnsi="Arial" w:cs="Arial"/>
                <w:sz w:val="22"/>
                <w:szCs w:val="22"/>
              </w:rPr>
              <w:t>Jungiant atvadą prie OL, pradedant iš apačios aukštyn ir tolyn, uždėti omega tipo ar kitos konstrukcijos izoliacinius apdangalus ir gaubtus, kiekvieną jų suspaudžiant spaustukais. Izoliatorius uždengti izoliaciniais apdangalais, izoliacine juosta ar gaubtais, suspaudžiant juos spaustukais. Dirbant autobokštu, uždengti priekinį lopšio bortą izoliaciniu apdangalu.</w:t>
            </w:r>
          </w:p>
        </w:tc>
        <w:tc>
          <w:tcPr>
            <w:tcW w:w="0" w:type="auto"/>
            <w:tcBorders>
              <w:top w:val="single" w:sz="4" w:space="0" w:color="auto"/>
              <w:bottom w:val="single" w:sz="4" w:space="0" w:color="auto"/>
            </w:tcBorders>
          </w:tcPr>
          <w:p w14:paraId="461CB9A2"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9A3" w14:textId="77777777" w:rsidR="00636C96" w:rsidRPr="001122D6" w:rsidRDefault="00636C96" w:rsidP="00636C96">
            <w:pPr>
              <w:shd w:val="clear" w:color="auto" w:fill="FFFFFF"/>
              <w:jc w:val="center"/>
              <w:rPr>
                <w:rFonts w:ascii="Arial" w:hAnsi="Arial" w:cs="Arial"/>
                <w:bCs/>
                <w:sz w:val="22"/>
                <w:szCs w:val="22"/>
              </w:rPr>
            </w:pPr>
          </w:p>
          <w:p w14:paraId="461CB9A4" w14:textId="77777777" w:rsidR="00636C96" w:rsidRPr="001122D6" w:rsidRDefault="00636C96" w:rsidP="00636C96">
            <w:pPr>
              <w:shd w:val="clear" w:color="auto" w:fill="FFFFFF"/>
              <w:jc w:val="center"/>
              <w:rPr>
                <w:rFonts w:ascii="Arial" w:hAnsi="Arial" w:cs="Arial"/>
                <w:bCs/>
                <w:sz w:val="22"/>
                <w:szCs w:val="22"/>
              </w:rPr>
            </w:pPr>
          </w:p>
          <w:p w14:paraId="461CB9A5" w14:textId="77777777" w:rsidR="00636C96" w:rsidRPr="001122D6" w:rsidRDefault="00636C96" w:rsidP="00636C96">
            <w:pPr>
              <w:shd w:val="clear" w:color="auto" w:fill="FFFFFF"/>
              <w:jc w:val="center"/>
              <w:rPr>
                <w:rFonts w:ascii="Arial" w:hAnsi="Arial" w:cs="Arial"/>
                <w:bCs/>
                <w:sz w:val="22"/>
                <w:szCs w:val="22"/>
              </w:rPr>
            </w:pPr>
          </w:p>
          <w:p w14:paraId="461CB9A6" w14:textId="77777777" w:rsidR="00636C96" w:rsidRPr="001122D6" w:rsidRDefault="00636C96" w:rsidP="00636C96">
            <w:pPr>
              <w:jc w:val="center"/>
              <w:outlineLvl w:val="0"/>
              <w:rPr>
                <w:rFonts w:ascii="Arial" w:hAnsi="Arial" w:cs="Arial"/>
                <w:bCs/>
                <w:sz w:val="22"/>
                <w:szCs w:val="22"/>
              </w:rPr>
            </w:pPr>
          </w:p>
        </w:tc>
      </w:tr>
      <w:tr w:rsidR="00636C96" w:rsidRPr="001122D6" w14:paraId="461CB9AB" w14:textId="77777777" w:rsidTr="00636C96">
        <w:trPr>
          <w:trHeight w:val="314"/>
        </w:trPr>
        <w:tc>
          <w:tcPr>
            <w:tcW w:w="0" w:type="auto"/>
            <w:tcBorders>
              <w:top w:val="single" w:sz="4" w:space="0" w:color="auto"/>
              <w:bottom w:val="single" w:sz="4" w:space="0" w:color="auto"/>
            </w:tcBorders>
          </w:tcPr>
          <w:p w14:paraId="461CB9A8"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2.8.</w:t>
            </w:r>
          </w:p>
        </w:tc>
        <w:tc>
          <w:tcPr>
            <w:tcW w:w="0" w:type="auto"/>
            <w:tcBorders>
              <w:top w:val="single" w:sz="4" w:space="0" w:color="auto"/>
              <w:bottom w:val="single" w:sz="4" w:space="0" w:color="auto"/>
            </w:tcBorders>
          </w:tcPr>
          <w:p w14:paraId="461CB9A9" w14:textId="77777777" w:rsidR="00636C96" w:rsidRPr="001122D6" w:rsidRDefault="00636C96" w:rsidP="00636C96">
            <w:pPr>
              <w:widowControl w:val="0"/>
              <w:tabs>
                <w:tab w:val="left" w:pos="1397"/>
                <w:tab w:val="left" w:pos="1452"/>
              </w:tabs>
              <w:autoSpaceDE w:val="0"/>
              <w:autoSpaceDN w:val="0"/>
              <w:adjustRightInd w:val="0"/>
              <w:jc w:val="both"/>
              <w:rPr>
                <w:rFonts w:ascii="Arial" w:hAnsi="Arial" w:cs="Arial"/>
                <w:spacing w:val="-4"/>
                <w:sz w:val="22"/>
                <w:szCs w:val="22"/>
              </w:rPr>
            </w:pPr>
            <w:r w:rsidRPr="001122D6">
              <w:rPr>
                <w:rFonts w:ascii="Arial" w:hAnsi="Arial" w:cs="Arial"/>
                <w:spacing w:val="-4"/>
                <w:sz w:val="22"/>
                <w:szCs w:val="22"/>
              </w:rPr>
              <w:t>Ant atvado laidų galų užmauti gaubtus laidų antgaliams izoliuoti.</w:t>
            </w:r>
          </w:p>
        </w:tc>
        <w:tc>
          <w:tcPr>
            <w:tcW w:w="0" w:type="auto"/>
            <w:tcBorders>
              <w:top w:val="single" w:sz="4" w:space="0" w:color="auto"/>
              <w:bottom w:val="single" w:sz="4" w:space="0" w:color="auto"/>
            </w:tcBorders>
          </w:tcPr>
          <w:p w14:paraId="461CB9AA"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9B3" w14:textId="77777777" w:rsidTr="00636C96">
        <w:trPr>
          <w:trHeight w:val="1046"/>
        </w:trPr>
        <w:tc>
          <w:tcPr>
            <w:tcW w:w="0" w:type="auto"/>
            <w:tcBorders>
              <w:top w:val="single" w:sz="4" w:space="0" w:color="auto"/>
              <w:bottom w:val="single" w:sz="4" w:space="0" w:color="auto"/>
            </w:tcBorders>
          </w:tcPr>
          <w:p w14:paraId="461CB9AC"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2.9.</w:t>
            </w:r>
          </w:p>
          <w:p w14:paraId="461CB9AD" w14:textId="77777777" w:rsidR="00636C96" w:rsidRPr="001122D6" w:rsidDel="006A1E68"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tcBorders>
          </w:tcPr>
          <w:p w14:paraId="461CB9AE" w14:textId="77777777" w:rsidR="00636C96" w:rsidRPr="001122D6" w:rsidDel="004C2962" w:rsidRDefault="00636C96" w:rsidP="00636C96">
            <w:pPr>
              <w:widowControl w:val="0"/>
              <w:tabs>
                <w:tab w:val="left" w:pos="1397"/>
                <w:tab w:val="left" w:pos="1452"/>
              </w:tabs>
              <w:autoSpaceDE w:val="0"/>
              <w:autoSpaceDN w:val="0"/>
              <w:adjustRightInd w:val="0"/>
              <w:jc w:val="both"/>
              <w:rPr>
                <w:rFonts w:ascii="Arial" w:hAnsi="Arial" w:cs="Arial"/>
                <w:sz w:val="22"/>
                <w:szCs w:val="22"/>
              </w:rPr>
            </w:pPr>
            <w:r w:rsidRPr="001122D6">
              <w:rPr>
                <w:rFonts w:ascii="Arial" w:hAnsi="Arial" w:cs="Arial"/>
                <w:spacing w:val="-4"/>
                <w:sz w:val="22"/>
                <w:szCs w:val="22"/>
              </w:rPr>
              <w:t>Atidengti OL PEN laidą ir pažymėtoje vietoje gnybtu pritvirtinti atvado nešantįjį laidininką (PEN arba PE ir N laidininkus). Nešantįjį laidininką ir atidengtą PEN laido dalį su naujai pastatytu gnybtu uždengti izoliaciniais apdangalais, suspaudžiant juos spaustukais. PE ir N laidininkus jungti atskirais gnybtais.</w:t>
            </w:r>
          </w:p>
        </w:tc>
        <w:tc>
          <w:tcPr>
            <w:tcW w:w="0" w:type="auto"/>
            <w:tcBorders>
              <w:top w:val="single" w:sz="4" w:space="0" w:color="auto"/>
              <w:bottom w:val="single" w:sz="4" w:space="0" w:color="auto"/>
            </w:tcBorders>
          </w:tcPr>
          <w:p w14:paraId="461CB9AF"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9B0" w14:textId="77777777" w:rsidR="00636C96" w:rsidRPr="001122D6" w:rsidRDefault="00636C96" w:rsidP="00636C96">
            <w:pPr>
              <w:shd w:val="clear" w:color="auto" w:fill="FFFFFF"/>
              <w:jc w:val="center"/>
              <w:rPr>
                <w:rFonts w:ascii="Arial" w:hAnsi="Arial" w:cs="Arial"/>
                <w:bCs/>
                <w:sz w:val="22"/>
                <w:szCs w:val="22"/>
              </w:rPr>
            </w:pPr>
          </w:p>
          <w:p w14:paraId="461CB9B1" w14:textId="77777777" w:rsidR="00636C96" w:rsidRPr="001122D6" w:rsidRDefault="00636C96" w:rsidP="00636C96">
            <w:pPr>
              <w:shd w:val="clear" w:color="auto" w:fill="FFFFFF"/>
              <w:jc w:val="center"/>
              <w:rPr>
                <w:rFonts w:ascii="Arial" w:hAnsi="Arial" w:cs="Arial"/>
                <w:bCs/>
                <w:sz w:val="22"/>
                <w:szCs w:val="22"/>
              </w:rPr>
            </w:pPr>
          </w:p>
          <w:p w14:paraId="461CB9B2" w14:textId="77777777" w:rsidR="00636C96" w:rsidRPr="001122D6" w:rsidDel="006A1E68" w:rsidRDefault="00636C96" w:rsidP="00636C96">
            <w:pPr>
              <w:jc w:val="center"/>
              <w:outlineLvl w:val="0"/>
              <w:rPr>
                <w:rFonts w:ascii="Arial" w:hAnsi="Arial" w:cs="Arial"/>
                <w:bCs/>
                <w:sz w:val="22"/>
                <w:szCs w:val="22"/>
              </w:rPr>
            </w:pPr>
          </w:p>
        </w:tc>
      </w:tr>
      <w:tr w:rsidR="00636C96" w:rsidRPr="001122D6" w14:paraId="461CB9B9" w14:textId="77777777" w:rsidTr="00636C96">
        <w:trPr>
          <w:trHeight w:val="529"/>
        </w:trPr>
        <w:tc>
          <w:tcPr>
            <w:tcW w:w="0" w:type="auto"/>
            <w:tcBorders>
              <w:top w:val="single" w:sz="4" w:space="0" w:color="auto"/>
              <w:bottom w:val="single" w:sz="4" w:space="0" w:color="auto"/>
            </w:tcBorders>
          </w:tcPr>
          <w:p w14:paraId="461CB9B4"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2.10.</w:t>
            </w:r>
          </w:p>
          <w:p w14:paraId="461CB9B5"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tcBorders>
          </w:tcPr>
          <w:p w14:paraId="461CB9B6" w14:textId="77777777" w:rsidR="00636C96" w:rsidRPr="001122D6" w:rsidRDefault="00636C96" w:rsidP="00636C96">
            <w:pPr>
              <w:jc w:val="both"/>
              <w:rPr>
                <w:rFonts w:ascii="Arial" w:hAnsi="Arial" w:cs="Arial"/>
                <w:spacing w:val="-4"/>
                <w:sz w:val="22"/>
                <w:szCs w:val="22"/>
              </w:rPr>
            </w:pPr>
            <w:r w:rsidRPr="001122D6">
              <w:rPr>
                <w:rFonts w:ascii="Arial" w:hAnsi="Arial" w:cs="Arial"/>
                <w:sz w:val="22"/>
                <w:szCs w:val="22"/>
              </w:rPr>
              <w:t>Pažymėtoje vietoje atidengti tolimiausią fazinį laidą, jei atvadas trifazis, ir artimiausią – jei jis vienfazis.</w:t>
            </w:r>
          </w:p>
        </w:tc>
        <w:tc>
          <w:tcPr>
            <w:tcW w:w="0" w:type="auto"/>
            <w:tcBorders>
              <w:top w:val="single" w:sz="4" w:space="0" w:color="auto"/>
              <w:bottom w:val="single" w:sz="4" w:space="0" w:color="auto"/>
            </w:tcBorders>
          </w:tcPr>
          <w:p w14:paraId="461CB9B7"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9B8" w14:textId="77777777" w:rsidR="00636C96" w:rsidRPr="001122D6" w:rsidDel="006A1E68" w:rsidRDefault="00636C96" w:rsidP="00636C96">
            <w:pPr>
              <w:jc w:val="center"/>
              <w:outlineLvl w:val="0"/>
              <w:rPr>
                <w:rFonts w:ascii="Arial" w:hAnsi="Arial" w:cs="Arial"/>
                <w:bCs/>
                <w:sz w:val="22"/>
                <w:szCs w:val="22"/>
              </w:rPr>
            </w:pPr>
          </w:p>
        </w:tc>
      </w:tr>
      <w:tr w:rsidR="00636C96" w:rsidRPr="001122D6" w14:paraId="461CB9BF" w14:textId="77777777" w:rsidTr="00636C96">
        <w:trPr>
          <w:trHeight w:val="529"/>
        </w:trPr>
        <w:tc>
          <w:tcPr>
            <w:tcW w:w="0" w:type="auto"/>
            <w:tcBorders>
              <w:top w:val="single" w:sz="4" w:space="0" w:color="auto"/>
              <w:bottom w:val="single" w:sz="4" w:space="0" w:color="auto"/>
            </w:tcBorders>
          </w:tcPr>
          <w:p w14:paraId="461CB9BA"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lastRenderedPageBreak/>
              <w:t>2.11.</w:t>
            </w:r>
          </w:p>
          <w:p w14:paraId="461CB9BB"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tcBorders>
          </w:tcPr>
          <w:p w14:paraId="461CB9BC"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Prijungti atvado fazinio laido galą prie linijos, naudojant tam skirtą kontaktinį gnybtą ir gnybto laikiklį, jei tai numato gnybto konstrukcija.</w:t>
            </w:r>
          </w:p>
        </w:tc>
        <w:tc>
          <w:tcPr>
            <w:tcW w:w="0" w:type="auto"/>
            <w:tcBorders>
              <w:top w:val="single" w:sz="4" w:space="0" w:color="auto"/>
              <w:bottom w:val="single" w:sz="4" w:space="0" w:color="auto"/>
            </w:tcBorders>
          </w:tcPr>
          <w:p w14:paraId="461CB9BD"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9BE" w14:textId="77777777" w:rsidR="00636C96" w:rsidRPr="001122D6" w:rsidRDefault="00636C96" w:rsidP="00636C96">
            <w:pPr>
              <w:jc w:val="center"/>
              <w:outlineLvl w:val="0"/>
              <w:rPr>
                <w:rFonts w:ascii="Arial" w:hAnsi="Arial" w:cs="Arial"/>
                <w:bCs/>
                <w:sz w:val="22"/>
                <w:szCs w:val="22"/>
              </w:rPr>
            </w:pPr>
          </w:p>
        </w:tc>
      </w:tr>
      <w:tr w:rsidR="00636C96" w:rsidRPr="001122D6" w14:paraId="461CB9C5" w14:textId="77777777" w:rsidTr="00636C96">
        <w:trPr>
          <w:trHeight w:val="516"/>
        </w:trPr>
        <w:tc>
          <w:tcPr>
            <w:tcW w:w="0" w:type="auto"/>
            <w:tcBorders>
              <w:top w:val="single" w:sz="4" w:space="0" w:color="auto"/>
              <w:bottom w:val="single" w:sz="4" w:space="0" w:color="auto"/>
            </w:tcBorders>
          </w:tcPr>
          <w:p w14:paraId="461CB9C0"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2.12.</w:t>
            </w:r>
          </w:p>
          <w:p w14:paraId="461CB9C1"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tcBorders>
          </w:tcPr>
          <w:p w14:paraId="461CB9C2"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Jei įvadas trifazis, atlikus sujungimą vienoje fazėje, apnuogintas darbo metu vietas  vėl izoliuoti ir jungti kitą laidą. </w:t>
            </w:r>
          </w:p>
        </w:tc>
        <w:tc>
          <w:tcPr>
            <w:tcW w:w="0" w:type="auto"/>
            <w:tcBorders>
              <w:top w:val="single" w:sz="4" w:space="0" w:color="auto"/>
              <w:bottom w:val="single" w:sz="4" w:space="0" w:color="auto"/>
            </w:tcBorders>
          </w:tcPr>
          <w:p w14:paraId="461CB9C3"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9C4" w14:textId="77777777" w:rsidR="00636C96" w:rsidRPr="001122D6" w:rsidRDefault="00636C96" w:rsidP="00636C96">
            <w:pPr>
              <w:jc w:val="center"/>
              <w:outlineLvl w:val="0"/>
              <w:rPr>
                <w:rFonts w:ascii="Arial" w:hAnsi="Arial" w:cs="Arial"/>
                <w:bCs/>
                <w:sz w:val="22"/>
                <w:szCs w:val="22"/>
              </w:rPr>
            </w:pPr>
          </w:p>
        </w:tc>
      </w:tr>
      <w:tr w:rsidR="00636C96" w:rsidRPr="001122D6" w14:paraId="461CB9D0" w14:textId="77777777" w:rsidTr="00636C96">
        <w:trPr>
          <w:trHeight w:val="1426"/>
        </w:trPr>
        <w:tc>
          <w:tcPr>
            <w:tcW w:w="0" w:type="auto"/>
            <w:tcBorders>
              <w:top w:val="single" w:sz="4" w:space="0" w:color="auto"/>
              <w:bottom w:val="single" w:sz="4" w:space="0" w:color="auto"/>
            </w:tcBorders>
          </w:tcPr>
          <w:p w14:paraId="461CB9C6"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2.13.</w:t>
            </w:r>
          </w:p>
          <w:p w14:paraId="461CB9C7" w14:textId="77777777" w:rsidR="00636C96" w:rsidRPr="001122D6" w:rsidRDefault="00636C96" w:rsidP="00636C96">
            <w:pPr>
              <w:jc w:val="center"/>
              <w:outlineLvl w:val="0"/>
              <w:rPr>
                <w:rFonts w:ascii="Arial" w:hAnsi="Arial" w:cs="Arial"/>
                <w:sz w:val="22"/>
                <w:szCs w:val="22"/>
              </w:rPr>
            </w:pPr>
          </w:p>
          <w:p w14:paraId="461CB9C8"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tcBorders>
          </w:tcPr>
          <w:p w14:paraId="461CB9C9"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Jungiant atvadą prie OKL,  skiriamaisiais pleištais atskirti nešantįjį laidininką, prijungti prie jo atvado PEN arba PE ir N laidininkus arba nešančiojo laido galą. Pažymėti atvado fazinio laido prijungimo vietą ir prijungti atvado fazinį laidą.</w:t>
            </w:r>
          </w:p>
          <w:p w14:paraId="461CB9CA" w14:textId="77777777" w:rsidR="00636C96" w:rsidRPr="001122D6" w:rsidRDefault="00636C96" w:rsidP="00636C96">
            <w:pPr>
              <w:jc w:val="both"/>
              <w:rPr>
                <w:rFonts w:ascii="Arial" w:hAnsi="Arial" w:cs="Arial"/>
                <w:sz w:val="22"/>
                <w:szCs w:val="22"/>
              </w:rPr>
            </w:pPr>
            <w:r w:rsidRPr="001122D6">
              <w:rPr>
                <w:rFonts w:ascii="Arial" w:hAnsi="Arial" w:cs="Arial"/>
                <w:bCs/>
                <w:iCs/>
                <w:sz w:val="22"/>
                <w:szCs w:val="22"/>
                <w:u w:val="single"/>
              </w:rPr>
              <w:t>Pastaba</w:t>
            </w:r>
            <w:r w:rsidRPr="001122D6">
              <w:rPr>
                <w:rFonts w:ascii="Arial" w:hAnsi="Arial" w:cs="Arial"/>
                <w:bCs/>
                <w:sz w:val="22"/>
                <w:szCs w:val="22"/>
              </w:rPr>
              <w:t>.</w:t>
            </w:r>
            <w:r w:rsidRPr="001122D6">
              <w:rPr>
                <w:rFonts w:ascii="Arial" w:hAnsi="Arial" w:cs="Arial"/>
                <w:sz w:val="22"/>
                <w:szCs w:val="22"/>
              </w:rPr>
              <w:t xml:space="preserve"> Jungiant trifazį vartotojo elektros įrenginį, fazinių laidų žymen</w:t>
            </w:r>
            <w:r w:rsidR="00E13CAD" w:rsidRPr="001122D6">
              <w:rPr>
                <w:rFonts w:ascii="Arial" w:hAnsi="Arial" w:cs="Arial"/>
                <w:sz w:val="22"/>
                <w:szCs w:val="22"/>
              </w:rPr>
              <w:t>y</w:t>
            </w:r>
            <w:r w:rsidRPr="001122D6">
              <w:rPr>
                <w:rFonts w:ascii="Arial" w:hAnsi="Arial" w:cs="Arial"/>
                <w:sz w:val="22"/>
                <w:szCs w:val="22"/>
              </w:rPr>
              <w:t>s turi sutapti. Uždėjus apdangalus, jungti kitą fazinį laidą. Naudoti tik specialius izoliuotus gnybtus.</w:t>
            </w:r>
          </w:p>
        </w:tc>
        <w:tc>
          <w:tcPr>
            <w:tcW w:w="0" w:type="auto"/>
            <w:tcBorders>
              <w:top w:val="single" w:sz="4" w:space="0" w:color="auto"/>
              <w:bottom w:val="single" w:sz="4" w:space="0" w:color="auto"/>
            </w:tcBorders>
          </w:tcPr>
          <w:p w14:paraId="461CB9CB"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9CC" w14:textId="77777777" w:rsidR="00636C96" w:rsidRPr="001122D6" w:rsidRDefault="00636C96" w:rsidP="00636C96">
            <w:pPr>
              <w:shd w:val="clear" w:color="auto" w:fill="FFFFFF"/>
              <w:jc w:val="center"/>
              <w:rPr>
                <w:rFonts w:ascii="Arial" w:hAnsi="Arial" w:cs="Arial"/>
                <w:bCs/>
                <w:sz w:val="22"/>
                <w:szCs w:val="22"/>
              </w:rPr>
            </w:pPr>
          </w:p>
          <w:p w14:paraId="461CB9CD" w14:textId="77777777" w:rsidR="00636C96" w:rsidRPr="001122D6" w:rsidRDefault="00636C96" w:rsidP="00636C96">
            <w:pPr>
              <w:shd w:val="clear" w:color="auto" w:fill="FFFFFF"/>
              <w:jc w:val="center"/>
              <w:rPr>
                <w:rFonts w:ascii="Arial" w:hAnsi="Arial" w:cs="Arial"/>
                <w:bCs/>
                <w:sz w:val="22"/>
                <w:szCs w:val="22"/>
              </w:rPr>
            </w:pPr>
          </w:p>
          <w:p w14:paraId="461CB9CE" w14:textId="77777777" w:rsidR="00636C96" w:rsidRPr="001122D6" w:rsidRDefault="00636C96" w:rsidP="00636C96">
            <w:pPr>
              <w:shd w:val="clear" w:color="auto" w:fill="FFFFFF"/>
              <w:jc w:val="center"/>
              <w:rPr>
                <w:rFonts w:ascii="Arial" w:hAnsi="Arial" w:cs="Arial"/>
                <w:bCs/>
                <w:sz w:val="22"/>
                <w:szCs w:val="22"/>
              </w:rPr>
            </w:pPr>
          </w:p>
          <w:p w14:paraId="461CB9CF" w14:textId="77777777" w:rsidR="00636C96" w:rsidRPr="001122D6" w:rsidRDefault="00636C96" w:rsidP="00636C96">
            <w:pPr>
              <w:shd w:val="clear" w:color="auto" w:fill="FFFFFF"/>
              <w:jc w:val="center"/>
              <w:rPr>
                <w:rFonts w:ascii="Arial" w:hAnsi="Arial" w:cs="Arial"/>
                <w:bCs/>
                <w:sz w:val="22"/>
                <w:szCs w:val="22"/>
              </w:rPr>
            </w:pPr>
          </w:p>
        </w:tc>
      </w:tr>
      <w:tr w:rsidR="00636C96" w:rsidRPr="001122D6" w14:paraId="461CB9D4" w14:textId="77777777" w:rsidTr="00636C96">
        <w:trPr>
          <w:trHeight w:val="621"/>
        </w:trPr>
        <w:tc>
          <w:tcPr>
            <w:tcW w:w="0" w:type="auto"/>
            <w:tcBorders>
              <w:top w:val="single" w:sz="4" w:space="0" w:color="auto"/>
              <w:bottom w:val="single" w:sz="4" w:space="0" w:color="auto"/>
            </w:tcBorders>
          </w:tcPr>
          <w:p w14:paraId="461CB9D1"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2.14.</w:t>
            </w:r>
          </w:p>
        </w:tc>
        <w:tc>
          <w:tcPr>
            <w:tcW w:w="0" w:type="auto"/>
            <w:tcBorders>
              <w:top w:val="single" w:sz="4" w:space="0" w:color="auto"/>
              <w:bottom w:val="single" w:sz="4" w:space="0" w:color="auto"/>
            </w:tcBorders>
          </w:tcPr>
          <w:p w14:paraId="461CB9D2" w14:textId="77777777" w:rsidR="00636C96" w:rsidRPr="001122D6" w:rsidRDefault="00636C96" w:rsidP="00636C96">
            <w:pPr>
              <w:spacing w:after="240"/>
              <w:jc w:val="both"/>
              <w:rPr>
                <w:rFonts w:ascii="Arial" w:hAnsi="Arial" w:cs="Arial"/>
                <w:sz w:val="22"/>
                <w:szCs w:val="22"/>
              </w:rPr>
            </w:pPr>
            <w:r w:rsidRPr="001122D6">
              <w:rPr>
                <w:rFonts w:ascii="Arial" w:hAnsi="Arial" w:cs="Arial"/>
                <w:sz w:val="22"/>
                <w:szCs w:val="22"/>
              </w:rPr>
              <w:t>Atlikus visus sujungimus, nuimti ank</w:t>
            </w:r>
            <w:r w:rsidR="001C7AE5" w:rsidRPr="001122D6">
              <w:rPr>
                <w:rFonts w:ascii="Arial" w:hAnsi="Arial" w:cs="Arial"/>
                <w:sz w:val="22"/>
                <w:szCs w:val="22"/>
              </w:rPr>
              <w:t>s</w:t>
            </w:r>
            <w:r w:rsidRPr="001122D6">
              <w:rPr>
                <w:rFonts w:ascii="Arial" w:hAnsi="Arial" w:cs="Arial"/>
                <w:sz w:val="22"/>
                <w:szCs w:val="22"/>
              </w:rPr>
              <w:t>čiau uždėtus izoliacinius gaubtus ir apdangalus  atvirkščia uždėjimui tvarka – iš viršaus žemyn ir iš toliau artyn.</w:t>
            </w:r>
          </w:p>
        </w:tc>
        <w:tc>
          <w:tcPr>
            <w:tcW w:w="0" w:type="auto"/>
            <w:tcBorders>
              <w:top w:val="single" w:sz="4" w:space="0" w:color="auto"/>
              <w:bottom w:val="single" w:sz="4" w:space="0" w:color="auto"/>
            </w:tcBorders>
          </w:tcPr>
          <w:p w14:paraId="461CB9D3"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9DC" w14:textId="77777777" w:rsidTr="00636C96">
        <w:trPr>
          <w:trHeight w:val="801"/>
        </w:trPr>
        <w:tc>
          <w:tcPr>
            <w:tcW w:w="0" w:type="auto"/>
            <w:tcBorders>
              <w:top w:val="single" w:sz="4" w:space="0" w:color="auto"/>
              <w:bottom w:val="single" w:sz="4" w:space="0" w:color="auto"/>
            </w:tcBorders>
          </w:tcPr>
          <w:p w14:paraId="461CB9D5"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2.15.</w:t>
            </w:r>
          </w:p>
          <w:p w14:paraId="461CB9D6" w14:textId="77777777" w:rsidR="00636C96" w:rsidRPr="001122D6" w:rsidRDefault="00636C96" w:rsidP="00636C96">
            <w:pPr>
              <w:jc w:val="center"/>
              <w:outlineLvl w:val="0"/>
              <w:rPr>
                <w:rFonts w:ascii="Arial" w:hAnsi="Arial" w:cs="Arial"/>
                <w:sz w:val="22"/>
                <w:szCs w:val="22"/>
              </w:rPr>
            </w:pPr>
          </w:p>
          <w:p w14:paraId="461CB9D7"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tcBorders>
          </w:tcPr>
          <w:p w14:paraId="461CB9D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Atidaryti įvadinę apskaitos spintą. Patikrinti įtampą ant įvadinio komutacinio aparato gnybtų. Patikrinti vartotojo pusės grandinės izoliacijos varžą megommetru ir laidų vientisumą ommetru.</w:t>
            </w:r>
          </w:p>
        </w:tc>
        <w:tc>
          <w:tcPr>
            <w:tcW w:w="0" w:type="auto"/>
            <w:tcBorders>
              <w:top w:val="single" w:sz="4" w:space="0" w:color="auto"/>
              <w:bottom w:val="single" w:sz="4" w:space="0" w:color="auto"/>
            </w:tcBorders>
          </w:tcPr>
          <w:p w14:paraId="461CB9D9"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A</w:t>
            </w:r>
          </w:p>
          <w:p w14:paraId="461CB9DA" w14:textId="77777777" w:rsidR="00636C96" w:rsidRPr="001122D6" w:rsidRDefault="00636C96" w:rsidP="00636C96">
            <w:pPr>
              <w:shd w:val="clear" w:color="auto" w:fill="FFFFFF"/>
              <w:jc w:val="center"/>
              <w:rPr>
                <w:rFonts w:ascii="Arial" w:hAnsi="Arial" w:cs="Arial"/>
                <w:bCs/>
                <w:sz w:val="22"/>
                <w:szCs w:val="22"/>
              </w:rPr>
            </w:pPr>
          </w:p>
          <w:p w14:paraId="461CB9DB" w14:textId="77777777" w:rsidR="00636C96" w:rsidRPr="001122D6" w:rsidRDefault="00636C96" w:rsidP="00636C96">
            <w:pPr>
              <w:shd w:val="clear" w:color="auto" w:fill="FFFFFF"/>
              <w:jc w:val="center"/>
              <w:rPr>
                <w:rFonts w:ascii="Arial" w:hAnsi="Arial" w:cs="Arial"/>
                <w:bCs/>
                <w:sz w:val="22"/>
                <w:szCs w:val="22"/>
              </w:rPr>
            </w:pPr>
          </w:p>
        </w:tc>
      </w:tr>
      <w:tr w:rsidR="00636C96" w:rsidRPr="001122D6" w14:paraId="461CB9E4" w14:textId="77777777" w:rsidTr="00636C96">
        <w:trPr>
          <w:trHeight w:val="1250"/>
        </w:trPr>
        <w:tc>
          <w:tcPr>
            <w:tcW w:w="0" w:type="auto"/>
            <w:tcBorders>
              <w:top w:val="single" w:sz="4" w:space="0" w:color="auto"/>
              <w:bottom w:val="single" w:sz="4" w:space="0" w:color="auto"/>
            </w:tcBorders>
          </w:tcPr>
          <w:p w14:paraId="461CB9DD"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2.16.</w:t>
            </w:r>
          </w:p>
        </w:tc>
        <w:tc>
          <w:tcPr>
            <w:tcW w:w="0" w:type="auto"/>
            <w:tcBorders>
              <w:top w:val="single" w:sz="4" w:space="0" w:color="auto"/>
              <w:bottom w:val="single" w:sz="4" w:space="0" w:color="auto"/>
            </w:tcBorders>
          </w:tcPr>
          <w:p w14:paraId="461CB9DE"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Jei įvadas trifazis ir pas vartotoją įrengtas bendras imtuvų išjungiklis, juos išjungti ir, įjungus įvadinį komutacinį aparatą, patikrinti elektros skaitiklio savieigą. Esant reikalui, pakeisti fazių seką. Jei to padaryti negalima, išjungus įvadinį komutacinį aparatą, atjungti vartotojo laidus nuo skaitiklio ir patikrinus savieigos reiškinį, vėl prijungti vartotoją.</w:t>
            </w:r>
          </w:p>
        </w:tc>
        <w:tc>
          <w:tcPr>
            <w:tcW w:w="0" w:type="auto"/>
            <w:tcBorders>
              <w:top w:val="single" w:sz="4" w:space="0" w:color="auto"/>
              <w:bottom w:val="single" w:sz="4" w:space="0" w:color="auto"/>
            </w:tcBorders>
          </w:tcPr>
          <w:p w14:paraId="461CB9DF"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AB</w:t>
            </w:r>
          </w:p>
          <w:p w14:paraId="461CB9E0" w14:textId="77777777" w:rsidR="00636C96" w:rsidRPr="001122D6" w:rsidRDefault="00636C96" w:rsidP="00636C96">
            <w:pPr>
              <w:shd w:val="clear" w:color="auto" w:fill="FFFFFF"/>
              <w:jc w:val="center"/>
              <w:rPr>
                <w:rFonts w:ascii="Arial" w:hAnsi="Arial" w:cs="Arial"/>
                <w:bCs/>
                <w:sz w:val="22"/>
                <w:szCs w:val="22"/>
              </w:rPr>
            </w:pPr>
          </w:p>
          <w:p w14:paraId="461CB9E1" w14:textId="77777777" w:rsidR="00636C96" w:rsidRPr="001122D6" w:rsidRDefault="00636C96" w:rsidP="00636C96">
            <w:pPr>
              <w:shd w:val="clear" w:color="auto" w:fill="FFFFFF"/>
              <w:jc w:val="center"/>
              <w:rPr>
                <w:rFonts w:ascii="Arial" w:hAnsi="Arial" w:cs="Arial"/>
                <w:bCs/>
                <w:sz w:val="22"/>
                <w:szCs w:val="22"/>
              </w:rPr>
            </w:pPr>
          </w:p>
          <w:p w14:paraId="461CB9E2" w14:textId="77777777" w:rsidR="00636C96" w:rsidRPr="001122D6" w:rsidRDefault="00636C96" w:rsidP="00636C96">
            <w:pPr>
              <w:shd w:val="clear" w:color="auto" w:fill="FFFFFF"/>
              <w:jc w:val="center"/>
              <w:rPr>
                <w:rFonts w:ascii="Arial" w:hAnsi="Arial" w:cs="Arial"/>
                <w:bCs/>
                <w:sz w:val="22"/>
                <w:szCs w:val="22"/>
              </w:rPr>
            </w:pPr>
          </w:p>
          <w:p w14:paraId="461CB9E3" w14:textId="77777777" w:rsidR="00636C96" w:rsidRPr="001122D6" w:rsidRDefault="00636C96" w:rsidP="00636C96">
            <w:pPr>
              <w:shd w:val="clear" w:color="auto" w:fill="FFFFFF"/>
              <w:jc w:val="center"/>
              <w:rPr>
                <w:rFonts w:ascii="Arial" w:hAnsi="Arial" w:cs="Arial"/>
                <w:bCs/>
                <w:sz w:val="22"/>
                <w:szCs w:val="22"/>
              </w:rPr>
            </w:pPr>
          </w:p>
        </w:tc>
      </w:tr>
      <w:tr w:rsidR="00636C96" w:rsidRPr="001122D6" w14:paraId="461CB9E8" w14:textId="77777777" w:rsidTr="00636C96">
        <w:trPr>
          <w:trHeight w:val="326"/>
        </w:trPr>
        <w:tc>
          <w:tcPr>
            <w:tcW w:w="0" w:type="auto"/>
            <w:tcBorders>
              <w:top w:val="single" w:sz="4" w:space="0" w:color="auto"/>
              <w:bottom w:val="single" w:sz="4" w:space="0" w:color="auto"/>
            </w:tcBorders>
          </w:tcPr>
          <w:p w14:paraId="461CB9E5"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2.17.</w:t>
            </w:r>
          </w:p>
        </w:tc>
        <w:tc>
          <w:tcPr>
            <w:tcW w:w="0" w:type="auto"/>
            <w:tcBorders>
              <w:top w:val="single" w:sz="4" w:space="0" w:color="auto"/>
              <w:bottom w:val="single" w:sz="4" w:space="0" w:color="auto"/>
            </w:tcBorders>
          </w:tcPr>
          <w:p w14:paraId="461CB9E6"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Patikrinti darbų kokybę.</w:t>
            </w:r>
          </w:p>
        </w:tc>
        <w:tc>
          <w:tcPr>
            <w:tcW w:w="0" w:type="auto"/>
            <w:tcBorders>
              <w:top w:val="single" w:sz="4" w:space="0" w:color="auto"/>
              <w:bottom w:val="single" w:sz="4" w:space="0" w:color="auto"/>
            </w:tcBorders>
          </w:tcPr>
          <w:p w14:paraId="461CB9E7"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r w:rsidR="00636C96" w:rsidRPr="001122D6" w14:paraId="461CB9EC" w14:textId="77777777" w:rsidTr="00636C96">
        <w:tc>
          <w:tcPr>
            <w:tcW w:w="0" w:type="auto"/>
          </w:tcPr>
          <w:p w14:paraId="461CB9E9"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w:t>
            </w:r>
          </w:p>
        </w:tc>
        <w:tc>
          <w:tcPr>
            <w:tcW w:w="0" w:type="auto"/>
          </w:tcPr>
          <w:p w14:paraId="461CB9EA" w14:textId="77777777" w:rsidR="00636C96" w:rsidRPr="001122D6" w:rsidRDefault="00636C96" w:rsidP="00636C96">
            <w:pPr>
              <w:shd w:val="clear" w:color="auto" w:fill="FFFFFF"/>
              <w:ind w:left="811"/>
              <w:rPr>
                <w:rFonts w:ascii="Arial" w:hAnsi="Arial" w:cs="Arial"/>
                <w:b/>
                <w:sz w:val="22"/>
                <w:szCs w:val="22"/>
              </w:rPr>
            </w:pPr>
            <w:r w:rsidRPr="001122D6">
              <w:rPr>
                <w:rFonts w:ascii="Arial" w:hAnsi="Arial" w:cs="Arial"/>
                <w:b/>
                <w:bCs/>
                <w:sz w:val="22"/>
                <w:szCs w:val="22"/>
              </w:rPr>
              <w:t>DARBO BAIGIMAS</w:t>
            </w:r>
          </w:p>
        </w:tc>
        <w:tc>
          <w:tcPr>
            <w:tcW w:w="0" w:type="auto"/>
          </w:tcPr>
          <w:p w14:paraId="461CB9EB" w14:textId="77777777" w:rsidR="00636C96" w:rsidRPr="001122D6" w:rsidRDefault="00636C96" w:rsidP="00636C96">
            <w:pPr>
              <w:jc w:val="both"/>
              <w:outlineLvl w:val="0"/>
              <w:rPr>
                <w:rFonts w:ascii="Arial" w:hAnsi="Arial" w:cs="Arial"/>
                <w:sz w:val="22"/>
                <w:szCs w:val="22"/>
              </w:rPr>
            </w:pPr>
          </w:p>
        </w:tc>
      </w:tr>
      <w:tr w:rsidR="00636C96" w:rsidRPr="001122D6" w14:paraId="461CB9F0" w14:textId="77777777" w:rsidTr="00636C96">
        <w:trPr>
          <w:trHeight w:val="258"/>
        </w:trPr>
        <w:tc>
          <w:tcPr>
            <w:tcW w:w="0" w:type="auto"/>
            <w:tcBorders>
              <w:bottom w:val="single" w:sz="4" w:space="0" w:color="auto"/>
            </w:tcBorders>
          </w:tcPr>
          <w:p w14:paraId="461CB9ED"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3.1.</w:t>
            </w:r>
          </w:p>
        </w:tc>
        <w:tc>
          <w:tcPr>
            <w:tcW w:w="0" w:type="auto"/>
            <w:tcBorders>
              <w:bottom w:val="single" w:sz="4" w:space="0" w:color="auto"/>
            </w:tcBorders>
          </w:tcPr>
          <w:p w14:paraId="461CB9EE"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Surinkti įrankius, medžiagas, sutvarkyti darbo vietą.</w:t>
            </w:r>
          </w:p>
        </w:tc>
        <w:tc>
          <w:tcPr>
            <w:tcW w:w="0" w:type="auto"/>
            <w:tcBorders>
              <w:bottom w:val="single" w:sz="4" w:space="0" w:color="auto"/>
            </w:tcBorders>
          </w:tcPr>
          <w:p w14:paraId="461CB9EF"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9F4" w14:textId="77777777" w:rsidTr="00636C96">
        <w:trPr>
          <w:trHeight w:val="163"/>
        </w:trPr>
        <w:tc>
          <w:tcPr>
            <w:tcW w:w="0" w:type="auto"/>
            <w:tcBorders>
              <w:top w:val="single" w:sz="4" w:space="0" w:color="auto"/>
              <w:bottom w:val="single" w:sz="4" w:space="0" w:color="auto"/>
            </w:tcBorders>
          </w:tcPr>
          <w:p w14:paraId="461CB9F1"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3.2.</w:t>
            </w:r>
          </w:p>
        </w:tc>
        <w:tc>
          <w:tcPr>
            <w:tcW w:w="0" w:type="auto"/>
            <w:tcBorders>
              <w:top w:val="single" w:sz="4" w:space="0" w:color="auto"/>
              <w:bottom w:val="single" w:sz="4" w:space="0" w:color="auto"/>
            </w:tcBorders>
          </w:tcPr>
          <w:p w14:paraId="461CB9F2"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Išvesti brigadą iš darbo vietos.</w:t>
            </w:r>
          </w:p>
        </w:tc>
        <w:tc>
          <w:tcPr>
            <w:tcW w:w="0" w:type="auto"/>
            <w:tcBorders>
              <w:top w:val="single" w:sz="4" w:space="0" w:color="auto"/>
              <w:bottom w:val="single" w:sz="4" w:space="0" w:color="auto"/>
            </w:tcBorders>
          </w:tcPr>
          <w:p w14:paraId="461CB9F3"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B9F8" w14:textId="77777777" w:rsidTr="00636C96">
        <w:trPr>
          <w:trHeight w:val="326"/>
        </w:trPr>
        <w:tc>
          <w:tcPr>
            <w:tcW w:w="0" w:type="auto"/>
            <w:tcBorders>
              <w:top w:val="single" w:sz="4" w:space="0" w:color="auto"/>
            </w:tcBorders>
          </w:tcPr>
          <w:p w14:paraId="461CB9F5"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3.3.</w:t>
            </w:r>
          </w:p>
        </w:tc>
        <w:tc>
          <w:tcPr>
            <w:tcW w:w="0" w:type="auto"/>
            <w:tcBorders>
              <w:top w:val="single" w:sz="4" w:space="0" w:color="auto"/>
            </w:tcBorders>
          </w:tcPr>
          <w:p w14:paraId="461CB9F6"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Įforminti darbų pabaigą.</w:t>
            </w:r>
          </w:p>
        </w:tc>
        <w:tc>
          <w:tcPr>
            <w:tcW w:w="0" w:type="auto"/>
            <w:tcBorders>
              <w:top w:val="single" w:sz="4" w:space="0" w:color="auto"/>
            </w:tcBorders>
          </w:tcPr>
          <w:p w14:paraId="461CB9F7"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bl>
    <w:p w14:paraId="461CB9F9" w14:textId="77777777" w:rsidR="00636C96" w:rsidRPr="001122D6" w:rsidRDefault="00636C96" w:rsidP="00636C96">
      <w:pPr>
        <w:rPr>
          <w:rFonts w:ascii="Arial" w:hAnsi="Arial" w:cs="Arial"/>
          <w:b/>
          <w:sz w:val="22"/>
          <w:szCs w:val="22"/>
        </w:rPr>
      </w:pPr>
    </w:p>
    <w:p w14:paraId="461CB9FA" w14:textId="77777777" w:rsidR="00636C96" w:rsidRPr="001122D6" w:rsidRDefault="00636C96" w:rsidP="00636C96">
      <w:pPr>
        <w:pStyle w:val="PlainText"/>
        <w:jc w:val="right"/>
        <w:rPr>
          <w:rFonts w:ascii="Arial" w:hAnsi="Arial" w:cs="Arial"/>
          <w:sz w:val="22"/>
          <w:szCs w:val="22"/>
          <w:lang w:val="lt-LT"/>
        </w:rPr>
      </w:pPr>
    </w:p>
    <w:p w14:paraId="461CB9FB" w14:textId="77777777" w:rsidR="00636C96" w:rsidRPr="001122D6" w:rsidRDefault="00636C96" w:rsidP="00636C96">
      <w:pPr>
        <w:pStyle w:val="PlainText"/>
        <w:jc w:val="right"/>
        <w:rPr>
          <w:rFonts w:ascii="Arial" w:hAnsi="Arial" w:cs="Arial"/>
          <w:sz w:val="22"/>
          <w:szCs w:val="22"/>
          <w:lang w:val="lt-LT"/>
        </w:rPr>
      </w:pPr>
    </w:p>
    <w:p w14:paraId="461CB9FC" w14:textId="77777777" w:rsidR="00636C96" w:rsidRPr="001122D6" w:rsidRDefault="00636C96" w:rsidP="00636C96">
      <w:pPr>
        <w:pStyle w:val="PlainText"/>
        <w:jc w:val="right"/>
        <w:rPr>
          <w:rFonts w:ascii="Arial" w:hAnsi="Arial" w:cs="Arial"/>
          <w:sz w:val="22"/>
          <w:szCs w:val="22"/>
          <w:lang w:val="lt-LT"/>
        </w:rPr>
      </w:pPr>
    </w:p>
    <w:p w14:paraId="461CB9FD" w14:textId="77777777" w:rsidR="00636C96" w:rsidRPr="001122D6" w:rsidRDefault="00636C96" w:rsidP="00636C96">
      <w:pPr>
        <w:pStyle w:val="PlainText"/>
        <w:jc w:val="right"/>
        <w:rPr>
          <w:rFonts w:ascii="Arial" w:hAnsi="Arial" w:cs="Arial"/>
          <w:sz w:val="22"/>
          <w:szCs w:val="22"/>
          <w:lang w:val="lt-LT"/>
        </w:rPr>
      </w:pPr>
    </w:p>
    <w:p w14:paraId="461CB9FE" w14:textId="77777777" w:rsidR="00636C96" w:rsidRPr="001122D6" w:rsidRDefault="00636C96" w:rsidP="00636C96">
      <w:pPr>
        <w:pStyle w:val="PlainText"/>
        <w:jc w:val="right"/>
        <w:rPr>
          <w:rFonts w:ascii="Arial" w:hAnsi="Arial" w:cs="Arial"/>
          <w:sz w:val="22"/>
          <w:szCs w:val="22"/>
          <w:lang w:val="lt-LT"/>
        </w:rPr>
      </w:pPr>
    </w:p>
    <w:p w14:paraId="461CB9FF" w14:textId="77777777" w:rsidR="00636C96" w:rsidRPr="001122D6" w:rsidRDefault="00636C96" w:rsidP="00636C96">
      <w:pPr>
        <w:pStyle w:val="PlainText"/>
        <w:jc w:val="right"/>
        <w:rPr>
          <w:rFonts w:ascii="Arial" w:hAnsi="Arial" w:cs="Arial"/>
          <w:sz w:val="22"/>
          <w:szCs w:val="22"/>
          <w:lang w:val="lt-LT"/>
        </w:rPr>
      </w:pPr>
    </w:p>
    <w:p w14:paraId="461CBA00" w14:textId="77777777" w:rsidR="00636C96" w:rsidRPr="001122D6" w:rsidRDefault="00636C96" w:rsidP="00636C96">
      <w:pPr>
        <w:pStyle w:val="PlainText"/>
        <w:jc w:val="right"/>
        <w:rPr>
          <w:rFonts w:ascii="Arial" w:hAnsi="Arial" w:cs="Arial"/>
          <w:sz w:val="22"/>
          <w:szCs w:val="22"/>
          <w:lang w:val="lt-LT"/>
        </w:rPr>
      </w:pPr>
    </w:p>
    <w:p w14:paraId="461CBA01" w14:textId="77777777" w:rsidR="00636C96" w:rsidRPr="001122D6" w:rsidRDefault="00636C96" w:rsidP="00636C96">
      <w:pPr>
        <w:pStyle w:val="PlainText"/>
        <w:jc w:val="right"/>
        <w:rPr>
          <w:rFonts w:ascii="Arial" w:hAnsi="Arial" w:cs="Arial"/>
          <w:sz w:val="22"/>
          <w:szCs w:val="22"/>
          <w:lang w:val="lt-LT"/>
        </w:rPr>
      </w:pPr>
    </w:p>
    <w:p w14:paraId="461CBA02" w14:textId="77777777" w:rsidR="00636C96" w:rsidRPr="001122D6" w:rsidRDefault="00636C96" w:rsidP="00636C96">
      <w:pPr>
        <w:pStyle w:val="PlainText"/>
        <w:jc w:val="right"/>
        <w:rPr>
          <w:rFonts w:ascii="Arial" w:hAnsi="Arial" w:cs="Arial"/>
          <w:sz w:val="22"/>
          <w:szCs w:val="22"/>
          <w:lang w:val="lt-LT"/>
        </w:rPr>
      </w:pPr>
    </w:p>
    <w:p w14:paraId="461CBA03" w14:textId="77777777" w:rsidR="00636C96" w:rsidRPr="001122D6" w:rsidRDefault="00636C96" w:rsidP="00636C96">
      <w:pPr>
        <w:pStyle w:val="PlainText"/>
        <w:jc w:val="right"/>
        <w:rPr>
          <w:rFonts w:ascii="Arial" w:hAnsi="Arial" w:cs="Arial"/>
          <w:sz w:val="22"/>
          <w:szCs w:val="22"/>
          <w:lang w:val="lt-LT"/>
        </w:rPr>
      </w:pPr>
    </w:p>
    <w:p w14:paraId="461CBA04" w14:textId="77777777" w:rsidR="00636C96" w:rsidRPr="001122D6" w:rsidRDefault="00636C96" w:rsidP="00636C96">
      <w:pPr>
        <w:pStyle w:val="PlainText"/>
        <w:jc w:val="right"/>
        <w:rPr>
          <w:rFonts w:ascii="Arial" w:hAnsi="Arial" w:cs="Arial"/>
          <w:sz w:val="22"/>
          <w:szCs w:val="22"/>
          <w:lang w:val="lt-LT"/>
        </w:rPr>
      </w:pPr>
    </w:p>
    <w:p w14:paraId="461CBA05" w14:textId="77777777" w:rsidR="00636C96" w:rsidRPr="001122D6" w:rsidRDefault="00636C96" w:rsidP="00636C96">
      <w:pPr>
        <w:pStyle w:val="PlainText"/>
        <w:jc w:val="right"/>
        <w:rPr>
          <w:rFonts w:ascii="Arial" w:hAnsi="Arial" w:cs="Arial"/>
          <w:sz w:val="22"/>
          <w:szCs w:val="22"/>
          <w:lang w:val="lt-LT"/>
        </w:rPr>
      </w:pPr>
    </w:p>
    <w:p w14:paraId="461CBA06" w14:textId="77777777" w:rsidR="00636C96" w:rsidRPr="001122D6" w:rsidRDefault="00636C96" w:rsidP="00636C96">
      <w:pPr>
        <w:pStyle w:val="PlainText"/>
        <w:jc w:val="right"/>
        <w:rPr>
          <w:rFonts w:ascii="Arial" w:hAnsi="Arial" w:cs="Arial"/>
          <w:sz w:val="22"/>
          <w:szCs w:val="22"/>
          <w:lang w:val="lt-LT"/>
        </w:rPr>
      </w:pPr>
    </w:p>
    <w:p w14:paraId="461CBA07" w14:textId="77777777" w:rsidR="00636C96" w:rsidRPr="001122D6" w:rsidRDefault="00636C96" w:rsidP="00636C96">
      <w:pPr>
        <w:pStyle w:val="PlainText"/>
        <w:jc w:val="right"/>
        <w:rPr>
          <w:rFonts w:ascii="Arial" w:hAnsi="Arial" w:cs="Arial"/>
          <w:sz w:val="22"/>
          <w:szCs w:val="22"/>
          <w:lang w:val="lt-LT"/>
        </w:rPr>
      </w:pPr>
    </w:p>
    <w:p w14:paraId="461CBA08" w14:textId="77777777" w:rsidR="00636C96" w:rsidRPr="001122D6" w:rsidRDefault="00636C96" w:rsidP="00636C96">
      <w:pPr>
        <w:pStyle w:val="PlainText"/>
        <w:jc w:val="right"/>
        <w:rPr>
          <w:rFonts w:ascii="Arial" w:hAnsi="Arial" w:cs="Arial"/>
          <w:sz w:val="22"/>
          <w:szCs w:val="22"/>
          <w:lang w:val="lt-LT"/>
        </w:rPr>
      </w:pPr>
    </w:p>
    <w:p w14:paraId="461CBA09" w14:textId="77777777" w:rsidR="00636C96" w:rsidRPr="001122D6" w:rsidRDefault="00636C96" w:rsidP="00636C96">
      <w:pPr>
        <w:pStyle w:val="PlainText"/>
        <w:jc w:val="right"/>
        <w:rPr>
          <w:rFonts w:ascii="Arial" w:hAnsi="Arial" w:cs="Arial"/>
          <w:sz w:val="22"/>
          <w:szCs w:val="22"/>
          <w:lang w:val="lt-LT"/>
        </w:rPr>
      </w:pPr>
    </w:p>
    <w:p w14:paraId="461CBA0A" w14:textId="77777777" w:rsidR="00636C96" w:rsidRPr="001122D6" w:rsidRDefault="00636C96" w:rsidP="00636C96">
      <w:pPr>
        <w:pStyle w:val="PlainText"/>
        <w:jc w:val="right"/>
        <w:rPr>
          <w:rFonts w:ascii="Arial" w:hAnsi="Arial" w:cs="Arial"/>
          <w:sz w:val="22"/>
          <w:szCs w:val="22"/>
          <w:lang w:val="lt-LT"/>
        </w:rPr>
      </w:pPr>
    </w:p>
    <w:p w14:paraId="461CBA0B" w14:textId="77777777" w:rsidR="00636C96" w:rsidRPr="001122D6" w:rsidRDefault="00636C96" w:rsidP="00636C96">
      <w:pPr>
        <w:pStyle w:val="PlainText"/>
        <w:jc w:val="right"/>
        <w:rPr>
          <w:rFonts w:ascii="Arial" w:hAnsi="Arial" w:cs="Arial"/>
          <w:sz w:val="22"/>
          <w:szCs w:val="22"/>
          <w:lang w:val="lt-LT"/>
        </w:rPr>
      </w:pPr>
    </w:p>
    <w:p w14:paraId="461CBA0C" w14:textId="77777777" w:rsidR="00636C96" w:rsidRPr="001122D6" w:rsidRDefault="00636C96" w:rsidP="00636C96">
      <w:pPr>
        <w:pStyle w:val="PlainText"/>
        <w:jc w:val="right"/>
        <w:rPr>
          <w:rFonts w:ascii="Arial" w:hAnsi="Arial" w:cs="Arial"/>
          <w:sz w:val="22"/>
          <w:szCs w:val="22"/>
          <w:lang w:val="lt-LT"/>
        </w:rPr>
      </w:pPr>
    </w:p>
    <w:p w14:paraId="461CBA0D" w14:textId="77777777" w:rsidR="00636C96" w:rsidRPr="001122D6" w:rsidRDefault="00636C96" w:rsidP="00636C96">
      <w:pPr>
        <w:pStyle w:val="PlainText"/>
        <w:jc w:val="right"/>
        <w:rPr>
          <w:rFonts w:ascii="Arial" w:hAnsi="Arial" w:cs="Arial"/>
          <w:sz w:val="22"/>
          <w:szCs w:val="22"/>
          <w:lang w:val="lt-LT"/>
        </w:rPr>
      </w:pPr>
    </w:p>
    <w:p w14:paraId="461CBA0E" w14:textId="77777777" w:rsidR="00636C96" w:rsidRPr="001122D6" w:rsidRDefault="00636C96" w:rsidP="00636C96">
      <w:pPr>
        <w:pStyle w:val="PlainText"/>
        <w:jc w:val="right"/>
        <w:rPr>
          <w:rFonts w:ascii="Arial" w:hAnsi="Arial" w:cs="Arial"/>
          <w:sz w:val="22"/>
          <w:szCs w:val="22"/>
          <w:lang w:val="lt-LT"/>
        </w:rPr>
      </w:pPr>
    </w:p>
    <w:p w14:paraId="461CBA0F" w14:textId="77777777" w:rsidR="00636C96" w:rsidRPr="001122D6" w:rsidRDefault="00636C96" w:rsidP="00636C96">
      <w:pPr>
        <w:pStyle w:val="PlainText"/>
        <w:jc w:val="right"/>
        <w:rPr>
          <w:rFonts w:ascii="Arial" w:hAnsi="Arial" w:cs="Arial"/>
          <w:sz w:val="22"/>
          <w:szCs w:val="22"/>
          <w:lang w:val="lt-LT"/>
        </w:rPr>
      </w:pPr>
    </w:p>
    <w:p w14:paraId="461CBA10" w14:textId="77777777" w:rsidR="00143B20" w:rsidRPr="001122D6" w:rsidRDefault="00143B20" w:rsidP="00636C96">
      <w:pPr>
        <w:pStyle w:val="PlainText"/>
        <w:jc w:val="right"/>
        <w:rPr>
          <w:rFonts w:ascii="Arial" w:hAnsi="Arial" w:cs="Arial"/>
          <w:sz w:val="22"/>
          <w:szCs w:val="22"/>
          <w:lang w:val="lt-LT"/>
        </w:rPr>
      </w:pPr>
    </w:p>
    <w:p w14:paraId="461CBA11" w14:textId="77777777" w:rsidR="00143B20" w:rsidRPr="001122D6" w:rsidRDefault="00143B20" w:rsidP="00636C96">
      <w:pPr>
        <w:pStyle w:val="PlainText"/>
        <w:jc w:val="right"/>
        <w:rPr>
          <w:rFonts w:ascii="Arial" w:hAnsi="Arial" w:cs="Arial"/>
          <w:sz w:val="22"/>
          <w:szCs w:val="22"/>
          <w:lang w:val="lt-LT"/>
        </w:rPr>
      </w:pPr>
    </w:p>
    <w:p w14:paraId="461CBA12" w14:textId="77777777" w:rsidR="00636C96" w:rsidRPr="001122D6" w:rsidRDefault="00636C96" w:rsidP="00636C96">
      <w:pPr>
        <w:pStyle w:val="PlainText"/>
        <w:jc w:val="right"/>
        <w:rPr>
          <w:rFonts w:ascii="Arial" w:hAnsi="Arial" w:cs="Arial"/>
          <w:sz w:val="22"/>
          <w:szCs w:val="22"/>
          <w:lang w:val="lt-LT"/>
        </w:rPr>
      </w:pPr>
    </w:p>
    <w:p w14:paraId="777093D6" w14:textId="77777777" w:rsidR="002D5776" w:rsidRPr="001122D6" w:rsidRDefault="002D5776" w:rsidP="00636C96">
      <w:pPr>
        <w:jc w:val="center"/>
        <w:rPr>
          <w:rFonts w:ascii="Arial" w:hAnsi="Arial" w:cs="Arial"/>
          <w:b/>
          <w:spacing w:val="60"/>
          <w:sz w:val="22"/>
          <w:szCs w:val="22"/>
        </w:rPr>
      </w:pPr>
    </w:p>
    <w:p w14:paraId="3C9626F0" w14:textId="77777777" w:rsidR="002D5776" w:rsidRPr="001122D6" w:rsidRDefault="002D5776" w:rsidP="00636C96">
      <w:pPr>
        <w:jc w:val="center"/>
        <w:rPr>
          <w:rFonts w:ascii="Arial" w:hAnsi="Arial" w:cs="Arial"/>
          <w:b/>
          <w:spacing w:val="60"/>
          <w:sz w:val="22"/>
          <w:szCs w:val="22"/>
        </w:rPr>
      </w:pPr>
    </w:p>
    <w:p w14:paraId="56A256A7" w14:textId="77777777" w:rsidR="00890A4C" w:rsidRPr="001122D6" w:rsidRDefault="00890A4C" w:rsidP="00636C96">
      <w:pPr>
        <w:jc w:val="center"/>
        <w:rPr>
          <w:rFonts w:ascii="Arial" w:hAnsi="Arial" w:cs="Arial"/>
          <w:b/>
          <w:spacing w:val="60"/>
          <w:sz w:val="22"/>
          <w:szCs w:val="22"/>
        </w:rPr>
      </w:pPr>
    </w:p>
    <w:p w14:paraId="461CBA18" w14:textId="2E4CE2B7" w:rsidR="00636C96" w:rsidRPr="001122D6" w:rsidRDefault="00636C96" w:rsidP="00636C96">
      <w:pPr>
        <w:jc w:val="center"/>
        <w:rPr>
          <w:rFonts w:ascii="Arial" w:hAnsi="Arial" w:cs="Arial"/>
          <w:b/>
          <w:sz w:val="22"/>
          <w:szCs w:val="22"/>
        </w:rPr>
      </w:pPr>
      <w:r w:rsidRPr="001122D6">
        <w:rPr>
          <w:rFonts w:ascii="Arial" w:hAnsi="Arial" w:cs="Arial"/>
          <w:b/>
          <w:spacing w:val="60"/>
          <w:sz w:val="22"/>
          <w:szCs w:val="22"/>
        </w:rPr>
        <w:lastRenderedPageBreak/>
        <w:t>DARBŲ TECHNOLOGINĖ KORTA</w:t>
      </w:r>
      <w:r w:rsidRPr="001122D6">
        <w:rPr>
          <w:rFonts w:ascii="Arial" w:hAnsi="Arial" w:cs="Arial"/>
          <w:b/>
          <w:sz w:val="22"/>
          <w:szCs w:val="22"/>
        </w:rPr>
        <w:tab/>
        <w:t>DTK-DEĮ-2</w:t>
      </w:r>
    </w:p>
    <w:p w14:paraId="461CBA19" w14:textId="77777777" w:rsidR="00636C96" w:rsidRPr="001122D6" w:rsidRDefault="00636C96" w:rsidP="00636C96">
      <w:pPr>
        <w:jc w:val="center"/>
        <w:rPr>
          <w:rFonts w:ascii="Arial" w:hAnsi="Arial" w:cs="Arial"/>
          <w:b/>
          <w:sz w:val="22"/>
          <w:szCs w:val="22"/>
        </w:rPr>
      </w:pPr>
    </w:p>
    <w:tbl>
      <w:tblPr>
        <w:tblW w:w="0" w:type="auto"/>
        <w:jc w:val="center"/>
        <w:tblLook w:val="01E0" w:firstRow="1" w:lastRow="1" w:firstColumn="1" w:lastColumn="1" w:noHBand="0" w:noVBand="0"/>
      </w:tblPr>
      <w:tblGrid>
        <w:gridCol w:w="2501"/>
        <w:gridCol w:w="7420"/>
      </w:tblGrid>
      <w:tr w:rsidR="00636C96" w:rsidRPr="001122D6" w14:paraId="461CBA1D" w14:textId="77777777" w:rsidTr="00636C96">
        <w:trPr>
          <w:jc w:val="center"/>
        </w:trPr>
        <w:tc>
          <w:tcPr>
            <w:tcW w:w="2580" w:type="dxa"/>
          </w:tcPr>
          <w:p w14:paraId="461CBA1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Darbo pavadinimas:</w:t>
            </w:r>
          </w:p>
        </w:tc>
        <w:tc>
          <w:tcPr>
            <w:tcW w:w="7891" w:type="dxa"/>
          </w:tcPr>
          <w:p w14:paraId="214C8E31"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Atvado atjungimas nuo oro ar oro kabelių linijos,</w:t>
            </w:r>
            <w:r w:rsidR="00D41D05" w:rsidRPr="001122D6">
              <w:rPr>
                <w:rFonts w:ascii="Arial" w:hAnsi="Arial" w:cs="Arial"/>
                <w:b/>
                <w:sz w:val="22"/>
                <w:szCs w:val="22"/>
              </w:rPr>
              <w:t xml:space="preserve"> </w:t>
            </w:r>
            <w:r w:rsidRPr="001122D6">
              <w:rPr>
                <w:rFonts w:ascii="Arial" w:hAnsi="Arial" w:cs="Arial"/>
                <w:b/>
                <w:sz w:val="22"/>
                <w:szCs w:val="22"/>
              </w:rPr>
              <w:t>esant įtampai ant srovinių dalių</w:t>
            </w:r>
            <w:r w:rsidR="00220681" w:rsidRPr="001122D6">
              <w:rPr>
                <w:rFonts w:ascii="Arial" w:hAnsi="Arial" w:cs="Arial"/>
                <w:b/>
                <w:sz w:val="22"/>
                <w:szCs w:val="22"/>
              </w:rPr>
              <w:t>.</w:t>
            </w:r>
          </w:p>
          <w:p w14:paraId="461CBA1C" w14:textId="03CE6D87" w:rsidR="00D41D05" w:rsidRPr="001122D6" w:rsidRDefault="00D41D05" w:rsidP="00220681">
            <w:pPr>
              <w:jc w:val="both"/>
              <w:rPr>
                <w:rFonts w:ascii="Arial" w:hAnsi="Arial" w:cs="Arial"/>
                <w:b/>
                <w:sz w:val="22"/>
                <w:szCs w:val="22"/>
              </w:rPr>
            </w:pPr>
          </w:p>
        </w:tc>
      </w:tr>
      <w:tr w:rsidR="00636C96" w:rsidRPr="001122D6" w14:paraId="461CBA20" w14:textId="77777777" w:rsidTr="00636C96">
        <w:trPr>
          <w:jc w:val="center"/>
        </w:trPr>
        <w:tc>
          <w:tcPr>
            <w:tcW w:w="2580" w:type="dxa"/>
          </w:tcPr>
          <w:p w14:paraId="461CBA1E" w14:textId="75E6EF68" w:rsidR="00636C96" w:rsidRPr="001122D6" w:rsidRDefault="00D41D05" w:rsidP="00636C96">
            <w:pPr>
              <w:jc w:val="center"/>
              <w:rPr>
                <w:rFonts w:ascii="Arial" w:hAnsi="Arial" w:cs="Arial"/>
                <w:sz w:val="22"/>
                <w:szCs w:val="22"/>
              </w:rPr>
            </w:pPr>
            <w:r w:rsidRPr="001122D6">
              <w:rPr>
                <w:rFonts w:ascii="Arial" w:hAnsi="Arial" w:cs="Arial"/>
                <w:sz w:val="22"/>
                <w:szCs w:val="22"/>
              </w:rPr>
              <w:t xml:space="preserve">                </w:t>
            </w:r>
            <w:r w:rsidR="00636C96" w:rsidRPr="001122D6">
              <w:rPr>
                <w:rFonts w:ascii="Arial" w:hAnsi="Arial" w:cs="Arial"/>
                <w:sz w:val="22"/>
                <w:szCs w:val="22"/>
              </w:rPr>
              <w:t>Leidimas:</w:t>
            </w:r>
          </w:p>
        </w:tc>
        <w:tc>
          <w:tcPr>
            <w:tcW w:w="7891" w:type="dxa"/>
          </w:tcPr>
          <w:p w14:paraId="461CBA1F"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Darbas atliekamas esant įtampai ant srovinių dalių. Darbą gali atlikti tik išmokytas ir turintis pažymėjimą darbuotojas, galintis atlikti darbus esant įtampai ant srovinių dalių.</w:t>
            </w:r>
          </w:p>
        </w:tc>
      </w:tr>
    </w:tbl>
    <w:p w14:paraId="461CBA21" w14:textId="77777777" w:rsidR="00636C96" w:rsidRPr="001122D6" w:rsidRDefault="00636C96" w:rsidP="00636C96">
      <w:pPr>
        <w:rPr>
          <w:rFonts w:ascii="Arial" w:hAnsi="Arial" w:cs="Arial"/>
          <w:b/>
          <w:sz w:val="22"/>
          <w:szCs w:val="22"/>
        </w:rPr>
      </w:pPr>
    </w:p>
    <w:tbl>
      <w:tblPr>
        <w:tblW w:w="977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97"/>
        <w:gridCol w:w="1280"/>
        <w:gridCol w:w="1390"/>
        <w:gridCol w:w="3706"/>
      </w:tblGrid>
      <w:tr w:rsidR="00636C96" w:rsidRPr="001122D6" w14:paraId="461CBA28" w14:textId="77777777" w:rsidTr="000F43FC">
        <w:trPr>
          <w:trHeight w:val="890"/>
        </w:trPr>
        <w:tc>
          <w:tcPr>
            <w:tcW w:w="3397" w:type="dxa"/>
            <w:vAlign w:val="center"/>
          </w:tcPr>
          <w:p w14:paraId="461CBA22" w14:textId="77777777" w:rsidR="00636C96" w:rsidRPr="001122D6" w:rsidRDefault="00636C96" w:rsidP="00636C96">
            <w:pPr>
              <w:jc w:val="center"/>
              <w:rPr>
                <w:rFonts w:ascii="Arial" w:hAnsi="Arial" w:cs="Arial"/>
                <w:b/>
                <w:sz w:val="22"/>
                <w:szCs w:val="22"/>
              </w:rPr>
            </w:pPr>
          </w:p>
          <w:p w14:paraId="461CBA23"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Brigados sudėtis</w:t>
            </w:r>
          </w:p>
        </w:tc>
        <w:tc>
          <w:tcPr>
            <w:tcW w:w="1280" w:type="dxa"/>
            <w:vAlign w:val="center"/>
          </w:tcPr>
          <w:p w14:paraId="461CBA24"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nuo elektros kategorija</w:t>
            </w:r>
          </w:p>
        </w:tc>
        <w:tc>
          <w:tcPr>
            <w:tcW w:w="1390" w:type="dxa"/>
            <w:tcBorders>
              <w:right w:val="single" w:sz="4" w:space="0" w:color="auto"/>
            </w:tcBorders>
            <w:vAlign w:val="center"/>
          </w:tcPr>
          <w:p w14:paraId="461CBA25"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Darbuotojų skaičius</w:t>
            </w:r>
          </w:p>
        </w:tc>
        <w:tc>
          <w:tcPr>
            <w:tcW w:w="3706" w:type="dxa"/>
            <w:tcBorders>
              <w:left w:val="single" w:sz="4" w:space="0" w:color="auto"/>
            </w:tcBorders>
            <w:vAlign w:val="center"/>
          </w:tcPr>
          <w:p w14:paraId="461CBA26" w14:textId="77777777" w:rsidR="00636C96" w:rsidRPr="001122D6" w:rsidRDefault="00636C96" w:rsidP="00636C96">
            <w:pPr>
              <w:rPr>
                <w:rFonts w:ascii="Arial" w:hAnsi="Arial" w:cs="Arial"/>
                <w:b/>
                <w:sz w:val="22"/>
                <w:szCs w:val="22"/>
              </w:rPr>
            </w:pPr>
            <w:r w:rsidRPr="001122D6">
              <w:rPr>
                <w:rFonts w:ascii="Arial" w:hAnsi="Arial" w:cs="Arial"/>
                <w:b/>
                <w:sz w:val="22"/>
                <w:szCs w:val="22"/>
              </w:rPr>
              <w:t>Sąlyginis  žymėjimas</w:t>
            </w:r>
          </w:p>
          <w:p w14:paraId="461CBA27" w14:textId="77777777" w:rsidR="00636C96" w:rsidRPr="001122D6" w:rsidRDefault="00636C96" w:rsidP="00636C96">
            <w:pPr>
              <w:jc w:val="center"/>
              <w:rPr>
                <w:rFonts w:ascii="Arial" w:hAnsi="Arial" w:cs="Arial"/>
                <w:b/>
                <w:sz w:val="22"/>
                <w:szCs w:val="22"/>
              </w:rPr>
            </w:pPr>
          </w:p>
        </w:tc>
      </w:tr>
      <w:tr w:rsidR="00636C96" w:rsidRPr="001122D6" w14:paraId="461CBA34" w14:textId="77777777" w:rsidTr="000F43FC">
        <w:trPr>
          <w:trHeight w:val="155"/>
        </w:trPr>
        <w:tc>
          <w:tcPr>
            <w:tcW w:w="3397" w:type="dxa"/>
            <w:tcBorders>
              <w:bottom w:val="single" w:sz="4" w:space="0" w:color="auto"/>
            </w:tcBorders>
          </w:tcPr>
          <w:p w14:paraId="461CBA29" w14:textId="77777777" w:rsidR="00636C96" w:rsidRPr="001122D6" w:rsidRDefault="00636C96" w:rsidP="00636C96">
            <w:pPr>
              <w:ind w:firstLine="292"/>
              <w:rPr>
                <w:rFonts w:ascii="Arial" w:hAnsi="Arial" w:cs="Arial"/>
                <w:sz w:val="22"/>
                <w:szCs w:val="22"/>
              </w:rPr>
            </w:pPr>
            <w:r w:rsidRPr="001122D6">
              <w:rPr>
                <w:rFonts w:ascii="Arial" w:hAnsi="Arial" w:cs="Arial"/>
                <w:sz w:val="22"/>
                <w:szCs w:val="22"/>
              </w:rPr>
              <w:t>1. Darbų vykdytojas, turintis atitinkamas teises</w:t>
            </w:r>
          </w:p>
          <w:p w14:paraId="461CBA2A" w14:textId="77777777" w:rsidR="00636C96" w:rsidRPr="001122D6" w:rsidRDefault="00636C96" w:rsidP="00636C96">
            <w:pPr>
              <w:ind w:left="282"/>
              <w:rPr>
                <w:rFonts w:ascii="Arial" w:hAnsi="Arial" w:cs="Arial"/>
                <w:sz w:val="22"/>
                <w:szCs w:val="22"/>
              </w:rPr>
            </w:pPr>
            <w:r w:rsidRPr="001122D6">
              <w:rPr>
                <w:rFonts w:ascii="Arial" w:hAnsi="Arial" w:cs="Arial"/>
                <w:sz w:val="22"/>
                <w:szCs w:val="22"/>
              </w:rPr>
              <w:t>2. Brigados narys, turintis atitinkamas teises</w:t>
            </w:r>
          </w:p>
        </w:tc>
        <w:tc>
          <w:tcPr>
            <w:tcW w:w="1280" w:type="dxa"/>
            <w:tcBorders>
              <w:bottom w:val="single" w:sz="4" w:space="0" w:color="auto"/>
              <w:right w:val="single" w:sz="4" w:space="0" w:color="auto"/>
            </w:tcBorders>
          </w:tcPr>
          <w:p w14:paraId="461CBA2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VK</w:t>
            </w:r>
          </w:p>
          <w:p w14:paraId="461CBA2C" w14:textId="77777777" w:rsidR="00636C96" w:rsidRPr="001122D6" w:rsidRDefault="00636C96" w:rsidP="00636C96">
            <w:pPr>
              <w:jc w:val="center"/>
              <w:rPr>
                <w:rFonts w:ascii="Arial" w:hAnsi="Arial" w:cs="Arial"/>
                <w:sz w:val="22"/>
                <w:szCs w:val="22"/>
              </w:rPr>
            </w:pPr>
          </w:p>
          <w:p w14:paraId="461CBA2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PK</w:t>
            </w:r>
          </w:p>
        </w:tc>
        <w:tc>
          <w:tcPr>
            <w:tcW w:w="1390" w:type="dxa"/>
            <w:tcBorders>
              <w:bottom w:val="single" w:sz="4" w:space="0" w:color="auto"/>
              <w:right w:val="single" w:sz="4" w:space="0" w:color="auto"/>
            </w:tcBorders>
          </w:tcPr>
          <w:p w14:paraId="461CBA2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2F" w14:textId="77777777" w:rsidR="00636C96" w:rsidRPr="001122D6" w:rsidRDefault="00636C96" w:rsidP="00636C96">
            <w:pPr>
              <w:jc w:val="center"/>
              <w:rPr>
                <w:rFonts w:ascii="Arial" w:hAnsi="Arial" w:cs="Arial"/>
                <w:sz w:val="22"/>
                <w:szCs w:val="22"/>
              </w:rPr>
            </w:pPr>
          </w:p>
          <w:p w14:paraId="461CBA3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c>
          <w:tcPr>
            <w:tcW w:w="3706" w:type="dxa"/>
            <w:tcBorders>
              <w:left w:val="single" w:sz="4" w:space="0" w:color="auto"/>
              <w:bottom w:val="single" w:sz="4" w:space="0" w:color="auto"/>
            </w:tcBorders>
          </w:tcPr>
          <w:p w14:paraId="461CBA31" w14:textId="77777777" w:rsidR="00636C96" w:rsidRPr="001122D6" w:rsidRDefault="00636C96" w:rsidP="00636C96">
            <w:pPr>
              <w:rPr>
                <w:rFonts w:ascii="Arial" w:hAnsi="Arial" w:cs="Arial"/>
                <w:sz w:val="22"/>
                <w:szCs w:val="22"/>
              </w:rPr>
            </w:pPr>
            <w:r w:rsidRPr="001122D6">
              <w:rPr>
                <w:rFonts w:ascii="Arial" w:hAnsi="Arial" w:cs="Arial"/>
                <w:sz w:val="22"/>
                <w:szCs w:val="22"/>
              </w:rPr>
              <w:t>A</w:t>
            </w:r>
          </w:p>
          <w:p w14:paraId="461CBA32" w14:textId="77777777" w:rsidR="00636C96" w:rsidRPr="001122D6" w:rsidRDefault="00636C96" w:rsidP="00636C96">
            <w:pPr>
              <w:rPr>
                <w:rFonts w:ascii="Arial" w:hAnsi="Arial" w:cs="Arial"/>
                <w:sz w:val="22"/>
                <w:szCs w:val="22"/>
              </w:rPr>
            </w:pPr>
          </w:p>
          <w:p w14:paraId="461CBA33" w14:textId="77777777" w:rsidR="00636C96" w:rsidRPr="001122D6" w:rsidRDefault="00636C96" w:rsidP="00636C96">
            <w:pPr>
              <w:rPr>
                <w:rFonts w:ascii="Arial" w:hAnsi="Arial" w:cs="Arial"/>
                <w:sz w:val="22"/>
                <w:szCs w:val="22"/>
              </w:rPr>
            </w:pPr>
            <w:r w:rsidRPr="001122D6">
              <w:rPr>
                <w:rFonts w:ascii="Arial" w:hAnsi="Arial" w:cs="Arial"/>
                <w:sz w:val="22"/>
                <w:szCs w:val="22"/>
              </w:rPr>
              <w:t>B</w:t>
            </w:r>
          </w:p>
        </w:tc>
      </w:tr>
    </w:tbl>
    <w:p w14:paraId="461CBA35" w14:textId="77777777" w:rsidR="00636C96" w:rsidRPr="001122D6" w:rsidRDefault="00636C96" w:rsidP="00636C96">
      <w:pPr>
        <w:ind w:left="3544" w:hanging="3544"/>
        <w:rPr>
          <w:rFonts w:ascii="Arial" w:hAnsi="Arial" w:cs="Arial"/>
          <w:b/>
          <w:sz w:val="22"/>
          <w:szCs w:val="22"/>
        </w:rPr>
      </w:pPr>
    </w:p>
    <w:tbl>
      <w:tblPr>
        <w:tblW w:w="4865" w:type="pct"/>
        <w:tblInd w:w="1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651"/>
        <w:gridCol w:w="1127"/>
        <w:gridCol w:w="917"/>
        <w:gridCol w:w="4060"/>
        <w:gridCol w:w="1018"/>
        <w:gridCol w:w="865"/>
      </w:tblGrid>
      <w:tr w:rsidR="00636C96" w:rsidRPr="001122D6" w14:paraId="461CBA38" w14:textId="77777777" w:rsidTr="000F43FC">
        <w:tc>
          <w:tcPr>
            <w:tcW w:w="1917" w:type="pct"/>
            <w:gridSpan w:val="3"/>
          </w:tcPr>
          <w:p w14:paraId="461CBA36"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Medžiagos</w:t>
            </w:r>
          </w:p>
        </w:tc>
        <w:tc>
          <w:tcPr>
            <w:tcW w:w="3083" w:type="pct"/>
            <w:gridSpan w:val="3"/>
          </w:tcPr>
          <w:p w14:paraId="461CBA37"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priemonės dirbant</w:t>
            </w:r>
          </w:p>
        </w:tc>
      </w:tr>
      <w:tr w:rsidR="00636C96" w:rsidRPr="001122D6" w14:paraId="461CBA3F" w14:textId="77777777" w:rsidTr="000F43FC">
        <w:tc>
          <w:tcPr>
            <w:tcW w:w="857" w:type="pct"/>
            <w:tcBorders>
              <w:bottom w:val="single" w:sz="4" w:space="0" w:color="auto"/>
            </w:tcBorders>
            <w:vAlign w:val="center"/>
          </w:tcPr>
          <w:p w14:paraId="461CBA39"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Pavadinimas</w:t>
            </w:r>
          </w:p>
        </w:tc>
        <w:tc>
          <w:tcPr>
            <w:tcW w:w="585" w:type="pct"/>
            <w:tcBorders>
              <w:bottom w:val="single" w:sz="4" w:space="0" w:color="auto"/>
            </w:tcBorders>
            <w:vAlign w:val="center"/>
          </w:tcPr>
          <w:p w14:paraId="461CBA3A"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476" w:type="pct"/>
            <w:vAlign w:val="center"/>
          </w:tcPr>
          <w:p w14:paraId="461CBA3B"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c>
          <w:tcPr>
            <w:tcW w:w="2106" w:type="pct"/>
            <w:vAlign w:val="center"/>
          </w:tcPr>
          <w:p w14:paraId="461CBA3C" w14:textId="77777777" w:rsidR="00636C96" w:rsidRPr="001122D6" w:rsidRDefault="00636C96" w:rsidP="00636C96">
            <w:pPr>
              <w:ind w:left="60" w:right="104" w:hanging="60"/>
              <w:rPr>
                <w:rFonts w:ascii="Arial" w:hAnsi="Arial" w:cs="Arial"/>
                <w:b/>
                <w:sz w:val="22"/>
                <w:szCs w:val="22"/>
              </w:rPr>
            </w:pPr>
            <w:r w:rsidRPr="001122D6">
              <w:rPr>
                <w:rFonts w:ascii="Arial" w:hAnsi="Arial" w:cs="Arial"/>
                <w:b/>
                <w:sz w:val="22"/>
                <w:szCs w:val="22"/>
              </w:rPr>
              <w:t>Pavadinimas</w:t>
            </w:r>
          </w:p>
        </w:tc>
        <w:tc>
          <w:tcPr>
            <w:tcW w:w="528" w:type="pct"/>
            <w:vAlign w:val="center"/>
          </w:tcPr>
          <w:p w14:paraId="461CBA3D"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449" w:type="pct"/>
            <w:vAlign w:val="center"/>
          </w:tcPr>
          <w:p w14:paraId="461CBA3E"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BA7A" w14:textId="77777777" w:rsidTr="000F43FC">
        <w:tc>
          <w:tcPr>
            <w:tcW w:w="857" w:type="pct"/>
            <w:tcBorders>
              <w:top w:val="single" w:sz="4" w:space="0" w:color="auto"/>
              <w:bottom w:val="single" w:sz="4" w:space="0" w:color="auto"/>
            </w:tcBorders>
          </w:tcPr>
          <w:p w14:paraId="461CBA40" w14:textId="77777777" w:rsidR="00636C96" w:rsidRPr="001122D6" w:rsidRDefault="00636C96" w:rsidP="00636C96">
            <w:pPr>
              <w:rPr>
                <w:rFonts w:ascii="Arial" w:hAnsi="Arial" w:cs="Arial"/>
                <w:sz w:val="22"/>
                <w:szCs w:val="22"/>
              </w:rPr>
            </w:pPr>
            <w:r w:rsidRPr="001122D6">
              <w:rPr>
                <w:rFonts w:ascii="Arial" w:hAnsi="Arial" w:cs="Arial"/>
                <w:sz w:val="22"/>
                <w:szCs w:val="22"/>
              </w:rPr>
              <w:t xml:space="preserve">Izoliacinė juosta </w:t>
            </w:r>
          </w:p>
        </w:tc>
        <w:tc>
          <w:tcPr>
            <w:tcW w:w="585" w:type="pct"/>
            <w:tcBorders>
              <w:top w:val="single" w:sz="4" w:space="0" w:color="auto"/>
              <w:bottom w:val="single" w:sz="4" w:space="0" w:color="auto"/>
            </w:tcBorders>
          </w:tcPr>
          <w:p w14:paraId="461CBA4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rulonas</w:t>
            </w:r>
          </w:p>
        </w:tc>
        <w:tc>
          <w:tcPr>
            <w:tcW w:w="476" w:type="pct"/>
            <w:tcBorders>
              <w:bottom w:val="single" w:sz="4" w:space="0" w:color="auto"/>
            </w:tcBorders>
          </w:tcPr>
          <w:p w14:paraId="461CBA4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c>
          <w:tcPr>
            <w:tcW w:w="2106" w:type="pct"/>
            <w:tcBorders>
              <w:bottom w:val="single" w:sz="4" w:space="0" w:color="auto"/>
            </w:tcBorders>
          </w:tcPr>
          <w:p w14:paraId="461CBA43" w14:textId="77777777" w:rsidR="00636C96" w:rsidRPr="001122D6" w:rsidRDefault="00636C96" w:rsidP="00636C96">
            <w:pPr>
              <w:ind w:left="60" w:right="104"/>
              <w:rPr>
                <w:rFonts w:ascii="Arial" w:hAnsi="Arial" w:cs="Arial"/>
                <w:b/>
                <w:sz w:val="22"/>
                <w:szCs w:val="22"/>
              </w:rPr>
            </w:pPr>
            <w:r w:rsidRPr="001122D6">
              <w:rPr>
                <w:rFonts w:ascii="Arial" w:hAnsi="Arial" w:cs="Arial"/>
                <w:b/>
                <w:sz w:val="22"/>
                <w:szCs w:val="22"/>
              </w:rPr>
              <w:t>Asmeninė apsaugos įranga:</w:t>
            </w:r>
          </w:p>
          <w:p w14:paraId="461CBA44"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šalmas su skydeliu;</w:t>
            </w:r>
          </w:p>
          <w:p w14:paraId="461CBA45"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dielektrinės pirštinės 00 klasės;</w:t>
            </w:r>
          </w:p>
          <w:p w14:paraId="461CBA46"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odinės apsauginės pirštinės;</w:t>
            </w:r>
          </w:p>
          <w:p w14:paraId="461CBA47"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medvilninės pirštinės po dielektrinėmis pirštinėmis;</w:t>
            </w:r>
          </w:p>
          <w:p w14:paraId="461CBA48" w14:textId="77777777" w:rsidR="00636C96" w:rsidRPr="001122D6" w:rsidRDefault="00636C96" w:rsidP="00636C96">
            <w:pPr>
              <w:tabs>
                <w:tab w:val="left" w:pos="993"/>
              </w:tabs>
              <w:ind w:left="60" w:right="104"/>
              <w:rPr>
                <w:rFonts w:ascii="Arial" w:hAnsi="Arial" w:cs="Arial"/>
                <w:b/>
                <w:sz w:val="22"/>
                <w:szCs w:val="22"/>
              </w:rPr>
            </w:pPr>
            <w:r w:rsidRPr="001122D6">
              <w:rPr>
                <w:rFonts w:ascii="Arial" w:hAnsi="Arial" w:cs="Arial"/>
                <w:b/>
                <w:sz w:val="22"/>
                <w:szCs w:val="22"/>
              </w:rPr>
              <w:t>Darbo vietos izoliavimo įranga:</w:t>
            </w:r>
          </w:p>
          <w:p w14:paraId="461CBA49"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Izoliacinis apdangalas 500x600 </w:t>
            </w:r>
          </w:p>
          <w:p w14:paraId="461CBA4A"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Izoliacinis apdangalas 500x900 </w:t>
            </w:r>
          </w:p>
          <w:p w14:paraId="461CBA4B"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Izoliacinis apdangalas su lipniomis juostelėmis 400x500</w:t>
            </w:r>
          </w:p>
          <w:p w14:paraId="461CBA4C"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Izoliuotas laido apvalkalas omega </w:t>
            </w:r>
          </w:p>
          <w:p w14:paraId="461CBA4D"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Gaubtas laidų antgaliams izoliuoti sk. 20 mm.</w:t>
            </w:r>
          </w:p>
          <w:p w14:paraId="461CBA4E"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Gaubtas laidų antgaliams izoliuoti sk. 40 mm. </w:t>
            </w:r>
          </w:p>
          <w:p w14:paraId="461CBA4F"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Izoliacinė juosta - rulonas  </w:t>
            </w:r>
          </w:p>
          <w:p w14:paraId="461CBA50"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Spaustukai (gnybtai izoliaciniams apdangalams) </w:t>
            </w:r>
          </w:p>
          <w:p w14:paraId="461CBA51" w14:textId="77777777" w:rsidR="00636C96" w:rsidRPr="001122D6" w:rsidRDefault="00636C96" w:rsidP="00636C96">
            <w:pPr>
              <w:ind w:left="60" w:right="104" w:hanging="60"/>
              <w:rPr>
                <w:rFonts w:ascii="Arial" w:hAnsi="Arial" w:cs="Arial"/>
                <w:sz w:val="22"/>
                <w:szCs w:val="22"/>
              </w:rPr>
            </w:pPr>
            <w:r w:rsidRPr="001122D6">
              <w:rPr>
                <w:rFonts w:ascii="Arial" w:hAnsi="Arial" w:cs="Arial"/>
                <w:sz w:val="22"/>
                <w:szCs w:val="22"/>
              </w:rPr>
              <w:t xml:space="preserve">Oro linijų izoliatorių izoliacinis gaubtas </w:t>
            </w:r>
          </w:p>
        </w:tc>
        <w:tc>
          <w:tcPr>
            <w:tcW w:w="528" w:type="pct"/>
            <w:tcBorders>
              <w:bottom w:val="single" w:sz="4" w:space="0" w:color="auto"/>
            </w:tcBorders>
          </w:tcPr>
          <w:p w14:paraId="461CBA52" w14:textId="77777777" w:rsidR="00636C96" w:rsidRPr="001122D6" w:rsidRDefault="00636C96" w:rsidP="00636C96">
            <w:pPr>
              <w:rPr>
                <w:rFonts w:ascii="Arial" w:hAnsi="Arial" w:cs="Arial"/>
                <w:sz w:val="22"/>
                <w:szCs w:val="22"/>
              </w:rPr>
            </w:pPr>
          </w:p>
          <w:p w14:paraId="461CBA53"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A54" w14:textId="77777777" w:rsidR="00636C96" w:rsidRPr="001122D6" w:rsidRDefault="00636C96" w:rsidP="00636C96">
            <w:pPr>
              <w:rPr>
                <w:rFonts w:ascii="Arial" w:hAnsi="Arial" w:cs="Arial"/>
                <w:sz w:val="22"/>
                <w:szCs w:val="22"/>
              </w:rPr>
            </w:pPr>
            <w:r w:rsidRPr="001122D6">
              <w:rPr>
                <w:rFonts w:ascii="Arial" w:hAnsi="Arial" w:cs="Arial"/>
                <w:sz w:val="22"/>
                <w:szCs w:val="22"/>
              </w:rPr>
              <w:t>pora</w:t>
            </w:r>
          </w:p>
          <w:p w14:paraId="461CBA55" w14:textId="77777777" w:rsidR="00636C96" w:rsidRPr="001122D6" w:rsidRDefault="00636C96" w:rsidP="00636C96">
            <w:pPr>
              <w:rPr>
                <w:rFonts w:ascii="Arial" w:hAnsi="Arial" w:cs="Arial"/>
                <w:sz w:val="22"/>
                <w:szCs w:val="22"/>
              </w:rPr>
            </w:pPr>
            <w:r w:rsidRPr="001122D6">
              <w:rPr>
                <w:rFonts w:ascii="Arial" w:hAnsi="Arial" w:cs="Arial"/>
                <w:sz w:val="22"/>
                <w:szCs w:val="22"/>
              </w:rPr>
              <w:t>pora</w:t>
            </w:r>
          </w:p>
          <w:p w14:paraId="461CBA56" w14:textId="77777777" w:rsidR="00636C96" w:rsidRPr="001122D6" w:rsidRDefault="00636C96" w:rsidP="00636C96">
            <w:pPr>
              <w:rPr>
                <w:rFonts w:ascii="Arial" w:hAnsi="Arial" w:cs="Arial"/>
                <w:sz w:val="22"/>
                <w:szCs w:val="22"/>
              </w:rPr>
            </w:pPr>
            <w:r w:rsidRPr="001122D6">
              <w:rPr>
                <w:rFonts w:ascii="Arial" w:hAnsi="Arial" w:cs="Arial"/>
                <w:sz w:val="22"/>
                <w:szCs w:val="22"/>
              </w:rPr>
              <w:t>pora</w:t>
            </w:r>
          </w:p>
          <w:p w14:paraId="461CBA57" w14:textId="77777777" w:rsidR="00636C96" w:rsidRPr="001122D6" w:rsidRDefault="00636C96" w:rsidP="00636C96">
            <w:pPr>
              <w:rPr>
                <w:rFonts w:ascii="Arial" w:hAnsi="Arial" w:cs="Arial"/>
                <w:sz w:val="22"/>
                <w:szCs w:val="22"/>
              </w:rPr>
            </w:pPr>
          </w:p>
          <w:p w14:paraId="461CBA58" w14:textId="77777777" w:rsidR="00636C96" w:rsidRPr="001122D6" w:rsidRDefault="00636C96" w:rsidP="00636C96">
            <w:pPr>
              <w:rPr>
                <w:rFonts w:ascii="Arial" w:hAnsi="Arial" w:cs="Arial"/>
                <w:sz w:val="22"/>
                <w:szCs w:val="22"/>
              </w:rPr>
            </w:pPr>
          </w:p>
          <w:p w14:paraId="461CBA59"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A5A"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A5B"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A5C" w14:textId="77777777" w:rsidR="00636C96" w:rsidRPr="001122D6" w:rsidRDefault="00636C96" w:rsidP="00636C96">
            <w:pPr>
              <w:rPr>
                <w:rFonts w:ascii="Arial" w:hAnsi="Arial" w:cs="Arial"/>
                <w:sz w:val="22"/>
                <w:szCs w:val="22"/>
              </w:rPr>
            </w:pPr>
          </w:p>
          <w:p w14:paraId="461CBA5D"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A5E"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A5F" w14:textId="77777777" w:rsidR="00636C96" w:rsidRPr="001122D6" w:rsidRDefault="00636C96" w:rsidP="00636C96">
            <w:pPr>
              <w:rPr>
                <w:rFonts w:ascii="Arial" w:hAnsi="Arial" w:cs="Arial"/>
                <w:sz w:val="22"/>
                <w:szCs w:val="22"/>
              </w:rPr>
            </w:pPr>
          </w:p>
          <w:p w14:paraId="461CBA60"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A61" w14:textId="77777777" w:rsidR="00636C96" w:rsidRPr="001122D6" w:rsidRDefault="00636C96" w:rsidP="00636C96">
            <w:pPr>
              <w:rPr>
                <w:rFonts w:ascii="Arial" w:hAnsi="Arial" w:cs="Arial"/>
                <w:sz w:val="22"/>
                <w:szCs w:val="22"/>
              </w:rPr>
            </w:pPr>
          </w:p>
          <w:p w14:paraId="461CBA62"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A63" w14:textId="77777777" w:rsidR="00636C96" w:rsidRPr="001122D6" w:rsidRDefault="00636C96" w:rsidP="00636C96">
            <w:pPr>
              <w:rPr>
                <w:rFonts w:ascii="Arial" w:hAnsi="Arial" w:cs="Arial"/>
                <w:sz w:val="22"/>
                <w:szCs w:val="22"/>
              </w:rPr>
            </w:pPr>
            <w:r w:rsidRPr="001122D6">
              <w:rPr>
                <w:rFonts w:ascii="Arial" w:hAnsi="Arial" w:cs="Arial"/>
                <w:sz w:val="22"/>
                <w:szCs w:val="22"/>
              </w:rPr>
              <w:t xml:space="preserve">vnt </w:t>
            </w:r>
          </w:p>
          <w:p w14:paraId="461CBA64" w14:textId="77777777" w:rsidR="00636C96" w:rsidRPr="001122D6" w:rsidRDefault="00636C96" w:rsidP="00636C96">
            <w:pPr>
              <w:rPr>
                <w:rFonts w:ascii="Arial" w:hAnsi="Arial" w:cs="Arial"/>
                <w:sz w:val="22"/>
                <w:szCs w:val="22"/>
              </w:rPr>
            </w:pPr>
          </w:p>
          <w:p w14:paraId="461CBA65"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tc>
        <w:tc>
          <w:tcPr>
            <w:tcW w:w="449" w:type="pct"/>
            <w:tcBorders>
              <w:bottom w:val="single" w:sz="4" w:space="0" w:color="auto"/>
            </w:tcBorders>
          </w:tcPr>
          <w:p w14:paraId="461CBA66" w14:textId="77777777" w:rsidR="00636C96" w:rsidRPr="001122D6" w:rsidRDefault="00636C96" w:rsidP="00636C96">
            <w:pPr>
              <w:rPr>
                <w:rFonts w:ascii="Arial" w:hAnsi="Arial" w:cs="Arial"/>
                <w:sz w:val="22"/>
                <w:szCs w:val="22"/>
              </w:rPr>
            </w:pPr>
          </w:p>
          <w:p w14:paraId="461CBA67" w14:textId="77777777" w:rsidR="00636C96" w:rsidRPr="001122D6" w:rsidRDefault="00636C96" w:rsidP="00636C96">
            <w:pPr>
              <w:rPr>
                <w:rFonts w:ascii="Arial" w:hAnsi="Arial" w:cs="Arial"/>
                <w:sz w:val="22"/>
                <w:szCs w:val="22"/>
              </w:rPr>
            </w:pPr>
            <w:r w:rsidRPr="001122D6">
              <w:rPr>
                <w:rFonts w:ascii="Arial" w:hAnsi="Arial" w:cs="Arial"/>
                <w:sz w:val="22"/>
                <w:szCs w:val="22"/>
              </w:rPr>
              <w:t>2</w:t>
            </w:r>
          </w:p>
          <w:p w14:paraId="461CBA68" w14:textId="77777777" w:rsidR="00636C96" w:rsidRPr="001122D6" w:rsidRDefault="00636C96" w:rsidP="00636C96">
            <w:pPr>
              <w:rPr>
                <w:rFonts w:ascii="Arial" w:hAnsi="Arial" w:cs="Arial"/>
                <w:sz w:val="22"/>
                <w:szCs w:val="22"/>
              </w:rPr>
            </w:pPr>
            <w:r w:rsidRPr="001122D6">
              <w:rPr>
                <w:rFonts w:ascii="Arial" w:hAnsi="Arial" w:cs="Arial"/>
                <w:sz w:val="22"/>
                <w:szCs w:val="22"/>
              </w:rPr>
              <w:t>2</w:t>
            </w:r>
          </w:p>
          <w:p w14:paraId="461CBA69" w14:textId="77777777" w:rsidR="00636C96" w:rsidRPr="001122D6" w:rsidRDefault="00636C96" w:rsidP="00636C96">
            <w:pPr>
              <w:rPr>
                <w:rFonts w:ascii="Arial" w:hAnsi="Arial" w:cs="Arial"/>
                <w:sz w:val="22"/>
                <w:szCs w:val="22"/>
              </w:rPr>
            </w:pPr>
            <w:r w:rsidRPr="001122D6">
              <w:rPr>
                <w:rFonts w:ascii="Arial" w:hAnsi="Arial" w:cs="Arial"/>
                <w:sz w:val="22"/>
                <w:szCs w:val="22"/>
              </w:rPr>
              <w:t>2</w:t>
            </w:r>
          </w:p>
          <w:p w14:paraId="461CBA6A" w14:textId="77777777" w:rsidR="00636C96" w:rsidRPr="001122D6" w:rsidRDefault="00636C96" w:rsidP="00636C96">
            <w:pPr>
              <w:rPr>
                <w:rFonts w:ascii="Arial" w:hAnsi="Arial" w:cs="Arial"/>
                <w:sz w:val="22"/>
                <w:szCs w:val="22"/>
              </w:rPr>
            </w:pPr>
            <w:r w:rsidRPr="001122D6">
              <w:rPr>
                <w:rFonts w:ascii="Arial" w:hAnsi="Arial" w:cs="Arial"/>
                <w:sz w:val="22"/>
                <w:szCs w:val="22"/>
              </w:rPr>
              <w:t>4</w:t>
            </w:r>
          </w:p>
          <w:p w14:paraId="461CBA6B" w14:textId="77777777" w:rsidR="00636C96" w:rsidRPr="001122D6" w:rsidRDefault="00636C96" w:rsidP="00636C96">
            <w:pPr>
              <w:rPr>
                <w:rFonts w:ascii="Arial" w:hAnsi="Arial" w:cs="Arial"/>
                <w:sz w:val="22"/>
                <w:szCs w:val="22"/>
              </w:rPr>
            </w:pPr>
          </w:p>
          <w:p w14:paraId="461CBA6C" w14:textId="77777777" w:rsidR="00636C96" w:rsidRPr="001122D6" w:rsidRDefault="00636C96" w:rsidP="00636C96">
            <w:pPr>
              <w:rPr>
                <w:rFonts w:ascii="Arial" w:hAnsi="Arial" w:cs="Arial"/>
                <w:sz w:val="22"/>
                <w:szCs w:val="22"/>
              </w:rPr>
            </w:pPr>
          </w:p>
          <w:p w14:paraId="461CBA6D" w14:textId="77777777" w:rsidR="00636C96" w:rsidRPr="001122D6" w:rsidRDefault="00636C96" w:rsidP="00636C96">
            <w:pPr>
              <w:rPr>
                <w:rFonts w:ascii="Arial" w:hAnsi="Arial" w:cs="Arial"/>
                <w:sz w:val="22"/>
                <w:szCs w:val="22"/>
              </w:rPr>
            </w:pPr>
            <w:r w:rsidRPr="001122D6">
              <w:rPr>
                <w:rFonts w:ascii="Arial" w:hAnsi="Arial" w:cs="Arial"/>
                <w:sz w:val="22"/>
                <w:szCs w:val="22"/>
              </w:rPr>
              <w:t>3</w:t>
            </w:r>
          </w:p>
          <w:p w14:paraId="461CBA6E" w14:textId="77777777" w:rsidR="00636C96" w:rsidRPr="001122D6" w:rsidRDefault="00636C96" w:rsidP="00636C96">
            <w:pPr>
              <w:rPr>
                <w:rFonts w:ascii="Arial" w:hAnsi="Arial" w:cs="Arial"/>
                <w:sz w:val="22"/>
                <w:szCs w:val="22"/>
              </w:rPr>
            </w:pPr>
            <w:r w:rsidRPr="001122D6">
              <w:rPr>
                <w:rFonts w:ascii="Arial" w:hAnsi="Arial" w:cs="Arial"/>
                <w:sz w:val="22"/>
                <w:szCs w:val="22"/>
              </w:rPr>
              <w:t>4</w:t>
            </w:r>
          </w:p>
          <w:p w14:paraId="461CBA6F" w14:textId="77777777" w:rsidR="00636C96" w:rsidRPr="001122D6" w:rsidRDefault="00636C96" w:rsidP="00636C96">
            <w:pPr>
              <w:rPr>
                <w:rFonts w:ascii="Arial" w:hAnsi="Arial" w:cs="Arial"/>
                <w:sz w:val="22"/>
                <w:szCs w:val="22"/>
              </w:rPr>
            </w:pPr>
            <w:r w:rsidRPr="001122D6">
              <w:rPr>
                <w:rFonts w:ascii="Arial" w:hAnsi="Arial" w:cs="Arial"/>
                <w:sz w:val="22"/>
                <w:szCs w:val="22"/>
              </w:rPr>
              <w:t>4</w:t>
            </w:r>
          </w:p>
          <w:p w14:paraId="461CBA70" w14:textId="77777777" w:rsidR="00636C96" w:rsidRPr="001122D6" w:rsidRDefault="00636C96" w:rsidP="00636C96">
            <w:pPr>
              <w:rPr>
                <w:rFonts w:ascii="Arial" w:hAnsi="Arial" w:cs="Arial"/>
                <w:sz w:val="22"/>
                <w:szCs w:val="22"/>
              </w:rPr>
            </w:pPr>
          </w:p>
          <w:p w14:paraId="461CBA71" w14:textId="77777777" w:rsidR="00636C96" w:rsidRPr="001122D6" w:rsidRDefault="00636C96" w:rsidP="00636C96">
            <w:pPr>
              <w:rPr>
                <w:rFonts w:ascii="Arial" w:hAnsi="Arial" w:cs="Arial"/>
                <w:sz w:val="22"/>
                <w:szCs w:val="22"/>
              </w:rPr>
            </w:pPr>
            <w:r w:rsidRPr="001122D6">
              <w:rPr>
                <w:rFonts w:ascii="Arial" w:hAnsi="Arial" w:cs="Arial"/>
                <w:sz w:val="22"/>
                <w:szCs w:val="22"/>
              </w:rPr>
              <w:t>12</w:t>
            </w:r>
          </w:p>
          <w:p w14:paraId="461CBA72" w14:textId="77777777" w:rsidR="00636C96" w:rsidRPr="001122D6" w:rsidRDefault="00636C96" w:rsidP="00636C96">
            <w:pPr>
              <w:rPr>
                <w:rFonts w:ascii="Arial" w:hAnsi="Arial" w:cs="Arial"/>
                <w:sz w:val="22"/>
                <w:szCs w:val="22"/>
              </w:rPr>
            </w:pPr>
            <w:r w:rsidRPr="001122D6">
              <w:rPr>
                <w:rFonts w:ascii="Arial" w:hAnsi="Arial" w:cs="Arial"/>
                <w:sz w:val="22"/>
                <w:szCs w:val="22"/>
              </w:rPr>
              <w:t>4</w:t>
            </w:r>
          </w:p>
          <w:p w14:paraId="461CBA73" w14:textId="77777777" w:rsidR="00636C96" w:rsidRPr="001122D6" w:rsidRDefault="00636C96" w:rsidP="00636C96">
            <w:pPr>
              <w:rPr>
                <w:rFonts w:ascii="Arial" w:hAnsi="Arial" w:cs="Arial"/>
                <w:sz w:val="22"/>
                <w:szCs w:val="22"/>
              </w:rPr>
            </w:pPr>
          </w:p>
          <w:p w14:paraId="461CBA74" w14:textId="77777777" w:rsidR="00636C96" w:rsidRPr="001122D6" w:rsidRDefault="00636C96" w:rsidP="00636C96">
            <w:pPr>
              <w:rPr>
                <w:rFonts w:ascii="Arial" w:hAnsi="Arial" w:cs="Arial"/>
                <w:sz w:val="22"/>
                <w:szCs w:val="22"/>
              </w:rPr>
            </w:pPr>
            <w:r w:rsidRPr="001122D6">
              <w:rPr>
                <w:rFonts w:ascii="Arial" w:hAnsi="Arial" w:cs="Arial"/>
                <w:sz w:val="22"/>
                <w:szCs w:val="22"/>
              </w:rPr>
              <w:t>4</w:t>
            </w:r>
          </w:p>
          <w:p w14:paraId="461CBA75" w14:textId="77777777" w:rsidR="00636C96" w:rsidRPr="001122D6" w:rsidRDefault="00636C96" w:rsidP="00636C96">
            <w:pPr>
              <w:rPr>
                <w:rFonts w:ascii="Arial" w:hAnsi="Arial" w:cs="Arial"/>
                <w:sz w:val="22"/>
                <w:szCs w:val="22"/>
              </w:rPr>
            </w:pPr>
          </w:p>
          <w:p w14:paraId="461CBA76" w14:textId="77777777" w:rsidR="00636C96" w:rsidRPr="001122D6" w:rsidRDefault="00636C96" w:rsidP="00636C96">
            <w:pPr>
              <w:rPr>
                <w:rFonts w:ascii="Arial" w:hAnsi="Arial" w:cs="Arial"/>
                <w:sz w:val="22"/>
                <w:szCs w:val="22"/>
              </w:rPr>
            </w:pPr>
            <w:r w:rsidRPr="001122D6">
              <w:rPr>
                <w:rFonts w:ascii="Arial" w:hAnsi="Arial" w:cs="Arial"/>
                <w:sz w:val="22"/>
                <w:szCs w:val="22"/>
              </w:rPr>
              <w:t>1</w:t>
            </w:r>
          </w:p>
          <w:p w14:paraId="461CBA77" w14:textId="77777777" w:rsidR="00636C96" w:rsidRPr="001122D6" w:rsidRDefault="00636C96" w:rsidP="00636C96">
            <w:pPr>
              <w:rPr>
                <w:rFonts w:ascii="Arial" w:hAnsi="Arial" w:cs="Arial"/>
                <w:sz w:val="22"/>
                <w:szCs w:val="22"/>
              </w:rPr>
            </w:pPr>
            <w:r w:rsidRPr="001122D6">
              <w:rPr>
                <w:rFonts w:ascii="Arial" w:hAnsi="Arial" w:cs="Arial"/>
                <w:sz w:val="22"/>
                <w:szCs w:val="22"/>
              </w:rPr>
              <w:t>36</w:t>
            </w:r>
          </w:p>
          <w:p w14:paraId="461CBA78" w14:textId="77777777" w:rsidR="00636C96" w:rsidRPr="001122D6" w:rsidRDefault="00636C96" w:rsidP="00636C96">
            <w:pPr>
              <w:rPr>
                <w:rFonts w:ascii="Arial" w:hAnsi="Arial" w:cs="Arial"/>
                <w:sz w:val="22"/>
                <w:szCs w:val="22"/>
              </w:rPr>
            </w:pPr>
          </w:p>
          <w:p w14:paraId="461CBA79" w14:textId="77777777" w:rsidR="00636C96" w:rsidRPr="001122D6" w:rsidRDefault="00636C96" w:rsidP="00636C96">
            <w:pPr>
              <w:rPr>
                <w:rFonts w:ascii="Arial" w:hAnsi="Arial" w:cs="Arial"/>
                <w:sz w:val="22"/>
                <w:szCs w:val="22"/>
              </w:rPr>
            </w:pPr>
            <w:r w:rsidRPr="001122D6">
              <w:rPr>
                <w:rFonts w:ascii="Arial" w:hAnsi="Arial" w:cs="Arial"/>
                <w:sz w:val="22"/>
                <w:szCs w:val="22"/>
              </w:rPr>
              <w:t>12</w:t>
            </w:r>
          </w:p>
        </w:tc>
      </w:tr>
    </w:tbl>
    <w:p w14:paraId="53A2EB3A" w14:textId="77777777" w:rsidR="00266F61" w:rsidRPr="001122D6" w:rsidRDefault="00266F61" w:rsidP="00636C96">
      <w:pPr>
        <w:jc w:val="center"/>
        <w:rPr>
          <w:rFonts w:ascii="Arial" w:hAnsi="Arial" w:cs="Arial"/>
          <w:b/>
          <w:sz w:val="22"/>
          <w:szCs w:val="22"/>
        </w:rPr>
      </w:pPr>
    </w:p>
    <w:p w14:paraId="461CBA7B" w14:textId="24D32799" w:rsidR="00636C96" w:rsidRPr="001122D6" w:rsidRDefault="00636C96" w:rsidP="00636C96">
      <w:pPr>
        <w:jc w:val="center"/>
        <w:rPr>
          <w:rFonts w:ascii="Arial" w:hAnsi="Arial" w:cs="Arial"/>
          <w:b/>
          <w:sz w:val="22"/>
          <w:szCs w:val="22"/>
        </w:rPr>
      </w:pPr>
      <w:r w:rsidRPr="001122D6">
        <w:rPr>
          <w:rFonts w:ascii="Arial" w:hAnsi="Arial" w:cs="Arial"/>
          <w:b/>
          <w:sz w:val="22"/>
          <w:szCs w:val="22"/>
        </w:rPr>
        <w:t>Įrankiai, įtaisai ir prietaisai</w:t>
      </w:r>
    </w:p>
    <w:p w14:paraId="461CBA7C" w14:textId="77777777" w:rsidR="00636C96" w:rsidRPr="001122D6" w:rsidRDefault="00636C96" w:rsidP="00636C96">
      <w:pPr>
        <w:rPr>
          <w:rFonts w:ascii="Arial" w:hAnsi="Arial" w:cs="Arial"/>
          <w:b/>
          <w:sz w:val="22"/>
          <w:szCs w:val="22"/>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822"/>
        <w:gridCol w:w="970"/>
        <w:gridCol w:w="873"/>
      </w:tblGrid>
      <w:tr w:rsidR="00636C96" w:rsidRPr="001122D6" w14:paraId="461CBA80" w14:textId="77777777" w:rsidTr="005D7A31">
        <w:tc>
          <w:tcPr>
            <w:tcW w:w="7822" w:type="dxa"/>
          </w:tcPr>
          <w:p w14:paraId="461CBA7D" w14:textId="77777777" w:rsidR="00636C96" w:rsidRPr="001122D6" w:rsidRDefault="00636C96" w:rsidP="00636C96">
            <w:pPr>
              <w:ind w:left="176" w:hanging="176"/>
              <w:jc w:val="center"/>
              <w:rPr>
                <w:rFonts w:ascii="Arial" w:hAnsi="Arial" w:cs="Arial"/>
                <w:b/>
                <w:sz w:val="22"/>
                <w:szCs w:val="22"/>
              </w:rPr>
            </w:pPr>
            <w:r w:rsidRPr="001122D6">
              <w:rPr>
                <w:rFonts w:ascii="Arial" w:hAnsi="Arial" w:cs="Arial"/>
                <w:b/>
                <w:sz w:val="22"/>
                <w:szCs w:val="22"/>
              </w:rPr>
              <w:t>Pavadinimas</w:t>
            </w:r>
          </w:p>
        </w:tc>
        <w:tc>
          <w:tcPr>
            <w:tcW w:w="970" w:type="dxa"/>
          </w:tcPr>
          <w:p w14:paraId="461CBA7E" w14:textId="77777777" w:rsidR="00636C96" w:rsidRPr="001122D6" w:rsidRDefault="00636C96" w:rsidP="00636C96">
            <w:pPr>
              <w:jc w:val="center"/>
              <w:rPr>
                <w:rFonts w:ascii="Arial" w:hAnsi="Arial" w:cs="Arial"/>
                <w:sz w:val="22"/>
                <w:szCs w:val="22"/>
              </w:rPr>
            </w:pPr>
            <w:r w:rsidRPr="001122D6">
              <w:rPr>
                <w:rFonts w:ascii="Arial" w:hAnsi="Arial" w:cs="Arial"/>
                <w:b/>
                <w:sz w:val="22"/>
                <w:szCs w:val="22"/>
              </w:rPr>
              <w:t>Mato vnt.</w:t>
            </w:r>
          </w:p>
        </w:tc>
        <w:tc>
          <w:tcPr>
            <w:tcW w:w="873" w:type="dxa"/>
          </w:tcPr>
          <w:p w14:paraId="461CBA7F"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BAC5" w14:textId="77777777" w:rsidTr="005D7A31">
        <w:tc>
          <w:tcPr>
            <w:tcW w:w="7822" w:type="dxa"/>
          </w:tcPr>
          <w:p w14:paraId="461CBA81" w14:textId="77777777" w:rsidR="00636C96" w:rsidRPr="001122D6" w:rsidRDefault="00636C96" w:rsidP="00636C96">
            <w:pPr>
              <w:tabs>
                <w:tab w:val="left" w:pos="993"/>
              </w:tabs>
              <w:ind w:left="176" w:hanging="176"/>
              <w:jc w:val="both"/>
              <w:rPr>
                <w:rFonts w:ascii="Arial" w:hAnsi="Arial" w:cs="Arial"/>
                <w:b/>
                <w:sz w:val="22"/>
                <w:szCs w:val="22"/>
              </w:rPr>
            </w:pPr>
            <w:r w:rsidRPr="001122D6">
              <w:rPr>
                <w:rFonts w:ascii="Arial" w:hAnsi="Arial" w:cs="Arial"/>
                <w:b/>
                <w:sz w:val="22"/>
                <w:szCs w:val="22"/>
              </w:rPr>
              <w:t xml:space="preserve">   Izoliuoti ir izoliaciniai įrankiai:</w:t>
            </w:r>
          </w:p>
          <w:p w14:paraId="461CBA82"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plokščias raktas 13  </w:t>
            </w:r>
          </w:p>
          <w:p w14:paraId="461CBA83"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plokščias raktas 17 </w:t>
            </w:r>
          </w:p>
          <w:p w14:paraId="461CBA84"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žiedinis raktas 13 </w:t>
            </w:r>
          </w:p>
          <w:p w14:paraId="461CBA85"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žiedinis raktas 17 </w:t>
            </w:r>
          </w:p>
          <w:p w14:paraId="461CBA86"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Šešiakampis raktas 6 </w:t>
            </w:r>
          </w:p>
          <w:p w14:paraId="461CBA87"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monterio peilis kabelių išoriniam apvalkalui nupjauti </w:t>
            </w:r>
          </w:p>
          <w:p w14:paraId="461CBA88" w14:textId="77777777" w:rsidR="00E13CAD"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Universalios replės, plokščios su izoliuotomis darbinėmis dalimis </w:t>
            </w:r>
          </w:p>
          <w:p w14:paraId="461CBA89"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Žirklės kabeliams ir laidams kirpti, izoliuotos </w:t>
            </w:r>
          </w:p>
          <w:p w14:paraId="461CBA8A"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lastRenderedPageBreak/>
              <w:t xml:space="preserve">Izoliuoto gnybto laikiklis </w:t>
            </w:r>
          </w:p>
          <w:p w14:paraId="461CBA8B"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pjūklas </w:t>
            </w:r>
          </w:p>
          <w:p w14:paraId="461CBA8C" w14:textId="77777777" w:rsidR="00636C96" w:rsidRPr="001122D6" w:rsidRDefault="00636C96" w:rsidP="00636C96">
            <w:pPr>
              <w:tabs>
                <w:tab w:val="left" w:pos="993"/>
                <w:tab w:val="left" w:pos="1843"/>
              </w:tabs>
              <w:ind w:left="176" w:hanging="176"/>
              <w:jc w:val="both"/>
              <w:rPr>
                <w:rFonts w:ascii="Arial" w:hAnsi="Arial" w:cs="Arial"/>
                <w:b/>
                <w:sz w:val="22"/>
                <w:szCs w:val="22"/>
              </w:rPr>
            </w:pPr>
            <w:r w:rsidRPr="001122D6">
              <w:rPr>
                <w:rFonts w:ascii="Arial" w:hAnsi="Arial" w:cs="Arial"/>
                <w:sz w:val="22"/>
                <w:szCs w:val="22"/>
              </w:rPr>
              <w:t>Izoliuoto gnybto laikiklis</w:t>
            </w:r>
          </w:p>
          <w:p w14:paraId="461CBA8D" w14:textId="77777777" w:rsidR="00636C96" w:rsidRPr="001122D6" w:rsidRDefault="00636C96" w:rsidP="00636C96">
            <w:pPr>
              <w:tabs>
                <w:tab w:val="left" w:pos="993"/>
                <w:tab w:val="left" w:pos="1843"/>
              </w:tabs>
              <w:ind w:left="176"/>
              <w:jc w:val="both"/>
              <w:rPr>
                <w:rFonts w:ascii="Arial" w:hAnsi="Arial" w:cs="Arial"/>
                <w:b/>
                <w:sz w:val="22"/>
                <w:szCs w:val="22"/>
              </w:rPr>
            </w:pPr>
            <w:r w:rsidRPr="001122D6">
              <w:rPr>
                <w:rFonts w:ascii="Arial" w:hAnsi="Arial" w:cs="Arial"/>
                <w:b/>
                <w:sz w:val="22"/>
                <w:szCs w:val="22"/>
              </w:rPr>
              <w:t>Specializuota įranga ir prietaisai:</w:t>
            </w:r>
          </w:p>
          <w:p w14:paraId="461CBA8E" w14:textId="77777777" w:rsidR="00636C96" w:rsidRPr="001122D6" w:rsidRDefault="00ED5B2A" w:rsidP="00636C96">
            <w:pPr>
              <w:tabs>
                <w:tab w:val="left" w:pos="993"/>
                <w:tab w:val="left" w:pos="1843"/>
              </w:tabs>
              <w:ind w:left="176"/>
              <w:jc w:val="both"/>
              <w:rPr>
                <w:rFonts w:ascii="Arial" w:hAnsi="Arial" w:cs="Arial"/>
                <w:b/>
                <w:sz w:val="22"/>
                <w:szCs w:val="22"/>
              </w:rPr>
            </w:pPr>
            <w:r w:rsidRPr="001122D6">
              <w:rPr>
                <w:rFonts w:ascii="Arial" w:hAnsi="Arial" w:cs="Arial"/>
                <w:sz w:val="22"/>
                <w:szCs w:val="22"/>
              </w:rPr>
              <w:t>B</w:t>
            </w:r>
            <w:r w:rsidR="00636C96" w:rsidRPr="001122D6">
              <w:rPr>
                <w:rFonts w:ascii="Arial" w:hAnsi="Arial" w:cs="Arial"/>
                <w:sz w:val="22"/>
                <w:szCs w:val="22"/>
              </w:rPr>
              <w:t>ekontaktis temperatūros matuoklis (pirometras, termovizorius)</w:t>
            </w:r>
          </w:p>
          <w:p w14:paraId="461CBA8F" w14:textId="77777777" w:rsidR="00636C96" w:rsidRPr="001122D6" w:rsidRDefault="00ED5B2A" w:rsidP="00636C96">
            <w:pPr>
              <w:tabs>
                <w:tab w:val="left" w:pos="993"/>
                <w:tab w:val="left" w:pos="1843"/>
              </w:tabs>
              <w:ind w:left="176"/>
              <w:jc w:val="both"/>
              <w:rPr>
                <w:rFonts w:ascii="Arial" w:hAnsi="Arial" w:cs="Arial"/>
                <w:b/>
                <w:sz w:val="22"/>
                <w:szCs w:val="22"/>
              </w:rPr>
            </w:pPr>
            <w:r w:rsidRPr="001122D6">
              <w:rPr>
                <w:rFonts w:ascii="Arial" w:hAnsi="Arial" w:cs="Arial"/>
                <w:sz w:val="22"/>
                <w:szCs w:val="22"/>
              </w:rPr>
              <w:t>Į</w:t>
            </w:r>
            <w:r w:rsidR="00636C96" w:rsidRPr="001122D6">
              <w:rPr>
                <w:rFonts w:ascii="Arial" w:hAnsi="Arial" w:cs="Arial"/>
                <w:sz w:val="22"/>
                <w:szCs w:val="22"/>
              </w:rPr>
              <w:t>tampos, srovės ir izoliacijos varžos matavimo prietaisai;</w:t>
            </w:r>
          </w:p>
          <w:p w14:paraId="461CBA90" w14:textId="77777777" w:rsidR="00636C96" w:rsidRPr="001122D6" w:rsidRDefault="00ED5B2A" w:rsidP="00636C96">
            <w:pPr>
              <w:tabs>
                <w:tab w:val="left" w:pos="993"/>
                <w:tab w:val="left" w:pos="1843"/>
              </w:tabs>
              <w:ind w:left="176"/>
              <w:jc w:val="both"/>
              <w:rPr>
                <w:rFonts w:ascii="Arial" w:hAnsi="Arial" w:cs="Arial"/>
                <w:b/>
                <w:sz w:val="22"/>
                <w:szCs w:val="22"/>
              </w:rPr>
            </w:pPr>
            <w:r w:rsidRPr="001122D6">
              <w:rPr>
                <w:rFonts w:ascii="Arial" w:hAnsi="Arial" w:cs="Arial"/>
                <w:sz w:val="22"/>
                <w:szCs w:val="22"/>
              </w:rPr>
              <w:t>F</w:t>
            </w:r>
            <w:r w:rsidR="00636C96" w:rsidRPr="001122D6">
              <w:rPr>
                <w:rFonts w:ascii="Arial" w:hAnsi="Arial" w:cs="Arial"/>
                <w:sz w:val="22"/>
                <w:szCs w:val="22"/>
              </w:rPr>
              <w:t>azių atitikimo ir kaitos krypties indikatorius;</w:t>
            </w:r>
          </w:p>
          <w:p w14:paraId="461CBA91" w14:textId="77777777" w:rsidR="00636C96" w:rsidRPr="001122D6" w:rsidRDefault="00ED5B2A"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T</w:t>
            </w:r>
            <w:r w:rsidR="00636C96" w:rsidRPr="001122D6">
              <w:rPr>
                <w:rFonts w:ascii="Arial" w:hAnsi="Arial" w:cs="Arial"/>
                <w:sz w:val="22"/>
                <w:szCs w:val="22"/>
              </w:rPr>
              <w:t xml:space="preserve">ransportavimo blokas; </w:t>
            </w:r>
          </w:p>
          <w:p w14:paraId="461CBA92" w14:textId="77777777" w:rsidR="00636C96" w:rsidRPr="001122D6" w:rsidRDefault="00ED5B2A"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K</w:t>
            </w:r>
            <w:r w:rsidR="00636C96" w:rsidRPr="001122D6">
              <w:rPr>
                <w:rFonts w:ascii="Arial" w:hAnsi="Arial" w:cs="Arial"/>
                <w:sz w:val="22"/>
                <w:szCs w:val="22"/>
              </w:rPr>
              <w:t>repšys instrumentams ir apdangalams saugoti;</w:t>
            </w:r>
          </w:p>
          <w:p w14:paraId="461CBA93" w14:textId="77777777" w:rsidR="00636C96" w:rsidRPr="001122D6" w:rsidRDefault="00ED5B2A"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T</w:t>
            </w:r>
            <w:r w:rsidR="00636C96" w:rsidRPr="001122D6">
              <w:rPr>
                <w:rFonts w:ascii="Arial" w:hAnsi="Arial" w:cs="Arial"/>
                <w:sz w:val="22"/>
                <w:szCs w:val="22"/>
              </w:rPr>
              <w:t xml:space="preserve">ransportavimo kablys; </w:t>
            </w:r>
          </w:p>
          <w:p w14:paraId="461CBA94" w14:textId="77777777" w:rsidR="00636C96" w:rsidRPr="001122D6" w:rsidRDefault="00ED5B2A"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P</w:t>
            </w:r>
            <w:r w:rsidR="00636C96" w:rsidRPr="001122D6">
              <w:rPr>
                <w:rFonts w:ascii="Arial" w:hAnsi="Arial" w:cs="Arial"/>
                <w:sz w:val="22"/>
                <w:szCs w:val="22"/>
              </w:rPr>
              <w:t xml:space="preserve">agalbinis diržas įrankių krepšiui laikyti; </w:t>
            </w:r>
          </w:p>
          <w:p w14:paraId="461CBA95" w14:textId="77777777" w:rsidR="00636C96" w:rsidRPr="001122D6" w:rsidRDefault="00ED5B2A"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P</w:t>
            </w:r>
            <w:r w:rsidR="00636C96" w:rsidRPr="001122D6">
              <w:rPr>
                <w:rFonts w:ascii="Arial" w:hAnsi="Arial" w:cs="Arial"/>
                <w:sz w:val="22"/>
                <w:szCs w:val="22"/>
              </w:rPr>
              <w:t xml:space="preserve">atiesalas įrankiams susidėti; </w:t>
            </w:r>
          </w:p>
          <w:p w14:paraId="461CBA96" w14:textId="77777777" w:rsidR="00636C96" w:rsidRPr="001122D6" w:rsidRDefault="00ED5B2A" w:rsidP="00636C96">
            <w:pPr>
              <w:tabs>
                <w:tab w:val="left" w:pos="993"/>
                <w:tab w:val="left" w:pos="1843"/>
              </w:tabs>
              <w:ind w:left="202"/>
              <w:jc w:val="both"/>
              <w:rPr>
                <w:rFonts w:ascii="Arial" w:hAnsi="Arial" w:cs="Arial"/>
                <w:sz w:val="22"/>
                <w:szCs w:val="22"/>
              </w:rPr>
            </w:pPr>
            <w:r w:rsidRPr="001122D6">
              <w:rPr>
                <w:rFonts w:ascii="Arial" w:hAnsi="Arial" w:cs="Arial"/>
                <w:sz w:val="22"/>
                <w:szCs w:val="22"/>
              </w:rPr>
              <w:t>T</w:t>
            </w:r>
            <w:r w:rsidR="00636C96" w:rsidRPr="001122D6">
              <w:rPr>
                <w:rFonts w:ascii="Arial" w:hAnsi="Arial" w:cs="Arial"/>
                <w:sz w:val="22"/>
                <w:szCs w:val="22"/>
              </w:rPr>
              <w:t xml:space="preserve">ransportavimo krepšys; </w:t>
            </w:r>
          </w:p>
        </w:tc>
        <w:tc>
          <w:tcPr>
            <w:tcW w:w="970" w:type="dxa"/>
          </w:tcPr>
          <w:p w14:paraId="461CBA97" w14:textId="77777777" w:rsidR="00636C96" w:rsidRPr="001122D6" w:rsidRDefault="00636C96" w:rsidP="00636C96">
            <w:pPr>
              <w:jc w:val="center"/>
              <w:rPr>
                <w:rFonts w:ascii="Arial" w:hAnsi="Arial" w:cs="Arial"/>
                <w:sz w:val="22"/>
                <w:szCs w:val="22"/>
              </w:rPr>
            </w:pPr>
          </w:p>
          <w:p w14:paraId="461CBA9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9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9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9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9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9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9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9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lastRenderedPageBreak/>
              <w:t>vnt.</w:t>
            </w:r>
          </w:p>
          <w:p w14:paraId="461CBAA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3" w14:textId="77777777" w:rsidR="00636C96" w:rsidRPr="001122D6" w:rsidRDefault="00636C96" w:rsidP="00636C96">
            <w:pPr>
              <w:jc w:val="center"/>
              <w:rPr>
                <w:rFonts w:ascii="Arial" w:hAnsi="Arial" w:cs="Arial"/>
                <w:sz w:val="22"/>
                <w:szCs w:val="22"/>
              </w:rPr>
            </w:pPr>
          </w:p>
          <w:p w14:paraId="461CBAA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AAD" w14:textId="77777777" w:rsidR="00636C96" w:rsidRPr="001122D6" w:rsidRDefault="00636C96" w:rsidP="00636C96">
            <w:pPr>
              <w:jc w:val="center"/>
              <w:rPr>
                <w:rFonts w:ascii="Arial" w:hAnsi="Arial" w:cs="Arial"/>
                <w:sz w:val="22"/>
                <w:szCs w:val="22"/>
              </w:rPr>
            </w:pPr>
          </w:p>
        </w:tc>
        <w:tc>
          <w:tcPr>
            <w:tcW w:w="873" w:type="dxa"/>
          </w:tcPr>
          <w:p w14:paraId="461CBAAE" w14:textId="77777777" w:rsidR="00636C96" w:rsidRPr="001122D6" w:rsidRDefault="00636C96" w:rsidP="00636C96">
            <w:pPr>
              <w:jc w:val="center"/>
              <w:rPr>
                <w:rFonts w:ascii="Arial" w:hAnsi="Arial" w:cs="Arial"/>
                <w:sz w:val="22"/>
                <w:szCs w:val="22"/>
              </w:rPr>
            </w:pPr>
          </w:p>
          <w:p w14:paraId="461CBAA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lastRenderedPageBreak/>
              <w:t>1</w:t>
            </w:r>
          </w:p>
          <w:p w14:paraId="461CBAB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A" w14:textId="77777777" w:rsidR="00636C96" w:rsidRPr="001122D6" w:rsidRDefault="00636C96" w:rsidP="00636C96">
            <w:pPr>
              <w:jc w:val="center"/>
              <w:rPr>
                <w:rFonts w:ascii="Arial" w:hAnsi="Arial" w:cs="Arial"/>
                <w:sz w:val="22"/>
                <w:szCs w:val="22"/>
              </w:rPr>
            </w:pPr>
          </w:p>
          <w:p w14:paraId="461CBAB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B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C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C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C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AC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BAC4" w14:textId="77777777" w:rsidR="00636C96" w:rsidRPr="001122D6" w:rsidRDefault="00636C96" w:rsidP="00636C96">
            <w:pPr>
              <w:jc w:val="center"/>
              <w:rPr>
                <w:rFonts w:ascii="Arial" w:hAnsi="Arial" w:cs="Arial"/>
                <w:sz w:val="22"/>
                <w:szCs w:val="22"/>
              </w:rPr>
            </w:pPr>
          </w:p>
        </w:tc>
      </w:tr>
    </w:tbl>
    <w:p w14:paraId="1EA072C7" w14:textId="77777777" w:rsidR="00E70858" w:rsidRPr="001122D6" w:rsidRDefault="00E70858" w:rsidP="00636C96">
      <w:pPr>
        <w:ind w:firstLine="720"/>
        <w:jc w:val="both"/>
        <w:outlineLvl w:val="0"/>
        <w:rPr>
          <w:rFonts w:ascii="Arial" w:hAnsi="Arial" w:cs="Arial"/>
          <w:sz w:val="22"/>
          <w:szCs w:val="22"/>
        </w:rPr>
      </w:pPr>
    </w:p>
    <w:p w14:paraId="461CBAC6" w14:textId="1C2A5235" w:rsidR="00636C96" w:rsidRPr="001122D6" w:rsidRDefault="00636C96" w:rsidP="00636C96">
      <w:pPr>
        <w:ind w:firstLine="720"/>
        <w:jc w:val="both"/>
        <w:outlineLvl w:val="0"/>
        <w:rPr>
          <w:rFonts w:ascii="Arial" w:hAnsi="Arial" w:cs="Arial"/>
          <w:sz w:val="22"/>
          <w:szCs w:val="22"/>
        </w:rPr>
      </w:pPr>
      <w:r w:rsidRPr="001122D6">
        <w:rPr>
          <w:rFonts w:ascii="Arial" w:hAnsi="Arial" w:cs="Arial"/>
          <w:sz w:val="22"/>
          <w:szCs w:val="22"/>
        </w:rPr>
        <w:t>Darbas atliekamas pagal darbų vadovo nurodymą dėl darbų elektros įrenginiuose, vykdant užduotį pagal šią darbų technologinę kortą.</w:t>
      </w:r>
    </w:p>
    <w:tbl>
      <w:tblPr>
        <w:tblW w:w="4863" w:type="pct"/>
        <w:tblInd w:w="13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67"/>
        <w:gridCol w:w="7579"/>
        <w:gridCol w:w="1293"/>
      </w:tblGrid>
      <w:tr w:rsidR="00636C96" w:rsidRPr="001122D6" w14:paraId="461CBACA" w14:textId="77777777" w:rsidTr="002D5776">
        <w:tc>
          <w:tcPr>
            <w:tcW w:w="327" w:type="pct"/>
          </w:tcPr>
          <w:p w14:paraId="461CBAC7"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Eil. Nr.</w:t>
            </w:r>
          </w:p>
        </w:tc>
        <w:tc>
          <w:tcPr>
            <w:tcW w:w="4002" w:type="pct"/>
          </w:tcPr>
          <w:p w14:paraId="461CBAC8"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Darbų eiliškumas</w:t>
            </w:r>
          </w:p>
        </w:tc>
        <w:tc>
          <w:tcPr>
            <w:tcW w:w="671" w:type="pct"/>
          </w:tcPr>
          <w:p w14:paraId="461CBAC9"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vykdytojai</w:t>
            </w:r>
          </w:p>
        </w:tc>
      </w:tr>
      <w:tr w:rsidR="00636C96" w:rsidRPr="001122D6" w14:paraId="461CBACE" w14:textId="77777777" w:rsidTr="002D5776">
        <w:tc>
          <w:tcPr>
            <w:tcW w:w="327" w:type="pct"/>
            <w:tcBorders>
              <w:right w:val="single" w:sz="4" w:space="0" w:color="auto"/>
            </w:tcBorders>
          </w:tcPr>
          <w:p w14:paraId="461CBACB"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1.</w:t>
            </w:r>
          </w:p>
        </w:tc>
        <w:tc>
          <w:tcPr>
            <w:tcW w:w="4002" w:type="pct"/>
            <w:tcBorders>
              <w:left w:val="single" w:sz="4" w:space="0" w:color="auto"/>
              <w:right w:val="single" w:sz="4" w:space="0" w:color="auto"/>
            </w:tcBorders>
          </w:tcPr>
          <w:p w14:paraId="461CBACC"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PARUOŠIAMIEJI DARBAI</w:t>
            </w:r>
          </w:p>
        </w:tc>
        <w:tc>
          <w:tcPr>
            <w:tcW w:w="671" w:type="pct"/>
            <w:tcBorders>
              <w:left w:val="single" w:sz="4" w:space="0" w:color="auto"/>
            </w:tcBorders>
          </w:tcPr>
          <w:p w14:paraId="461CBACD" w14:textId="77777777" w:rsidR="00636C96" w:rsidRPr="001122D6" w:rsidRDefault="00636C96" w:rsidP="00636C96">
            <w:pPr>
              <w:jc w:val="center"/>
              <w:outlineLvl w:val="0"/>
              <w:rPr>
                <w:rFonts w:ascii="Arial" w:hAnsi="Arial" w:cs="Arial"/>
                <w:b/>
                <w:sz w:val="22"/>
                <w:szCs w:val="22"/>
              </w:rPr>
            </w:pPr>
          </w:p>
        </w:tc>
      </w:tr>
      <w:tr w:rsidR="00636C96" w:rsidRPr="001122D6" w14:paraId="461CBAD4" w14:textId="77777777" w:rsidTr="002D5776">
        <w:trPr>
          <w:trHeight w:val="516"/>
        </w:trPr>
        <w:tc>
          <w:tcPr>
            <w:tcW w:w="327" w:type="pct"/>
            <w:tcBorders>
              <w:bottom w:val="single" w:sz="4" w:space="0" w:color="auto"/>
            </w:tcBorders>
          </w:tcPr>
          <w:p w14:paraId="461CBACF"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1.1.</w:t>
            </w:r>
          </w:p>
          <w:p w14:paraId="461CBAD0" w14:textId="77777777" w:rsidR="00636C96" w:rsidRPr="001122D6" w:rsidRDefault="00636C96" w:rsidP="00636C96">
            <w:pPr>
              <w:jc w:val="center"/>
              <w:outlineLvl w:val="0"/>
              <w:rPr>
                <w:rFonts w:ascii="Arial" w:hAnsi="Arial" w:cs="Arial"/>
                <w:sz w:val="22"/>
                <w:szCs w:val="22"/>
              </w:rPr>
            </w:pPr>
          </w:p>
        </w:tc>
        <w:tc>
          <w:tcPr>
            <w:tcW w:w="4002" w:type="pct"/>
            <w:tcBorders>
              <w:bottom w:val="single" w:sz="4" w:space="0" w:color="auto"/>
              <w:right w:val="single" w:sz="4" w:space="0" w:color="auto"/>
            </w:tcBorders>
          </w:tcPr>
          <w:p w14:paraId="461CBAD1" w14:textId="7A91BD7B"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Įvertinti riziką ir užpildyti profesinės rizikos nustatymo lentelę </w:t>
            </w:r>
          </w:p>
        </w:tc>
        <w:tc>
          <w:tcPr>
            <w:tcW w:w="671" w:type="pct"/>
            <w:tcBorders>
              <w:left w:val="single" w:sz="4" w:space="0" w:color="auto"/>
              <w:bottom w:val="single" w:sz="4" w:space="0" w:color="auto"/>
            </w:tcBorders>
          </w:tcPr>
          <w:p w14:paraId="461CBAD2"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p w14:paraId="461CBAD3" w14:textId="77777777" w:rsidR="00636C96" w:rsidRPr="001122D6" w:rsidRDefault="00636C96" w:rsidP="00636C96">
            <w:pPr>
              <w:shd w:val="clear" w:color="auto" w:fill="FFFFFF"/>
              <w:jc w:val="center"/>
              <w:rPr>
                <w:rFonts w:ascii="Arial" w:hAnsi="Arial" w:cs="Arial"/>
                <w:sz w:val="22"/>
                <w:szCs w:val="22"/>
              </w:rPr>
            </w:pPr>
          </w:p>
        </w:tc>
      </w:tr>
      <w:tr w:rsidR="00636C96" w:rsidRPr="001122D6" w14:paraId="461CBAD8" w14:textId="77777777" w:rsidTr="002D5776">
        <w:trPr>
          <w:trHeight w:val="149"/>
        </w:trPr>
        <w:tc>
          <w:tcPr>
            <w:tcW w:w="327" w:type="pct"/>
            <w:tcBorders>
              <w:top w:val="single" w:sz="4" w:space="0" w:color="auto"/>
              <w:bottom w:val="single" w:sz="4" w:space="0" w:color="auto"/>
            </w:tcBorders>
          </w:tcPr>
          <w:p w14:paraId="461CBAD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1.2.</w:t>
            </w:r>
          </w:p>
        </w:tc>
        <w:tc>
          <w:tcPr>
            <w:tcW w:w="4002" w:type="pct"/>
            <w:tcBorders>
              <w:top w:val="single" w:sz="4" w:space="0" w:color="auto"/>
              <w:bottom w:val="single" w:sz="4" w:space="0" w:color="auto"/>
              <w:right w:val="single" w:sz="4" w:space="0" w:color="auto"/>
            </w:tcBorders>
          </w:tcPr>
          <w:p w14:paraId="461CBAD6"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Įvykdyti nurodyme numatytas organizacines ir technines priemones</w:t>
            </w:r>
          </w:p>
        </w:tc>
        <w:tc>
          <w:tcPr>
            <w:tcW w:w="671" w:type="pct"/>
            <w:tcBorders>
              <w:top w:val="single" w:sz="4" w:space="0" w:color="auto"/>
              <w:left w:val="single" w:sz="4" w:space="0" w:color="auto"/>
              <w:bottom w:val="single" w:sz="4" w:space="0" w:color="auto"/>
            </w:tcBorders>
          </w:tcPr>
          <w:p w14:paraId="461CBAD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ADC" w14:textId="77777777" w:rsidTr="002D5776">
        <w:trPr>
          <w:trHeight w:val="339"/>
        </w:trPr>
        <w:tc>
          <w:tcPr>
            <w:tcW w:w="327" w:type="pct"/>
            <w:tcBorders>
              <w:top w:val="single" w:sz="4" w:space="0" w:color="auto"/>
              <w:bottom w:val="single" w:sz="4" w:space="0" w:color="auto"/>
            </w:tcBorders>
          </w:tcPr>
          <w:p w14:paraId="461CBAD9"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1.3.</w:t>
            </w:r>
            <w:r w:rsidRPr="001122D6" w:rsidDel="004F6940">
              <w:rPr>
                <w:rFonts w:ascii="Arial" w:hAnsi="Arial" w:cs="Arial"/>
                <w:sz w:val="22"/>
                <w:szCs w:val="22"/>
              </w:rPr>
              <w:t xml:space="preserve"> </w:t>
            </w:r>
          </w:p>
        </w:tc>
        <w:tc>
          <w:tcPr>
            <w:tcW w:w="4002" w:type="pct"/>
            <w:tcBorders>
              <w:top w:val="single" w:sz="4" w:space="0" w:color="auto"/>
              <w:bottom w:val="single" w:sz="4" w:space="0" w:color="auto"/>
              <w:right w:val="single" w:sz="4" w:space="0" w:color="auto"/>
            </w:tcBorders>
          </w:tcPr>
          <w:p w14:paraId="461CBADA" w14:textId="77777777" w:rsidR="00636C96" w:rsidRPr="001122D6" w:rsidRDefault="00636C96" w:rsidP="00636C96">
            <w:pPr>
              <w:jc w:val="both"/>
              <w:rPr>
                <w:rFonts w:ascii="Arial" w:hAnsi="Arial" w:cs="Arial"/>
                <w:sz w:val="22"/>
                <w:szCs w:val="22"/>
              </w:rPr>
            </w:pPr>
            <w:r w:rsidRPr="001122D6">
              <w:rPr>
                <w:rFonts w:ascii="Arial" w:hAnsi="Arial" w:cs="Arial"/>
                <w:spacing w:val="-3"/>
                <w:sz w:val="22"/>
                <w:szCs w:val="22"/>
              </w:rPr>
              <w:t xml:space="preserve">Instruktuoti brigadą </w:t>
            </w:r>
          </w:p>
        </w:tc>
        <w:tc>
          <w:tcPr>
            <w:tcW w:w="671" w:type="pct"/>
            <w:tcBorders>
              <w:top w:val="single" w:sz="4" w:space="0" w:color="auto"/>
              <w:left w:val="single" w:sz="4" w:space="0" w:color="auto"/>
              <w:bottom w:val="single" w:sz="4" w:space="0" w:color="auto"/>
            </w:tcBorders>
          </w:tcPr>
          <w:p w14:paraId="461CBADB"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BAE4" w14:textId="77777777" w:rsidTr="002D5776">
        <w:trPr>
          <w:trHeight w:val="720"/>
        </w:trPr>
        <w:tc>
          <w:tcPr>
            <w:tcW w:w="327" w:type="pct"/>
            <w:tcBorders>
              <w:top w:val="single" w:sz="4" w:space="0" w:color="auto"/>
              <w:bottom w:val="single" w:sz="4" w:space="0" w:color="auto"/>
            </w:tcBorders>
          </w:tcPr>
          <w:p w14:paraId="461CBADD"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1.4.</w:t>
            </w:r>
          </w:p>
          <w:p w14:paraId="461CBADE" w14:textId="77777777" w:rsidR="00636C96" w:rsidRPr="001122D6" w:rsidRDefault="00636C96" w:rsidP="00636C96">
            <w:pPr>
              <w:jc w:val="center"/>
              <w:outlineLvl w:val="0"/>
              <w:rPr>
                <w:rFonts w:ascii="Arial" w:hAnsi="Arial" w:cs="Arial"/>
                <w:sz w:val="22"/>
                <w:szCs w:val="22"/>
              </w:rPr>
            </w:pPr>
          </w:p>
          <w:p w14:paraId="461CBADF" w14:textId="77777777" w:rsidR="00636C96" w:rsidRPr="001122D6" w:rsidRDefault="00636C96" w:rsidP="00636C96">
            <w:pPr>
              <w:jc w:val="center"/>
              <w:outlineLvl w:val="0"/>
              <w:rPr>
                <w:rFonts w:ascii="Arial" w:hAnsi="Arial" w:cs="Arial"/>
                <w:sz w:val="22"/>
                <w:szCs w:val="22"/>
              </w:rPr>
            </w:pPr>
          </w:p>
        </w:tc>
        <w:tc>
          <w:tcPr>
            <w:tcW w:w="4002" w:type="pct"/>
            <w:tcBorders>
              <w:top w:val="single" w:sz="4" w:space="0" w:color="auto"/>
              <w:bottom w:val="single" w:sz="4" w:space="0" w:color="auto"/>
              <w:right w:val="single" w:sz="4" w:space="0" w:color="auto"/>
            </w:tcBorders>
          </w:tcPr>
          <w:p w14:paraId="461CBAE0" w14:textId="77777777" w:rsidR="00636C96" w:rsidRPr="001122D6" w:rsidRDefault="00636C96" w:rsidP="00636C96">
            <w:pPr>
              <w:jc w:val="both"/>
              <w:rPr>
                <w:rFonts w:ascii="Arial" w:hAnsi="Arial" w:cs="Arial"/>
                <w:spacing w:val="-3"/>
                <w:sz w:val="22"/>
                <w:szCs w:val="22"/>
              </w:rPr>
            </w:pPr>
            <w:r w:rsidRPr="001122D6">
              <w:rPr>
                <w:rFonts w:ascii="Arial" w:hAnsi="Arial" w:cs="Arial"/>
                <w:sz w:val="22"/>
                <w:szCs w:val="22"/>
              </w:rPr>
              <w:t xml:space="preserve"> Aptverti darbo vietą, iškabinti apsaugos nuo elektros ženklus. Jei yra galimybė, darbo vietos aptvėrimui galima panaudoti  brigadinį automobilį.</w:t>
            </w:r>
          </w:p>
        </w:tc>
        <w:tc>
          <w:tcPr>
            <w:tcW w:w="671" w:type="pct"/>
            <w:tcBorders>
              <w:top w:val="single" w:sz="4" w:space="0" w:color="auto"/>
              <w:left w:val="single" w:sz="4" w:space="0" w:color="auto"/>
              <w:bottom w:val="single" w:sz="4" w:space="0" w:color="auto"/>
            </w:tcBorders>
          </w:tcPr>
          <w:p w14:paraId="461CBAE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p w14:paraId="461CBAE2" w14:textId="77777777" w:rsidR="00636C96" w:rsidRPr="001122D6" w:rsidRDefault="00636C96" w:rsidP="00636C96">
            <w:pPr>
              <w:shd w:val="clear" w:color="auto" w:fill="FFFFFF"/>
              <w:jc w:val="center"/>
              <w:rPr>
                <w:rFonts w:ascii="Arial" w:hAnsi="Arial" w:cs="Arial"/>
                <w:sz w:val="22"/>
                <w:szCs w:val="22"/>
              </w:rPr>
            </w:pPr>
          </w:p>
          <w:p w14:paraId="461CBAE3" w14:textId="77777777" w:rsidR="00636C96" w:rsidRPr="001122D6" w:rsidRDefault="00636C96" w:rsidP="00636C96">
            <w:pPr>
              <w:shd w:val="clear" w:color="auto" w:fill="FFFFFF"/>
              <w:jc w:val="center"/>
              <w:rPr>
                <w:rFonts w:ascii="Arial" w:hAnsi="Arial" w:cs="Arial"/>
                <w:sz w:val="22"/>
                <w:szCs w:val="22"/>
              </w:rPr>
            </w:pPr>
          </w:p>
        </w:tc>
      </w:tr>
      <w:tr w:rsidR="00636C96" w:rsidRPr="001122D6" w14:paraId="461CBAE8" w14:textId="77777777" w:rsidTr="002D5776">
        <w:trPr>
          <w:trHeight w:val="513"/>
        </w:trPr>
        <w:tc>
          <w:tcPr>
            <w:tcW w:w="327" w:type="pct"/>
            <w:tcBorders>
              <w:top w:val="single" w:sz="4" w:space="0" w:color="auto"/>
            </w:tcBorders>
          </w:tcPr>
          <w:p w14:paraId="461CBAE5"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1.5.</w:t>
            </w:r>
          </w:p>
        </w:tc>
        <w:tc>
          <w:tcPr>
            <w:tcW w:w="4002" w:type="pct"/>
            <w:tcBorders>
              <w:top w:val="single" w:sz="4" w:space="0" w:color="auto"/>
              <w:right w:val="single" w:sz="4" w:space="0" w:color="auto"/>
            </w:tcBorders>
          </w:tcPr>
          <w:p w14:paraId="461CBAE6"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Ant specialaus patiesalo paruošti reikalingą techninę įrangą ir apsaugines darbo priemones</w:t>
            </w:r>
          </w:p>
        </w:tc>
        <w:tc>
          <w:tcPr>
            <w:tcW w:w="671" w:type="pct"/>
            <w:tcBorders>
              <w:top w:val="single" w:sz="4" w:space="0" w:color="auto"/>
              <w:left w:val="single" w:sz="4" w:space="0" w:color="auto"/>
            </w:tcBorders>
          </w:tcPr>
          <w:p w14:paraId="461CBAE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AEC" w14:textId="77777777" w:rsidTr="002D5776">
        <w:tc>
          <w:tcPr>
            <w:tcW w:w="327" w:type="pct"/>
          </w:tcPr>
          <w:p w14:paraId="461CBAE9"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2.</w:t>
            </w:r>
          </w:p>
        </w:tc>
        <w:tc>
          <w:tcPr>
            <w:tcW w:w="4002" w:type="pct"/>
          </w:tcPr>
          <w:p w14:paraId="461CBAEA"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DARBO EIGA</w:t>
            </w:r>
          </w:p>
        </w:tc>
        <w:tc>
          <w:tcPr>
            <w:tcW w:w="671" w:type="pct"/>
          </w:tcPr>
          <w:p w14:paraId="461CBAEB" w14:textId="77777777" w:rsidR="00636C96" w:rsidRPr="001122D6" w:rsidRDefault="00636C96" w:rsidP="00636C96">
            <w:pPr>
              <w:jc w:val="both"/>
              <w:outlineLvl w:val="0"/>
              <w:rPr>
                <w:rFonts w:ascii="Arial" w:hAnsi="Arial" w:cs="Arial"/>
                <w:b/>
                <w:sz w:val="22"/>
                <w:szCs w:val="22"/>
              </w:rPr>
            </w:pPr>
          </w:p>
        </w:tc>
      </w:tr>
      <w:tr w:rsidR="00636C96" w:rsidRPr="001122D6" w14:paraId="461CBAF0" w14:textId="77777777" w:rsidTr="002D5776">
        <w:trPr>
          <w:trHeight w:val="270"/>
        </w:trPr>
        <w:tc>
          <w:tcPr>
            <w:tcW w:w="327" w:type="pct"/>
            <w:tcBorders>
              <w:bottom w:val="single" w:sz="4" w:space="0" w:color="auto"/>
            </w:tcBorders>
          </w:tcPr>
          <w:p w14:paraId="461CBAE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2.1.</w:t>
            </w:r>
          </w:p>
        </w:tc>
        <w:tc>
          <w:tcPr>
            <w:tcW w:w="4002" w:type="pct"/>
            <w:tcBorders>
              <w:bottom w:val="single" w:sz="4" w:space="0" w:color="auto"/>
            </w:tcBorders>
          </w:tcPr>
          <w:p w14:paraId="461CBAEE"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Atjungti vartotojo įvadinį  komutacinį aparatą. </w:t>
            </w:r>
          </w:p>
        </w:tc>
        <w:tc>
          <w:tcPr>
            <w:tcW w:w="671" w:type="pct"/>
            <w:tcBorders>
              <w:bottom w:val="single" w:sz="4" w:space="0" w:color="auto"/>
            </w:tcBorders>
          </w:tcPr>
          <w:p w14:paraId="461CBAEF"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bCs/>
                <w:sz w:val="22"/>
                <w:szCs w:val="22"/>
              </w:rPr>
              <w:t>B</w:t>
            </w:r>
          </w:p>
        </w:tc>
      </w:tr>
      <w:tr w:rsidR="00636C96" w:rsidRPr="001122D6" w14:paraId="461CBAF4" w14:textId="77777777" w:rsidTr="002D5776">
        <w:trPr>
          <w:trHeight w:val="312"/>
        </w:trPr>
        <w:tc>
          <w:tcPr>
            <w:tcW w:w="327" w:type="pct"/>
            <w:tcBorders>
              <w:top w:val="single" w:sz="4" w:space="0" w:color="auto"/>
              <w:bottom w:val="single" w:sz="4" w:space="0" w:color="auto"/>
            </w:tcBorders>
          </w:tcPr>
          <w:p w14:paraId="461CBAF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2.2.</w:t>
            </w:r>
          </w:p>
        </w:tc>
        <w:tc>
          <w:tcPr>
            <w:tcW w:w="4002" w:type="pct"/>
            <w:tcBorders>
              <w:top w:val="single" w:sz="4" w:space="0" w:color="auto"/>
              <w:bottom w:val="single" w:sz="4" w:space="0" w:color="auto"/>
            </w:tcBorders>
          </w:tcPr>
          <w:p w14:paraId="461CBAF2"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Patikrinti, ar nėra įtampos ant komutacinio aparato gnybtų į vartotojo pusę.</w:t>
            </w:r>
          </w:p>
        </w:tc>
        <w:tc>
          <w:tcPr>
            <w:tcW w:w="671" w:type="pct"/>
            <w:tcBorders>
              <w:top w:val="single" w:sz="4" w:space="0" w:color="auto"/>
              <w:bottom w:val="single" w:sz="4" w:space="0" w:color="auto"/>
            </w:tcBorders>
          </w:tcPr>
          <w:p w14:paraId="461CBAF3"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AFC" w14:textId="77777777" w:rsidTr="002D5776">
        <w:trPr>
          <w:trHeight w:val="706"/>
        </w:trPr>
        <w:tc>
          <w:tcPr>
            <w:tcW w:w="327" w:type="pct"/>
            <w:tcBorders>
              <w:top w:val="single" w:sz="4" w:space="0" w:color="auto"/>
              <w:bottom w:val="single" w:sz="4" w:space="0" w:color="auto"/>
            </w:tcBorders>
          </w:tcPr>
          <w:p w14:paraId="461CBAF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w:t>
            </w:r>
          </w:p>
          <w:p w14:paraId="461CBAF6" w14:textId="77777777" w:rsidR="00636C96" w:rsidRPr="001122D6" w:rsidRDefault="00636C96" w:rsidP="00636C96">
            <w:pPr>
              <w:shd w:val="clear" w:color="auto" w:fill="FFFFFF"/>
              <w:jc w:val="center"/>
              <w:rPr>
                <w:rFonts w:ascii="Arial" w:hAnsi="Arial" w:cs="Arial"/>
                <w:sz w:val="22"/>
                <w:szCs w:val="22"/>
              </w:rPr>
            </w:pPr>
          </w:p>
          <w:p w14:paraId="461CBAF7" w14:textId="77777777" w:rsidR="00636C96" w:rsidRPr="001122D6" w:rsidRDefault="00636C96" w:rsidP="00636C96">
            <w:pPr>
              <w:outlineLvl w:val="0"/>
              <w:rPr>
                <w:rFonts w:ascii="Arial" w:hAnsi="Arial" w:cs="Arial"/>
                <w:sz w:val="22"/>
                <w:szCs w:val="22"/>
              </w:rPr>
            </w:pPr>
          </w:p>
        </w:tc>
        <w:tc>
          <w:tcPr>
            <w:tcW w:w="4002" w:type="pct"/>
            <w:tcBorders>
              <w:top w:val="single" w:sz="4" w:space="0" w:color="auto"/>
              <w:bottom w:val="single" w:sz="4" w:space="0" w:color="auto"/>
            </w:tcBorders>
          </w:tcPr>
          <w:p w14:paraId="461CBAF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Apsirengti darbo rūbus, užsidėti apsauginį šalmą su skydeliu, nustatyta tvarka užsimauti medvilnines pirštines, ant jų dielektrines ir po to – odines pirštines.</w:t>
            </w:r>
          </w:p>
        </w:tc>
        <w:tc>
          <w:tcPr>
            <w:tcW w:w="671" w:type="pct"/>
            <w:tcBorders>
              <w:top w:val="single" w:sz="4" w:space="0" w:color="auto"/>
              <w:bottom w:val="single" w:sz="4" w:space="0" w:color="auto"/>
            </w:tcBorders>
          </w:tcPr>
          <w:p w14:paraId="461CBAF9"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AFA" w14:textId="77777777" w:rsidR="00636C96" w:rsidRPr="001122D6" w:rsidRDefault="00636C96" w:rsidP="00636C96">
            <w:pPr>
              <w:shd w:val="clear" w:color="auto" w:fill="FFFFFF"/>
              <w:jc w:val="center"/>
              <w:rPr>
                <w:rFonts w:ascii="Arial" w:hAnsi="Arial" w:cs="Arial"/>
                <w:bCs/>
                <w:sz w:val="22"/>
                <w:szCs w:val="22"/>
              </w:rPr>
            </w:pPr>
          </w:p>
          <w:p w14:paraId="461CBAFB" w14:textId="77777777" w:rsidR="00636C96" w:rsidRPr="001122D6" w:rsidRDefault="00636C96" w:rsidP="00636C96">
            <w:pPr>
              <w:jc w:val="center"/>
              <w:outlineLvl w:val="0"/>
              <w:rPr>
                <w:rFonts w:ascii="Arial" w:hAnsi="Arial" w:cs="Arial"/>
                <w:bCs/>
                <w:sz w:val="22"/>
                <w:szCs w:val="22"/>
              </w:rPr>
            </w:pPr>
          </w:p>
        </w:tc>
      </w:tr>
      <w:tr w:rsidR="00636C96" w:rsidRPr="001122D6" w14:paraId="461CBB0B" w14:textId="77777777" w:rsidTr="002D5776">
        <w:trPr>
          <w:trHeight w:val="555"/>
        </w:trPr>
        <w:tc>
          <w:tcPr>
            <w:tcW w:w="327" w:type="pct"/>
            <w:tcBorders>
              <w:top w:val="single" w:sz="4" w:space="0" w:color="auto"/>
              <w:bottom w:val="single" w:sz="4" w:space="0" w:color="auto"/>
            </w:tcBorders>
          </w:tcPr>
          <w:p w14:paraId="461CBAF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w:t>
            </w:r>
          </w:p>
          <w:p w14:paraId="461CBAFE"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2.4.1.</w:t>
            </w:r>
          </w:p>
          <w:p w14:paraId="461CBAFF" w14:textId="77777777" w:rsidR="00636C96" w:rsidRPr="001122D6" w:rsidRDefault="00636C96" w:rsidP="00636C96">
            <w:pPr>
              <w:shd w:val="clear" w:color="auto" w:fill="FFFFFF"/>
              <w:jc w:val="center"/>
              <w:rPr>
                <w:rFonts w:ascii="Arial" w:hAnsi="Arial" w:cs="Arial"/>
                <w:sz w:val="22"/>
                <w:szCs w:val="22"/>
              </w:rPr>
            </w:pPr>
          </w:p>
          <w:p w14:paraId="461CBB00" w14:textId="77777777" w:rsidR="00636C96" w:rsidRPr="001122D6" w:rsidRDefault="00636C96" w:rsidP="00636C96">
            <w:pPr>
              <w:shd w:val="clear" w:color="auto" w:fill="FFFFFF"/>
              <w:jc w:val="center"/>
              <w:rPr>
                <w:rFonts w:ascii="Arial" w:hAnsi="Arial" w:cs="Arial"/>
                <w:sz w:val="22"/>
                <w:szCs w:val="22"/>
              </w:rPr>
            </w:pPr>
          </w:p>
          <w:p w14:paraId="461CBB0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2.4.2.</w:t>
            </w:r>
          </w:p>
          <w:p w14:paraId="461CBB02" w14:textId="77777777" w:rsidR="00636C96" w:rsidRPr="001122D6" w:rsidRDefault="00636C96" w:rsidP="00636C96">
            <w:pPr>
              <w:outlineLvl w:val="0"/>
              <w:rPr>
                <w:rFonts w:ascii="Arial" w:hAnsi="Arial" w:cs="Arial"/>
                <w:sz w:val="22"/>
                <w:szCs w:val="22"/>
              </w:rPr>
            </w:pPr>
          </w:p>
        </w:tc>
        <w:tc>
          <w:tcPr>
            <w:tcW w:w="4002" w:type="pct"/>
            <w:tcBorders>
              <w:top w:val="single" w:sz="4" w:space="0" w:color="auto"/>
              <w:bottom w:val="single" w:sz="4" w:space="0" w:color="auto"/>
            </w:tcBorders>
          </w:tcPr>
          <w:p w14:paraId="461CBB03"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Jei dirbama su nagėmis:</w:t>
            </w:r>
          </w:p>
          <w:p w14:paraId="461CBB04"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Pasiėmus transportavimo bloką ir laikantįjį diržą, pasikelti į atramą, pritvirtinti diržą atramoje, užkabinti transportavimo kablį už diržo kilpos ir nuleisti virvę žemyn.</w:t>
            </w:r>
          </w:p>
          <w:p w14:paraId="461CBB05"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Užkelti reikiamus įrankius ir apsaugos priemones, sudėtus į transportavimo krepšius.</w:t>
            </w:r>
          </w:p>
        </w:tc>
        <w:tc>
          <w:tcPr>
            <w:tcW w:w="671" w:type="pct"/>
            <w:tcBorders>
              <w:top w:val="single" w:sz="4" w:space="0" w:color="auto"/>
              <w:bottom w:val="single" w:sz="4" w:space="0" w:color="auto"/>
            </w:tcBorders>
          </w:tcPr>
          <w:p w14:paraId="461CBB06" w14:textId="77777777" w:rsidR="00636C96" w:rsidRPr="001122D6" w:rsidRDefault="00636C96" w:rsidP="00636C96">
            <w:pPr>
              <w:shd w:val="clear" w:color="auto" w:fill="FFFFFF"/>
              <w:jc w:val="center"/>
              <w:rPr>
                <w:rFonts w:ascii="Arial" w:hAnsi="Arial" w:cs="Arial"/>
                <w:bCs/>
                <w:sz w:val="22"/>
                <w:szCs w:val="22"/>
              </w:rPr>
            </w:pPr>
          </w:p>
          <w:p w14:paraId="461CBB07"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B08" w14:textId="77777777" w:rsidR="00636C96" w:rsidRPr="001122D6" w:rsidRDefault="00636C96" w:rsidP="00636C96">
            <w:pPr>
              <w:shd w:val="clear" w:color="auto" w:fill="FFFFFF"/>
              <w:jc w:val="center"/>
              <w:rPr>
                <w:rFonts w:ascii="Arial" w:hAnsi="Arial" w:cs="Arial"/>
                <w:bCs/>
                <w:sz w:val="22"/>
                <w:szCs w:val="22"/>
              </w:rPr>
            </w:pPr>
          </w:p>
          <w:p w14:paraId="461CBB09" w14:textId="77777777" w:rsidR="00636C96" w:rsidRPr="001122D6" w:rsidRDefault="00636C96" w:rsidP="00636C96">
            <w:pPr>
              <w:jc w:val="center"/>
              <w:outlineLvl w:val="0"/>
              <w:rPr>
                <w:rFonts w:ascii="Arial" w:hAnsi="Arial" w:cs="Arial"/>
                <w:bCs/>
                <w:sz w:val="22"/>
                <w:szCs w:val="22"/>
              </w:rPr>
            </w:pPr>
          </w:p>
          <w:p w14:paraId="461CBB0A" w14:textId="77777777" w:rsidR="00636C96" w:rsidRPr="001122D6" w:rsidRDefault="00636C96" w:rsidP="00636C96">
            <w:pPr>
              <w:jc w:val="center"/>
              <w:outlineLvl w:val="0"/>
              <w:rPr>
                <w:rFonts w:ascii="Arial" w:hAnsi="Arial" w:cs="Arial"/>
                <w:bCs/>
                <w:sz w:val="22"/>
                <w:szCs w:val="22"/>
              </w:rPr>
            </w:pPr>
            <w:r w:rsidRPr="001122D6">
              <w:rPr>
                <w:rFonts w:ascii="Arial" w:hAnsi="Arial" w:cs="Arial"/>
                <w:bCs/>
                <w:sz w:val="22"/>
                <w:szCs w:val="22"/>
              </w:rPr>
              <w:t>AB</w:t>
            </w:r>
          </w:p>
        </w:tc>
      </w:tr>
      <w:tr w:rsidR="00636C96" w:rsidRPr="001122D6" w14:paraId="461CBB11" w14:textId="77777777" w:rsidTr="002D5776">
        <w:trPr>
          <w:trHeight w:val="421"/>
        </w:trPr>
        <w:tc>
          <w:tcPr>
            <w:tcW w:w="327" w:type="pct"/>
            <w:tcBorders>
              <w:top w:val="single" w:sz="4" w:space="0" w:color="auto"/>
              <w:bottom w:val="single" w:sz="4" w:space="0" w:color="auto"/>
            </w:tcBorders>
          </w:tcPr>
          <w:p w14:paraId="461CBB0C"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w:t>
            </w:r>
          </w:p>
          <w:p w14:paraId="461CBB0D" w14:textId="77777777" w:rsidR="00636C96" w:rsidRPr="001122D6" w:rsidRDefault="00636C96" w:rsidP="00636C96">
            <w:pPr>
              <w:outlineLvl w:val="0"/>
              <w:rPr>
                <w:rFonts w:ascii="Arial" w:hAnsi="Arial" w:cs="Arial"/>
                <w:sz w:val="22"/>
                <w:szCs w:val="22"/>
              </w:rPr>
            </w:pPr>
          </w:p>
        </w:tc>
        <w:tc>
          <w:tcPr>
            <w:tcW w:w="4002" w:type="pct"/>
            <w:tcBorders>
              <w:top w:val="single" w:sz="4" w:space="0" w:color="auto"/>
              <w:bottom w:val="single" w:sz="4" w:space="0" w:color="auto"/>
            </w:tcBorders>
          </w:tcPr>
          <w:p w14:paraId="461CBB0E"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Jei dirbama iš automobilinio bokštelio lopšio – užkelti reikiamus įrankius ir apsaugos priemones, sudėtus į transportavimo krepšį.</w:t>
            </w:r>
          </w:p>
        </w:tc>
        <w:tc>
          <w:tcPr>
            <w:tcW w:w="671" w:type="pct"/>
            <w:tcBorders>
              <w:top w:val="single" w:sz="4" w:space="0" w:color="auto"/>
              <w:bottom w:val="single" w:sz="4" w:space="0" w:color="auto"/>
            </w:tcBorders>
          </w:tcPr>
          <w:p w14:paraId="461CBB0F"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B10" w14:textId="77777777" w:rsidR="00636C96" w:rsidRPr="001122D6" w:rsidRDefault="00636C96" w:rsidP="00636C96">
            <w:pPr>
              <w:jc w:val="center"/>
              <w:outlineLvl w:val="0"/>
              <w:rPr>
                <w:rFonts w:ascii="Arial" w:hAnsi="Arial" w:cs="Arial"/>
                <w:bCs/>
                <w:sz w:val="22"/>
                <w:szCs w:val="22"/>
              </w:rPr>
            </w:pPr>
          </w:p>
        </w:tc>
      </w:tr>
      <w:tr w:rsidR="00636C96" w:rsidRPr="001122D6" w14:paraId="461CBB17" w14:textId="77777777" w:rsidTr="002D5776">
        <w:trPr>
          <w:trHeight w:val="448"/>
        </w:trPr>
        <w:tc>
          <w:tcPr>
            <w:tcW w:w="327" w:type="pct"/>
            <w:tcBorders>
              <w:top w:val="single" w:sz="4" w:space="0" w:color="auto"/>
              <w:bottom w:val="single" w:sz="4" w:space="0" w:color="auto"/>
            </w:tcBorders>
          </w:tcPr>
          <w:p w14:paraId="461CBB12"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2.6.</w:t>
            </w:r>
          </w:p>
          <w:p w14:paraId="461CBB13" w14:textId="77777777" w:rsidR="00636C96" w:rsidRPr="001122D6" w:rsidRDefault="00636C96" w:rsidP="00636C96">
            <w:pPr>
              <w:outlineLvl w:val="0"/>
              <w:rPr>
                <w:rFonts w:ascii="Arial" w:hAnsi="Arial" w:cs="Arial"/>
                <w:sz w:val="22"/>
                <w:szCs w:val="22"/>
              </w:rPr>
            </w:pPr>
          </w:p>
        </w:tc>
        <w:tc>
          <w:tcPr>
            <w:tcW w:w="4002" w:type="pct"/>
            <w:tcBorders>
              <w:top w:val="single" w:sz="4" w:space="0" w:color="auto"/>
              <w:bottom w:val="single" w:sz="4" w:space="0" w:color="auto"/>
            </w:tcBorders>
          </w:tcPr>
          <w:p w14:paraId="461CBB14"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Bekontakčiu temperatūros matuokliu (pirometru, termovizoriumi) patikrinti OL.</w:t>
            </w:r>
          </w:p>
        </w:tc>
        <w:tc>
          <w:tcPr>
            <w:tcW w:w="671" w:type="pct"/>
            <w:tcBorders>
              <w:top w:val="single" w:sz="4" w:space="0" w:color="auto"/>
              <w:bottom w:val="single" w:sz="4" w:space="0" w:color="auto"/>
            </w:tcBorders>
          </w:tcPr>
          <w:p w14:paraId="461CBB15"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B16" w14:textId="77777777" w:rsidR="00636C96" w:rsidRPr="001122D6" w:rsidRDefault="00636C96" w:rsidP="00636C96">
            <w:pPr>
              <w:jc w:val="center"/>
              <w:outlineLvl w:val="0"/>
              <w:rPr>
                <w:rFonts w:ascii="Arial" w:hAnsi="Arial" w:cs="Arial"/>
                <w:bCs/>
                <w:sz w:val="22"/>
                <w:szCs w:val="22"/>
              </w:rPr>
            </w:pPr>
          </w:p>
        </w:tc>
      </w:tr>
      <w:tr w:rsidR="00636C96" w:rsidRPr="001122D6" w14:paraId="461CBB1F" w14:textId="77777777" w:rsidTr="002D5776">
        <w:trPr>
          <w:trHeight w:val="652"/>
        </w:trPr>
        <w:tc>
          <w:tcPr>
            <w:tcW w:w="327" w:type="pct"/>
            <w:tcBorders>
              <w:top w:val="single" w:sz="4" w:space="0" w:color="auto"/>
              <w:bottom w:val="single" w:sz="4" w:space="0" w:color="auto"/>
            </w:tcBorders>
          </w:tcPr>
          <w:p w14:paraId="461CBB18"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2.7.</w:t>
            </w:r>
          </w:p>
          <w:p w14:paraId="461CBB19" w14:textId="77777777" w:rsidR="00636C96" w:rsidRPr="001122D6" w:rsidRDefault="00636C96" w:rsidP="00636C96">
            <w:pPr>
              <w:shd w:val="clear" w:color="auto" w:fill="FFFFFF"/>
              <w:jc w:val="center"/>
              <w:rPr>
                <w:rFonts w:ascii="Arial" w:hAnsi="Arial" w:cs="Arial"/>
                <w:sz w:val="22"/>
                <w:szCs w:val="22"/>
              </w:rPr>
            </w:pPr>
          </w:p>
          <w:p w14:paraId="461CBB1A" w14:textId="77777777" w:rsidR="00636C96" w:rsidRPr="001122D6" w:rsidRDefault="00636C96" w:rsidP="00636C96">
            <w:pPr>
              <w:outlineLvl w:val="0"/>
              <w:rPr>
                <w:rFonts w:ascii="Arial" w:hAnsi="Arial" w:cs="Arial"/>
                <w:sz w:val="22"/>
                <w:szCs w:val="22"/>
              </w:rPr>
            </w:pPr>
          </w:p>
        </w:tc>
        <w:tc>
          <w:tcPr>
            <w:tcW w:w="4002" w:type="pct"/>
            <w:tcBorders>
              <w:top w:val="single" w:sz="4" w:space="0" w:color="auto"/>
              <w:bottom w:val="single" w:sz="4" w:space="0" w:color="auto"/>
            </w:tcBorders>
          </w:tcPr>
          <w:p w14:paraId="461CBB1B"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Atjungiant atvadą nuo OL, pradedant iš apačios aukštyn ir tolyn, uždėti omega tipo ar kitos konstrukcijos izoliacinius apdangalus, gaubtus ant OL ir atvado laidų ir kontaktinių gnybtų, kiekvieną jų suspaudžiant spaustukais.</w:t>
            </w:r>
          </w:p>
        </w:tc>
        <w:tc>
          <w:tcPr>
            <w:tcW w:w="671" w:type="pct"/>
            <w:tcBorders>
              <w:top w:val="single" w:sz="4" w:space="0" w:color="auto"/>
              <w:bottom w:val="single" w:sz="4" w:space="0" w:color="auto"/>
            </w:tcBorders>
          </w:tcPr>
          <w:p w14:paraId="461CBB1C"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B1D" w14:textId="77777777" w:rsidR="00636C96" w:rsidRPr="001122D6" w:rsidRDefault="00636C96" w:rsidP="00636C96">
            <w:pPr>
              <w:shd w:val="clear" w:color="auto" w:fill="FFFFFF"/>
              <w:jc w:val="center"/>
              <w:rPr>
                <w:rFonts w:ascii="Arial" w:hAnsi="Arial" w:cs="Arial"/>
                <w:bCs/>
                <w:sz w:val="22"/>
                <w:szCs w:val="22"/>
              </w:rPr>
            </w:pPr>
          </w:p>
          <w:p w14:paraId="461CBB1E" w14:textId="77777777" w:rsidR="00636C96" w:rsidRPr="001122D6" w:rsidRDefault="00636C96" w:rsidP="00636C96">
            <w:pPr>
              <w:jc w:val="center"/>
              <w:outlineLvl w:val="0"/>
              <w:rPr>
                <w:rFonts w:ascii="Arial" w:hAnsi="Arial" w:cs="Arial"/>
                <w:bCs/>
                <w:sz w:val="22"/>
                <w:szCs w:val="22"/>
              </w:rPr>
            </w:pPr>
          </w:p>
        </w:tc>
      </w:tr>
      <w:tr w:rsidR="00636C96" w:rsidRPr="001122D6" w14:paraId="461CBB27" w14:textId="77777777" w:rsidTr="002D5776">
        <w:trPr>
          <w:trHeight w:val="679"/>
        </w:trPr>
        <w:tc>
          <w:tcPr>
            <w:tcW w:w="327" w:type="pct"/>
            <w:tcBorders>
              <w:top w:val="single" w:sz="4" w:space="0" w:color="auto"/>
              <w:bottom w:val="single" w:sz="4" w:space="0" w:color="auto"/>
            </w:tcBorders>
          </w:tcPr>
          <w:p w14:paraId="461CBB20"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2.8.</w:t>
            </w:r>
          </w:p>
          <w:p w14:paraId="461CBB21" w14:textId="77777777" w:rsidR="00636C96" w:rsidRPr="001122D6" w:rsidRDefault="00636C96" w:rsidP="00636C96">
            <w:pPr>
              <w:shd w:val="clear" w:color="auto" w:fill="FFFFFF"/>
              <w:jc w:val="center"/>
              <w:rPr>
                <w:rFonts w:ascii="Arial" w:hAnsi="Arial" w:cs="Arial"/>
                <w:sz w:val="22"/>
                <w:szCs w:val="22"/>
              </w:rPr>
            </w:pPr>
          </w:p>
          <w:p w14:paraId="461CBB22" w14:textId="77777777" w:rsidR="00636C96" w:rsidRPr="001122D6" w:rsidRDefault="00636C96" w:rsidP="00636C96">
            <w:pPr>
              <w:outlineLvl w:val="0"/>
              <w:rPr>
                <w:rFonts w:ascii="Arial" w:hAnsi="Arial" w:cs="Arial"/>
                <w:sz w:val="22"/>
                <w:szCs w:val="22"/>
              </w:rPr>
            </w:pPr>
          </w:p>
        </w:tc>
        <w:tc>
          <w:tcPr>
            <w:tcW w:w="4002" w:type="pct"/>
            <w:tcBorders>
              <w:top w:val="single" w:sz="4" w:space="0" w:color="auto"/>
              <w:bottom w:val="single" w:sz="4" w:space="0" w:color="auto"/>
            </w:tcBorders>
          </w:tcPr>
          <w:p w14:paraId="461CBB23"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 Izoliatorius uždengti izoliaciniais apdangalais, izoliacine juosta ar gaubtais, suspaudžiant juos spaustukais. Dirbant autobokštu, uždengti priekinį lopšio bortą izoliaciniu apdangalu.</w:t>
            </w:r>
          </w:p>
        </w:tc>
        <w:tc>
          <w:tcPr>
            <w:tcW w:w="671" w:type="pct"/>
            <w:tcBorders>
              <w:top w:val="single" w:sz="4" w:space="0" w:color="auto"/>
              <w:bottom w:val="single" w:sz="4" w:space="0" w:color="auto"/>
            </w:tcBorders>
          </w:tcPr>
          <w:p w14:paraId="461CBB24"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B25" w14:textId="77777777" w:rsidR="00636C96" w:rsidRPr="001122D6" w:rsidRDefault="00636C96" w:rsidP="00636C96">
            <w:pPr>
              <w:shd w:val="clear" w:color="auto" w:fill="FFFFFF"/>
              <w:jc w:val="center"/>
              <w:rPr>
                <w:rFonts w:ascii="Arial" w:hAnsi="Arial" w:cs="Arial"/>
                <w:bCs/>
                <w:sz w:val="22"/>
                <w:szCs w:val="22"/>
              </w:rPr>
            </w:pPr>
          </w:p>
          <w:p w14:paraId="461CBB26" w14:textId="77777777" w:rsidR="00636C96" w:rsidRPr="001122D6" w:rsidRDefault="00636C96" w:rsidP="00636C96">
            <w:pPr>
              <w:jc w:val="center"/>
              <w:outlineLvl w:val="0"/>
              <w:rPr>
                <w:rFonts w:ascii="Arial" w:hAnsi="Arial" w:cs="Arial"/>
                <w:bCs/>
                <w:sz w:val="22"/>
                <w:szCs w:val="22"/>
              </w:rPr>
            </w:pPr>
          </w:p>
        </w:tc>
      </w:tr>
      <w:tr w:rsidR="00636C96" w:rsidRPr="001122D6" w14:paraId="461CBB2D" w14:textId="77777777" w:rsidTr="002D5776">
        <w:trPr>
          <w:trHeight w:val="529"/>
        </w:trPr>
        <w:tc>
          <w:tcPr>
            <w:tcW w:w="327" w:type="pct"/>
            <w:tcBorders>
              <w:top w:val="single" w:sz="4" w:space="0" w:color="auto"/>
              <w:bottom w:val="single" w:sz="4" w:space="0" w:color="auto"/>
            </w:tcBorders>
          </w:tcPr>
          <w:p w14:paraId="461CBB28" w14:textId="77777777" w:rsidR="00636C96" w:rsidRPr="001122D6" w:rsidRDefault="00636C96" w:rsidP="00636C96">
            <w:pPr>
              <w:outlineLvl w:val="0"/>
              <w:rPr>
                <w:rFonts w:ascii="Arial" w:hAnsi="Arial" w:cs="Arial"/>
                <w:sz w:val="22"/>
                <w:szCs w:val="22"/>
              </w:rPr>
            </w:pPr>
            <w:r w:rsidRPr="001122D6">
              <w:rPr>
                <w:rFonts w:ascii="Arial" w:hAnsi="Arial" w:cs="Arial"/>
                <w:sz w:val="22"/>
                <w:szCs w:val="22"/>
              </w:rPr>
              <w:t>2.9.</w:t>
            </w:r>
          </w:p>
          <w:p w14:paraId="461CBB29" w14:textId="77777777" w:rsidR="00636C96" w:rsidRPr="001122D6" w:rsidRDefault="00636C96" w:rsidP="00636C96">
            <w:pPr>
              <w:outlineLvl w:val="0"/>
              <w:rPr>
                <w:rFonts w:ascii="Arial" w:hAnsi="Arial" w:cs="Arial"/>
                <w:sz w:val="22"/>
                <w:szCs w:val="22"/>
              </w:rPr>
            </w:pPr>
          </w:p>
        </w:tc>
        <w:tc>
          <w:tcPr>
            <w:tcW w:w="4002" w:type="pct"/>
            <w:tcBorders>
              <w:top w:val="single" w:sz="4" w:space="0" w:color="auto"/>
              <w:bottom w:val="single" w:sz="4" w:space="0" w:color="auto"/>
            </w:tcBorders>
          </w:tcPr>
          <w:p w14:paraId="461CBB2A"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Pažymėtoje vietoje atidengti artimiausią fazinio laido (jei atvadas trifazis) kontaktinį gnybtą.</w:t>
            </w:r>
          </w:p>
        </w:tc>
        <w:tc>
          <w:tcPr>
            <w:tcW w:w="671" w:type="pct"/>
            <w:tcBorders>
              <w:top w:val="single" w:sz="4" w:space="0" w:color="auto"/>
              <w:bottom w:val="single" w:sz="4" w:space="0" w:color="auto"/>
            </w:tcBorders>
          </w:tcPr>
          <w:p w14:paraId="461CBB2B"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B2C" w14:textId="77777777" w:rsidR="00636C96" w:rsidRPr="001122D6" w:rsidRDefault="00636C96" w:rsidP="00636C96">
            <w:pPr>
              <w:jc w:val="center"/>
              <w:outlineLvl w:val="0"/>
              <w:rPr>
                <w:rFonts w:ascii="Arial" w:hAnsi="Arial" w:cs="Arial"/>
                <w:bCs/>
                <w:sz w:val="22"/>
                <w:szCs w:val="22"/>
              </w:rPr>
            </w:pPr>
          </w:p>
        </w:tc>
      </w:tr>
      <w:tr w:rsidR="00636C96" w:rsidRPr="001122D6" w14:paraId="461CBB31" w14:textId="77777777" w:rsidTr="002D5776">
        <w:trPr>
          <w:trHeight w:val="533"/>
        </w:trPr>
        <w:tc>
          <w:tcPr>
            <w:tcW w:w="327" w:type="pct"/>
            <w:tcBorders>
              <w:top w:val="single" w:sz="4" w:space="0" w:color="auto"/>
              <w:bottom w:val="single" w:sz="4" w:space="0" w:color="auto"/>
            </w:tcBorders>
          </w:tcPr>
          <w:p w14:paraId="461CBB2E" w14:textId="77777777" w:rsidR="00636C96" w:rsidRPr="001122D6" w:rsidRDefault="00636C96" w:rsidP="00636C96">
            <w:pPr>
              <w:outlineLvl w:val="0"/>
              <w:rPr>
                <w:rFonts w:ascii="Arial" w:hAnsi="Arial" w:cs="Arial"/>
                <w:sz w:val="22"/>
                <w:szCs w:val="22"/>
              </w:rPr>
            </w:pPr>
            <w:r w:rsidRPr="001122D6">
              <w:rPr>
                <w:rFonts w:ascii="Arial" w:hAnsi="Arial" w:cs="Arial"/>
                <w:sz w:val="22"/>
                <w:szCs w:val="22"/>
              </w:rPr>
              <w:lastRenderedPageBreak/>
              <w:t>2.10.</w:t>
            </w:r>
          </w:p>
        </w:tc>
        <w:tc>
          <w:tcPr>
            <w:tcW w:w="4002" w:type="pct"/>
            <w:tcBorders>
              <w:top w:val="single" w:sz="4" w:space="0" w:color="auto"/>
              <w:bottom w:val="single" w:sz="4" w:space="0" w:color="auto"/>
            </w:tcBorders>
          </w:tcPr>
          <w:p w14:paraId="461CBB2F"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Demontuoti kontaktinį gnybtą naudojant specialius raktus. Jei gnybtas neatsisuka, jį išpjauti arba nukirpti atvado laidą ties gnybtu.</w:t>
            </w:r>
          </w:p>
        </w:tc>
        <w:tc>
          <w:tcPr>
            <w:tcW w:w="671" w:type="pct"/>
            <w:tcBorders>
              <w:top w:val="single" w:sz="4" w:space="0" w:color="auto"/>
              <w:bottom w:val="single" w:sz="4" w:space="0" w:color="auto"/>
            </w:tcBorders>
          </w:tcPr>
          <w:p w14:paraId="461CBB30" w14:textId="77777777" w:rsidR="00636C96" w:rsidRPr="001122D6"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BB35" w14:textId="77777777" w:rsidTr="002D5776">
        <w:trPr>
          <w:trHeight w:val="272"/>
        </w:trPr>
        <w:tc>
          <w:tcPr>
            <w:tcW w:w="327" w:type="pct"/>
            <w:tcBorders>
              <w:top w:val="single" w:sz="4" w:space="0" w:color="auto"/>
              <w:bottom w:val="single" w:sz="4" w:space="0" w:color="auto"/>
            </w:tcBorders>
          </w:tcPr>
          <w:p w14:paraId="461CBB32" w14:textId="77777777" w:rsidR="00636C96" w:rsidRPr="001122D6" w:rsidRDefault="00636C96" w:rsidP="00636C96">
            <w:pPr>
              <w:outlineLvl w:val="0"/>
              <w:rPr>
                <w:rFonts w:ascii="Arial" w:hAnsi="Arial" w:cs="Arial"/>
                <w:sz w:val="22"/>
                <w:szCs w:val="22"/>
              </w:rPr>
            </w:pPr>
            <w:r w:rsidRPr="001122D6">
              <w:rPr>
                <w:rFonts w:ascii="Arial" w:hAnsi="Arial" w:cs="Arial"/>
                <w:sz w:val="22"/>
                <w:szCs w:val="22"/>
              </w:rPr>
              <w:t>2.11.</w:t>
            </w:r>
          </w:p>
        </w:tc>
        <w:tc>
          <w:tcPr>
            <w:tcW w:w="4002" w:type="pct"/>
            <w:tcBorders>
              <w:top w:val="single" w:sz="4" w:space="0" w:color="auto"/>
              <w:bottom w:val="single" w:sz="4" w:space="0" w:color="auto"/>
            </w:tcBorders>
          </w:tcPr>
          <w:p w14:paraId="461CBB33"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Atvado laido galą izoliuoti ir pritvirtinti, kad nejudėtų. </w:t>
            </w:r>
          </w:p>
        </w:tc>
        <w:tc>
          <w:tcPr>
            <w:tcW w:w="671" w:type="pct"/>
            <w:tcBorders>
              <w:top w:val="single" w:sz="4" w:space="0" w:color="auto"/>
              <w:bottom w:val="single" w:sz="4" w:space="0" w:color="auto"/>
            </w:tcBorders>
          </w:tcPr>
          <w:p w14:paraId="461CBB34" w14:textId="77777777" w:rsidR="00636C96" w:rsidRPr="001122D6"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BB3D" w14:textId="77777777" w:rsidTr="002D5776">
        <w:trPr>
          <w:trHeight w:val="1168"/>
        </w:trPr>
        <w:tc>
          <w:tcPr>
            <w:tcW w:w="327" w:type="pct"/>
            <w:tcBorders>
              <w:top w:val="single" w:sz="4" w:space="0" w:color="auto"/>
              <w:bottom w:val="single" w:sz="4" w:space="0" w:color="auto"/>
            </w:tcBorders>
          </w:tcPr>
          <w:p w14:paraId="461CBB36" w14:textId="77777777" w:rsidR="00636C96" w:rsidRPr="001122D6" w:rsidRDefault="00636C96" w:rsidP="00636C96">
            <w:pPr>
              <w:outlineLvl w:val="0"/>
              <w:rPr>
                <w:rFonts w:ascii="Arial" w:hAnsi="Arial" w:cs="Arial"/>
                <w:sz w:val="22"/>
                <w:szCs w:val="22"/>
              </w:rPr>
            </w:pPr>
            <w:r w:rsidRPr="001122D6">
              <w:rPr>
                <w:rFonts w:ascii="Arial" w:hAnsi="Arial" w:cs="Arial"/>
                <w:sz w:val="22"/>
                <w:szCs w:val="22"/>
              </w:rPr>
              <w:t>2.12.</w:t>
            </w:r>
          </w:p>
        </w:tc>
        <w:tc>
          <w:tcPr>
            <w:tcW w:w="4002" w:type="pct"/>
            <w:tcBorders>
              <w:top w:val="single" w:sz="4" w:space="0" w:color="auto"/>
              <w:bottom w:val="single" w:sz="4" w:space="0" w:color="auto"/>
            </w:tcBorders>
          </w:tcPr>
          <w:p w14:paraId="461CBB37"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Jei atvadas trifazis, atjungus vieną fazę, apnuogintas darbo metu vietas  vėl izoliuoti omega tipo ar kitos konstrukcijos izoliaciniais gaubtais (Jei atvadas atjungiamas, OKL  buvusio kontaktinio gnybto vietą izoliuoti lipnia  izoliacine juosta) ir atjungti kitus fazinius laidus </w:t>
            </w:r>
            <w:r w:rsidRPr="001122D6">
              <w:rPr>
                <w:rStyle w:val="d"/>
                <w:rFonts w:ascii="Arial" w:hAnsi="Arial" w:cs="Arial"/>
                <w:sz w:val="22"/>
                <w:szCs w:val="22"/>
              </w:rPr>
              <w:t>pagal principą „iš apačios į viršų“ ir „iš arčiau tolyn“</w:t>
            </w:r>
            <w:r w:rsidRPr="001122D6">
              <w:rPr>
                <w:rFonts w:ascii="Arial" w:hAnsi="Arial" w:cs="Arial"/>
                <w:sz w:val="22"/>
                <w:szCs w:val="22"/>
              </w:rPr>
              <w:t xml:space="preserve">. </w:t>
            </w:r>
          </w:p>
        </w:tc>
        <w:tc>
          <w:tcPr>
            <w:tcW w:w="671" w:type="pct"/>
            <w:tcBorders>
              <w:top w:val="single" w:sz="4" w:space="0" w:color="auto"/>
              <w:bottom w:val="single" w:sz="4" w:space="0" w:color="auto"/>
            </w:tcBorders>
          </w:tcPr>
          <w:p w14:paraId="461CBB38"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B39" w14:textId="77777777" w:rsidR="00636C96" w:rsidRPr="001122D6" w:rsidRDefault="00636C96" w:rsidP="00636C96">
            <w:pPr>
              <w:shd w:val="clear" w:color="auto" w:fill="FFFFFF"/>
              <w:jc w:val="center"/>
              <w:rPr>
                <w:rFonts w:ascii="Arial" w:hAnsi="Arial" w:cs="Arial"/>
                <w:bCs/>
                <w:sz w:val="22"/>
                <w:szCs w:val="22"/>
              </w:rPr>
            </w:pPr>
          </w:p>
          <w:p w14:paraId="461CBB3A" w14:textId="77777777" w:rsidR="00636C96" w:rsidRPr="001122D6" w:rsidRDefault="00636C96" w:rsidP="00636C96">
            <w:pPr>
              <w:shd w:val="clear" w:color="auto" w:fill="FFFFFF"/>
              <w:jc w:val="center"/>
              <w:rPr>
                <w:rFonts w:ascii="Arial" w:hAnsi="Arial" w:cs="Arial"/>
                <w:bCs/>
                <w:sz w:val="22"/>
                <w:szCs w:val="22"/>
              </w:rPr>
            </w:pPr>
          </w:p>
          <w:p w14:paraId="461CBB3B" w14:textId="77777777" w:rsidR="00636C96" w:rsidRPr="001122D6" w:rsidRDefault="00636C96" w:rsidP="00636C96">
            <w:pPr>
              <w:shd w:val="clear" w:color="auto" w:fill="FFFFFF"/>
              <w:jc w:val="center"/>
              <w:rPr>
                <w:rFonts w:ascii="Arial" w:hAnsi="Arial" w:cs="Arial"/>
                <w:bCs/>
                <w:sz w:val="22"/>
                <w:szCs w:val="22"/>
              </w:rPr>
            </w:pPr>
          </w:p>
          <w:p w14:paraId="461CBB3C" w14:textId="77777777" w:rsidR="00636C96" w:rsidRPr="001122D6" w:rsidRDefault="00636C96" w:rsidP="00636C96">
            <w:pPr>
              <w:jc w:val="center"/>
              <w:outlineLvl w:val="0"/>
              <w:rPr>
                <w:rFonts w:ascii="Arial" w:hAnsi="Arial" w:cs="Arial"/>
                <w:bCs/>
                <w:sz w:val="22"/>
                <w:szCs w:val="22"/>
              </w:rPr>
            </w:pPr>
          </w:p>
        </w:tc>
      </w:tr>
      <w:tr w:rsidR="00636C96" w:rsidRPr="001122D6" w14:paraId="461CBB42" w14:textId="77777777" w:rsidTr="002D5776">
        <w:trPr>
          <w:trHeight w:val="434"/>
        </w:trPr>
        <w:tc>
          <w:tcPr>
            <w:tcW w:w="327" w:type="pct"/>
            <w:tcBorders>
              <w:top w:val="single" w:sz="4" w:space="0" w:color="auto"/>
              <w:bottom w:val="single" w:sz="4" w:space="0" w:color="auto"/>
            </w:tcBorders>
          </w:tcPr>
          <w:p w14:paraId="461CBB3E" w14:textId="77777777" w:rsidR="00636C96" w:rsidRPr="001122D6" w:rsidRDefault="00636C96" w:rsidP="00636C96">
            <w:pPr>
              <w:outlineLvl w:val="0"/>
              <w:rPr>
                <w:rFonts w:ascii="Arial" w:hAnsi="Arial" w:cs="Arial"/>
                <w:sz w:val="22"/>
                <w:szCs w:val="22"/>
              </w:rPr>
            </w:pPr>
            <w:r w:rsidRPr="001122D6">
              <w:rPr>
                <w:rFonts w:ascii="Arial" w:hAnsi="Arial" w:cs="Arial"/>
                <w:sz w:val="22"/>
                <w:szCs w:val="22"/>
              </w:rPr>
              <w:t>2.13.</w:t>
            </w:r>
          </w:p>
        </w:tc>
        <w:tc>
          <w:tcPr>
            <w:tcW w:w="4002" w:type="pct"/>
            <w:tcBorders>
              <w:top w:val="single" w:sz="4" w:space="0" w:color="auto"/>
              <w:bottom w:val="single" w:sz="4" w:space="0" w:color="auto"/>
            </w:tcBorders>
          </w:tcPr>
          <w:p w14:paraId="461CBB3F" w14:textId="77777777" w:rsidR="00636C96" w:rsidRPr="001122D6" w:rsidRDefault="00636C96" w:rsidP="00636C96">
            <w:pPr>
              <w:jc w:val="both"/>
              <w:rPr>
                <w:rFonts w:ascii="Arial" w:hAnsi="Arial" w:cs="Arial"/>
                <w:sz w:val="22"/>
                <w:szCs w:val="22"/>
              </w:rPr>
            </w:pPr>
            <w:r w:rsidRPr="001122D6">
              <w:rPr>
                <w:rFonts w:ascii="Arial" w:hAnsi="Arial" w:cs="Arial"/>
                <w:spacing w:val="-4"/>
                <w:sz w:val="22"/>
                <w:szCs w:val="22"/>
              </w:rPr>
              <w:t xml:space="preserve">Atidengti PEN laido kontaktinį gnybtą ir jį atjungus, izoliuoti ir pritvirtinti, kad nejudėtų.  </w:t>
            </w:r>
          </w:p>
        </w:tc>
        <w:tc>
          <w:tcPr>
            <w:tcW w:w="671" w:type="pct"/>
            <w:tcBorders>
              <w:top w:val="single" w:sz="4" w:space="0" w:color="auto"/>
              <w:bottom w:val="single" w:sz="4" w:space="0" w:color="auto"/>
            </w:tcBorders>
          </w:tcPr>
          <w:p w14:paraId="461CBB40"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B41" w14:textId="77777777" w:rsidR="00636C96" w:rsidRPr="001122D6" w:rsidRDefault="00636C96" w:rsidP="00636C96">
            <w:pPr>
              <w:jc w:val="center"/>
              <w:outlineLvl w:val="0"/>
              <w:rPr>
                <w:rFonts w:ascii="Arial" w:hAnsi="Arial" w:cs="Arial"/>
                <w:bCs/>
                <w:sz w:val="22"/>
                <w:szCs w:val="22"/>
              </w:rPr>
            </w:pPr>
          </w:p>
        </w:tc>
      </w:tr>
      <w:tr w:rsidR="00636C96" w:rsidRPr="001122D6" w14:paraId="461CBB47" w14:textId="77777777" w:rsidTr="002D5776">
        <w:trPr>
          <w:trHeight w:val="706"/>
        </w:trPr>
        <w:tc>
          <w:tcPr>
            <w:tcW w:w="327" w:type="pct"/>
            <w:tcBorders>
              <w:top w:val="single" w:sz="4" w:space="0" w:color="auto"/>
              <w:bottom w:val="single" w:sz="4" w:space="0" w:color="auto"/>
            </w:tcBorders>
          </w:tcPr>
          <w:p w14:paraId="461CBB43" w14:textId="77777777" w:rsidR="00636C96" w:rsidRPr="001122D6" w:rsidRDefault="00636C96" w:rsidP="00636C96">
            <w:pPr>
              <w:outlineLvl w:val="0"/>
              <w:rPr>
                <w:rFonts w:ascii="Arial" w:hAnsi="Arial" w:cs="Arial"/>
                <w:sz w:val="22"/>
                <w:szCs w:val="22"/>
              </w:rPr>
            </w:pPr>
            <w:r w:rsidRPr="001122D6">
              <w:rPr>
                <w:rFonts w:ascii="Arial" w:hAnsi="Arial" w:cs="Arial"/>
                <w:sz w:val="22"/>
                <w:szCs w:val="22"/>
              </w:rPr>
              <w:t>2.14.</w:t>
            </w:r>
          </w:p>
        </w:tc>
        <w:tc>
          <w:tcPr>
            <w:tcW w:w="4002" w:type="pct"/>
            <w:tcBorders>
              <w:top w:val="single" w:sz="4" w:space="0" w:color="auto"/>
              <w:bottom w:val="single" w:sz="4" w:space="0" w:color="auto"/>
            </w:tcBorders>
          </w:tcPr>
          <w:p w14:paraId="461CBB44" w14:textId="77777777" w:rsidR="00636C96" w:rsidRPr="001122D6" w:rsidRDefault="00636C96" w:rsidP="00636C96">
            <w:pPr>
              <w:jc w:val="both"/>
              <w:rPr>
                <w:rFonts w:ascii="Arial" w:hAnsi="Arial" w:cs="Arial"/>
                <w:spacing w:val="-4"/>
                <w:sz w:val="22"/>
                <w:szCs w:val="22"/>
              </w:rPr>
            </w:pPr>
            <w:r w:rsidRPr="001122D6">
              <w:rPr>
                <w:rFonts w:ascii="Arial" w:hAnsi="Arial" w:cs="Arial"/>
                <w:sz w:val="22"/>
                <w:szCs w:val="22"/>
              </w:rPr>
              <w:t>Atlikus visus atjungimus, nuimti anksčiau uždėtus izoliacinius gaubtus ir apdangalus  atvirkščia uždėjimui tvarka – iš viršaus žemyn ir iš toliau artyn.</w:t>
            </w:r>
          </w:p>
        </w:tc>
        <w:tc>
          <w:tcPr>
            <w:tcW w:w="671" w:type="pct"/>
            <w:tcBorders>
              <w:top w:val="single" w:sz="4" w:space="0" w:color="auto"/>
              <w:bottom w:val="single" w:sz="4" w:space="0" w:color="auto"/>
            </w:tcBorders>
          </w:tcPr>
          <w:p w14:paraId="461CBB45"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B46" w14:textId="77777777" w:rsidR="00636C96" w:rsidRPr="001122D6" w:rsidRDefault="00636C96" w:rsidP="00636C96">
            <w:pPr>
              <w:jc w:val="center"/>
              <w:outlineLvl w:val="0"/>
              <w:rPr>
                <w:rFonts w:ascii="Arial" w:hAnsi="Arial" w:cs="Arial"/>
                <w:bCs/>
                <w:sz w:val="22"/>
                <w:szCs w:val="22"/>
              </w:rPr>
            </w:pPr>
          </w:p>
        </w:tc>
      </w:tr>
      <w:tr w:rsidR="00636C96" w:rsidRPr="001122D6" w14:paraId="461CBB4B" w14:textId="77777777" w:rsidTr="002D5776">
        <w:trPr>
          <w:trHeight w:val="299"/>
        </w:trPr>
        <w:tc>
          <w:tcPr>
            <w:tcW w:w="327" w:type="pct"/>
            <w:tcBorders>
              <w:top w:val="single" w:sz="4" w:space="0" w:color="auto"/>
              <w:bottom w:val="single" w:sz="4" w:space="0" w:color="auto"/>
            </w:tcBorders>
          </w:tcPr>
          <w:p w14:paraId="461CBB48" w14:textId="77777777" w:rsidR="00636C96" w:rsidRPr="001122D6" w:rsidRDefault="00636C96" w:rsidP="00636C96">
            <w:pPr>
              <w:outlineLvl w:val="0"/>
              <w:rPr>
                <w:rFonts w:ascii="Arial" w:hAnsi="Arial" w:cs="Arial"/>
                <w:sz w:val="22"/>
                <w:szCs w:val="22"/>
              </w:rPr>
            </w:pPr>
            <w:r w:rsidRPr="001122D6">
              <w:rPr>
                <w:rFonts w:ascii="Arial" w:hAnsi="Arial" w:cs="Arial"/>
                <w:sz w:val="22"/>
                <w:szCs w:val="22"/>
              </w:rPr>
              <w:t>2.15.</w:t>
            </w:r>
          </w:p>
        </w:tc>
        <w:tc>
          <w:tcPr>
            <w:tcW w:w="4002" w:type="pct"/>
            <w:tcBorders>
              <w:top w:val="single" w:sz="4" w:space="0" w:color="auto"/>
              <w:bottom w:val="single" w:sz="4" w:space="0" w:color="auto"/>
            </w:tcBorders>
          </w:tcPr>
          <w:p w14:paraId="461CBB49"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Patikrinti darbų kokybę.</w:t>
            </w:r>
          </w:p>
        </w:tc>
        <w:tc>
          <w:tcPr>
            <w:tcW w:w="671" w:type="pct"/>
            <w:tcBorders>
              <w:top w:val="single" w:sz="4" w:space="0" w:color="auto"/>
              <w:bottom w:val="single" w:sz="4" w:space="0" w:color="auto"/>
            </w:tcBorders>
          </w:tcPr>
          <w:p w14:paraId="461CBB4A" w14:textId="77777777" w:rsidR="00636C96" w:rsidRPr="001122D6" w:rsidRDefault="00636C96" w:rsidP="00636C96">
            <w:pPr>
              <w:jc w:val="center"/>
              <w:outlineLvl w:val="0"/>
              <w:rPr>
                <w:rFonts w:ascii="Arial" w:hAnsi="Arial" w:cs="Arial"/>
                <w:bCs/>
                <w:sz w:val="22"/>
                <w:szCs w:val="22"/>
              </w:rPr>
            </w:pPr>
            <w:r w:rsidRPr="001122D6">
              <w:rPr>
                <w:rFonts w:ascii="Arial" w:hAnsi="Arial" w:cs="Arial"/>
                <w:bCs/>
                <w:sz w:val="22"/>
                <w:szCs w:val="22"/>
              </w:rPr>
              <w:t>AB</w:t>
            </w:r>
          </w:p>
        </w:tc>
      </w:tr>
      <w:tr w:rsidR="00636C96" w:rsidRPr="001122D6" w14:paraId="461CBB4F" w14:textId="77777777" w:rsidTr="002D5776">
        <w:tc>
          <w:tcPr>
            <w:tcW w:w="327" w:type="pct"/>
          </w:tcPr>
          <w:p w14:paraId="461CBB4C"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w:t>
            </w:r>
          </w:p>
        </w:tc>
        <w:tc>
          <w:tcPr>
            <w:tcW w:w="4002" w:type="pct"/>
          </w:tcPr>
          <w:p w14:paraId="461CBB4D" w14:textId="77777777" w:rsidR="00636C96" w:rsidRPr="001122D6" w:rsidRDefault="00636C96" w:rsidP="00636C96">
            <w:pPr>
              <w:shd w:val="clear" w:color="auto" w:fill="FFFFFF"/>
              <w:ind w:left="811"/>
              <w:rPr>
                <w:rFonts w:ascii="Arial" w:hAnsi="Arial" w:cs="Arial"/>
                <w:b/>
                <w:sz w:val="22"/>
                <w:szCs w:val="22"/>
              </w:rPr>
            </w:pPr>
            <w:r w:rsidRPr="001122D6">
              <w:rPr>
                <w:rFonts w:ascii="Arial" w:hAnsi="Arial" w:cs="Arial"/>
                <w:b/>
                <w:bCs/>
                <w:sz w:val="22"/>
                <w:szCs w:val="22"/>
              </w:rPr>
              <w:t>DARBO BAIGIMAS</w:t>
            </w:r>
          </w:p>
        </w:tc>
        <w:tc>
          <w:tcPr>
            <w:tcW w:w="671" w:type="pct"/>
          </w:tcPr>
          <w:p w14:paraId="461CBB4E" w14:textId="77777777" w:rsidR="00636C96" w:rsidRPr="001122D6" w:rsidRDefault="00636C96" w:rsidP="00636C96">
            <w:pPr>
              <w:jc w:val="both"/>
              <w:outlineLvl w:val="0"/>
              <w:rPr>
                <w:rFonts w:ascii="Arial" w:hAnsi="Arial" w:cs="Arial"/>
                <w:sz w:val="22"/>
                <w:szCs w:val="22"/>
              </w:rPr>
            </w:pPr>
          </w:p>
        </w:tc>
      </w:tr>
      <w:tr w:rsidR="00636C96" w:rsidRPr="001122D6" w14:paraId="461CBB53" w14:textId="77777777" w:rsidTr="002D5776">
        <w:trPr>
          <w:trHeight w:val="244"/>
        </w:trPr>
        <w:tc>
          <w:tcPr>
            <w:tcW w:w="327" w:type="pct"/>
            <w:tcBorders>
              <w:bottom w:val="single" w:sz="4" w:space="0" w:color="auto"/>
            </w:tcBorders>
          </w:tcPr>
          <w:p w14:paraId="461CBB50"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3.1.</w:t>
            </w:r>
          </w:p>
        </w:tc>
        <w:tc>
          <w:tcPr>
            <w:tcW w:w="4002" w:type="pct"/>
            <w:tcBorders>
              <w:bottom w:val="single" w:sz="4" w:space="0" w:color="auto"/>
            </w:tcBorders>
          </w:tcPr>
          <w:p w14:paraId="461CBB51"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Surinkti įrankius, medžiagas, sutvarkyti darbo vietą.</w:t>
            </w:r>
          </w:p>
        </w:tc>
        <w:tc>
          <w:tcPr>
            <w:tcW w:w="671" w:type="pct"/>
            <w:tcBorders>
              <w:bottom w:val="single" w:sz="4" w:space="0" w:color="auto"/>
            </w:tcBorders>
          </w:tcPr>
          <w:p w14:paraId="461CBB52"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B57" w14:textId="77777777" w:rsidTr="002D5776">
        <w:trPr>
          <w:trHeight w:val="312"/>
        </w:trPr>
        <w:tc>
          <w:tcPr>
            <w:tcW w:w="327" w:type="pct"/>
            <w:tcBorders>
              <w:top w:val="single" w:sz="4" w:space="0" w:color="auto"/>
              <w:bottom w:val="single" w:sz="4" w:space="0" w:color="auto"/>
            </w:tcBorders>
          </w:tcPr>
          <w:p w14:paraId="461CBB54"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3.2.</w:t>
            </w:r>
          </w:p>
        </w:tc>
        <w:tc>
          <w:tcPr>
            <w:tcW w:w="4002" w:type="pct"/>
            <w:tcBorders>
              <w:top w:val="single" w:sz="4" w:space="0" w:color="auto"/>
              <w:bottom w:val="single" w:sz="4" w:space="0" w:color="auto"/>
            </w:tcBorders>
          </w:tcPr>
          <w:p w14:paraId="461CBB55"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Išvesti brigadą iš darbo vietos.</w:t>
            </w:r>
          </w:p>
        </w:tc>
        <w:tc>
          <w:tcPr>
            <w:tcW w:w="671" w:type="pct"/>
            <w:tcBorders>
              <w:top w:val="single" w:sz="4" w:space="0" w:color="auto"/>
              <w:bottom w:val="single" w:sz="4" w:space="0" w:color="auto"/>
            </w:tcBorders>
          </w:tcPr>
          <w:p w14:paraId="461CBB56"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BB5B" w14:textId="77777777" w:rsidTr="002D5776">
        <w:trPr>
          <w:trHeight w:val="272"/>
        </w:trPr>
        <w:tc>
          <w:tcPr>
            <w:tcW w:w="327" w:type="pct"/>
            <w:tcBorders>
              <w:top w:val="single" w:sz="4" w:space="0" w:color="auto"/>
            </w:tcBorders>
          </w:tcPr>
          <w:p w14:paraId="461CBB58"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3.3.</w:t>
            </w:r>
          </w:p>
        </w:tc>
        <w:tc>
          <w:tcPr>
            <w:tcW w:w="4002" w:type="pct"/>
            <w:tcBorders>
              <w:top w:val="single" w:sz="4" w:space="0" w:color="auto"/>
            </w:tcBorders>
          </w:tcPr>
          <w:p w14:paraId="461CBB59"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Įforminti darbų pabaigą.</w:t>
            </w:r>
          </w:p>
        </w:tc>
        <w:tc>
          <w:tcPr>
            <w:tcW w:w="671" w:type="pct"/>
            <w:tcBorders>
              <w:top w:val="single" w:sz="4" w:space="0" w:color="auto"/>
            </w:tcBorders>
          </w:tcPr>
          <w:p w14:paraId="461CBB5A"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bl>
    <w:p w14:paraId="461CBB5C" w14:textId="77777777" w:rsidR="00636C96" w:rsidRPr="001122D6" w:rsidRDefault="00636C96" w:rsidP="00636C96">
      <w:pPr>
        <w:jc w:val="center"/>
        <w:rPr>
          <w:rFonts w:ascii="Arial" w:hAnsi="Arial" w:cs="Arial"/>
          <w:sz w:val="22"/>
          <w:szCs w:val="22"/>
        </w:rPr>
      </w:pPr>
    </w:p>
    <w:p w14:paraId="461CBB5D" w14:textId="77777777" w:rsidR="00636C96" w:rsidRPr="001122D6" w:rsidRDefault="00636C96" w:rsidP="00636C96">
      <w:pPr>
        <w:jc w:val="center"/>
        <w:rPr>
          <w:rFonts w:ascii="Arial" w:hAnsi="Arial" w:cs="Arial"/>
          <w:sz w:val="22"/>
          <w:szCs w:val="22"/>
        </w:rPr>
      </w:pPr>
    </w:p>
    <w:p w14:paraId="461CBB5E" w14:textId="77777777" w:rsidR="00636C96" w:rsidRPr="001122D6" w:rsidRDefault="00636C96" w:rsidP="00636C96">
      <w:pPr>
        <w:jc w:val="center"/>
        <w:rPr>
          <w:rFonts w:ascii="Arial" w:hAnsi="Arial" w:cs="Arial"/>
          <w:sz w:val="22"/>
          <w:szCs w:val="22"/>
        </w:rPr>
      </w:pPr>
    </w:p>
    <w:p w14:paraId="461CBB5F" w14:textId="77777777" w:rsidR="00636C96" w:rsidRPr="001122D6" w:rsidRDefault="00636C96" w:rsidP="00636C96">
      <w:pPr>
        <w:jc w:val="center"/>
        <w:rPr>
          <w:rFonts w:ascii="Arial" w:hAnsi="Arial" w:cs="Arial"/>
          <w:sz w:val="22"/>
          <w:szCs w:val="22"/>
        </w:rPr>
      </w:pPr>
    </w:p>
    <w:p w14:paraId="461CBB60" w14:textId="77777777" w:rsidR="00636C96" w:rsidRPr="001122D6" w:rsidRDefault="00636C96" w:rsidP="00636C96">
      <w:pPr>
        <w:jc w:val="center"/>
        <w:rPr>
          <w:rFonts w:ascii="Arial" w:hAnsi="Arial" w:cs="Arial"/>
          <w:sz w:val="22"/>
          <w:szCs w:val="22"/>
        </w:rPr>
      </w:pPr>
    </w:p>
    <w:p w14:paraId="461CBB61" w14:textId="77777777" w:rsidR="00636C96" w:rsidRPr="001122D6" w:rsidRDefault="00636C96" w:rsidP="00636C96">
      <w:pPr>
        <w:jc w:val="center"/>
        <w:rPr>
          <w:rFonts w:ascii="Arial" w:hAnsi="Arial" w:cs="Arial"/>
          <w:sz w:val="22"/>
          <w:szCs w:val="22"/>
        </w:rPr>
      </w:pPr>
    </w:p>
    <w:p w14:paraId="461CBB62" w14:textId="77777777" w:rsidR="00636C96" w:rsidRPr="001122D6" w:rsidRDefault="00636C96" w:rsidP="00636C96">
      <w:pPr>
        <w:jc w:val="center"/>
        <w:rPr>
          <w:rFonts w:ascii="Arial" w:hAnsi="Arial" w:cs="Arial"/>
          <w:sz w:val="22"/>
          <w:szCs w:val="22"/>
        </w:rPr>
      </w:pPr>
    </w:p>
    <w:p w14:paraId="461CBB63" w14:textId="77777777" w:rsidR="00636C96" w:rsidRPr="001122D6" w:rsidRDefault="00636C96" w:rsidP="00636C96">
      <w:pPr>
        <w:jc w:val="center"/>
        <w:rPr>
          <w:rFonts w:ascii="Arial" w:hAnsi="Arial" w:cs="Arial"/>
          <w:sz w:val="22"/>
          <w:szCs w:val="22"/>
        </w:rPr>
      </w:pPr>
    </w:p>
    <w:p w14:paraId="461CBB64" w14:textId="77777777" w:rsidR="00636C96" w:rsidRPr="001122D6" w:rsidRDefault="00636C96" w:rsidP="00636C96">
      <w:pPr>
        <w:jc w:val="center"/>
        <w:rPr>
          <w:rFonts w:ascii="Arial" w:hAnsi="Arial" w:cs="Arial"/>
          <w:sz w:val="22"/>
          <w:szCs w:val="22"/>
        </w:rPr>
      </w:pPr>
    </w:p>
    <w:p w14:paraId="461CBB65" w14:textId="77777777" w:rsidR="00636C96" w:rsidRPr="001122D6" w:rsidRDefault="00636C96" w:rsidP="00636C96">
      <w:pPr>
        <w:jc w:val="center"/>
        <w:rPr>
          <w:rFonts w:ascii="Arial" w:hAnsi="Arial" w:cs="Arial"/>
          <w:sz w:val="22"/>
          <w:szCs w:val="22"/>
        </w:rPr>
      </w:pPr>
    </w:p>
    <w:p w14:paraId="461CBB66" w14:textId="77777777" w:rsidR="00636C96" w:rsidRPr="001122D6" w:rsidRDefault="00636C96" w:rsidP="00636C96">
      <w:pPr>
        <w:jc w:val="center"/>
        <w:rPr>
          <w:rFonts w:ascii="Arial" w:hAnsi="Arial" w:cs="Arial"/>
          <w:sz w:val="22"/>
          <w:szCs w:val="22"/>
        </w:rPr>
      </w:pPr>
    </w:p>
    <w:p w14:paraId="461CBB67" w14:textId="77777777" w:rsidR="00636C96" w:rsidRPr="001122D6" w:rsidRDefault="00636C96" w:rsidP="00636C96">
      <w:pPr>
        <w:jc w:val="center"/>
        <w:rPr>
          <w:rFonts w:ascii="Arial" w:hAnsi="Arial" w:cs="Arial"/>
          <w:sz w:val="22"/>
          <w:szCs w:val="22"/>
        </w:rPr>
      </w:pPr>
    </w:p>
    <w:p w14:paraId="461CBB68" w14:textId="77777777" w:rsidR="00636C96" w:rsidRPr="001122D6" w:rsidRDefault="00636C96" w:rsidP="00636C96">
      <w:pPr>
        <w:jc w:val="center"/>
        <w:rPr>
          <w:rFonts w:ascii="Arial" w:hAnsi="Arial" w:cs="Arial"/>
          <w:sz w:val="22"/>
          <w:szCs w:val="22"/>
        </w:rPr>
      </w:pPr>
    </w:p>
    <w:p w14:paraId="461CBB69" w14:textId="77777777" w:rsidR="00636C96" w:rsidRPr="001122D6" w:rsidRDefault="00636C96" w:rsidP="00636C96">
      <w:pPr>
        <w:jc w:val="center"/>
        <w:rPr>
          <w:rFonts w:ascii="Arial" w:hAnsi="Arial" w:cs="Arial"/>
          <w:sz w:val="22"/>
          <w:szCs w:val="22"/>
        </w:rPr>
      </w:pPr>
    </w:p>
    <w:p w14:paraId="461CBB6A" w14:textId="77777777" w:rsidR="00636C96" w:rsidRPr="001122D6" w:rsidRDefault="00636C96" w:rsidP="00636C96">
      <w:pPr>
        <w:jc w:val="center"/>
        <w:rPr>
          <w:rFonts w:ascii="Arial" w:hAnsi="Arial" w:cs="Arial"/>
          <w:sz w:val="22"/>
          <w:szCs w:val="22"/>
        </w:rPr>
      </w:pPr>
    </w:p>
    <w:p w14:paraId="461CBB6B" w14:textId="77777777" w:rsidR="00636C96" w:rsidRPr="001122D6" w:rsidRDefault="00636C96" w:rsidP="00636C96">
      <w:pPr>
        <w:jc w:val="center"/>
        <w:rPr>
          <w:rFonts w:ascii="Arial" w:hAnsi="Arial" w:cs="Arial"/>
          <w:sz w:val="22"/>
          <w:szCs w:val="22"/>
        </w:rPr>
      </w:pPr>
    </w:p>
    <w:p w14:paraId="461CBB6C" w14:textId="77777777" w:rsidR="00636C96" w:rsidRPr="001122D6" w:rsidRDefault="00636C96" w:rsidP="00636C96">
      <w:pPr>
        <w:jc w:val="center"/>
        <w:rPr>
          <w:rFonts w:ascii="Arial" w:hAnsi="Arial" w:cs="Arial"/>
          <w:sz w:val="22"/>
          <w:szCs w:val="22"/>
        </w:rPr>
      </w:pPr>
    </w:p>
    <w:p w14:paraId="461CBB6D" w14:textId="77777777" w:rsidR="00636C96" w:rsidRPr="001122D6" w:rsidRDefault="00636C96" w:rsidP="00636C96">
      <w:pPr>
        <w:jc w:val="center"/>
        <w:rPr>
          <w:rFonts w:ascii="Arial" w:hAnsi="Arial" w:cs="Arial"/>
          <w:sz w:val="22"/>
          <w:szCs w:val="22"/>
        </w:rPr>
      </w:pPr>
    </w:p>
    <w:p w14:paraId="461CBB6E" w14:textId="77777777" w:rsidR="00636C96" w:rsidRPr="001122D6" w:rsidRDefault="00636C96" w:rsidP="00636C96">
      <w:pPr>
        <w:jc w:val="center"/>
        <w:rPr>
          <w:rFonts w:ascii="Arial" w:hAnsi="Arial" w:cs="Arial"/>
          <w:sz w:val="22"/>
          <w:szCs w:val="22"/>
        </w:rPr>
      </w:pPr>
    </w:p>
    <w:p w14:paraId="461CBB6F" w14:textId="77777777" w:rsidR="00636C96" w:rsidRPr="001122D6" w:rsidRDefault="00636C96" w:rsidP="00636C96">
      <w:pPr>
        <w:jc w:val="center"/>
        <w:rPr>
          <w:rFonts w:ascii="Arial" w:hAnsi="Arial" w:cs="Arial"/>
          <w:sz w:val="22"/>
          <w:szCs w:val="22"/>
        </w:rPr>
      </w:pPr>
    </w:p>
    <w:p w14:paraId="461CBB70" w14:textId="77777777" w:rsidR="00636C96" w:rsidRPr="001122D6" w:rsidRDefault="00636C96" w:rsidP="00636C96">
      <w:pPr>
        <w:jc w:val="center"/>
        <w:rPr>
          <w:rFonts w:ascii="Arial" w:hAnsi="Arial" w:cs="Arial"/>
          <w:sz w:val="22"/>
          <w:szCs w:val="22"/>
        </w:rPr>
      </w:pPr>
    </w:p>
    <w:p w14:paraId="461CBB71" w14:textId="77777777" w:rsidR="00636C96" w:rsidRPr="001122D6" w:rsidRDefault="00636C96" w:rsidP="00636C96">
      <w:pPr>
        <w:jc w:val="center"/>
        <w:rPr>
          <w:rFonts w:ascii="Arial" w:hAnsi="Arial" w:cs="Arial"/>
          <w:sz w:val="22"/>
          <w:szCs w:val="22"/>
        </w:rPr>
      </w:pPr>
    </w:p>
    <w:p w14:paraId="461CBB72" w14:textId="77777777" w:rsidR="00636C96" w:rsidRPr="001122D6" w:rsidRDefault="00636C96" w:rsidP="00636C96">
      <w:pPr>
        <w:jc w:val="center"/>
        <w:rPr>
          <w:rFonts w:ascii="Arial" w:hAnsi="Arial" w:cs="Arial"/>
          <w:sz w:val="22"/>
          <w:szCs w:val="22"/>
        </w:rPr>
      </w:pPr>
    </w:p>
    <w:p w14:paraId="461CBB73" w14:textId="77777777" w:rsidR="00636C96" w:rsidRPr="001122D6" w:rsidRDefault="00636C96" w:rsidP="00636C96">
      <w:pPr>
        <w:jc w:val="center"/>
        <w:rPr>
          <w:rFonts w:ascii="Arial" w:hAnsi="Arial" w:cs="Arial"/>
          <w:sz w:val="22"/>
          <w:szCs w:val="22"/>
        </w:rPr>
      </w:pPr>
    </w:p>
    <w:p w14:paraId="461CBB74" w14:textId="77777777" w:rsidR="00636C96" w:rsidRPr="001122D6" w:rsidRDefault="00636C96" w:rsidP="00636C96">
      <w:pPr>
        <w:jc w:val="center"/>
        <w:rPr>
          <w:rFonts w:ascii="Arial" w:hAnsi="Arial" w:cs="Arial"/>
          <w:sz w:val="22"/>
          <w:szCs w:val="22"/>
        </w:rPr>
      </w:pPr>
    </w:p>
    <w:p w14:paraId="461CBB75" w14:textId="77777777" w:rsidR="00636C96" w:rsidRPr="001122D6" w:rsidRDefault="00636C96" w:rsidP="00636C96">
      <w:pPr>
        <w:jc w:val="center"/>
        <w:rPr>
          <w:rFonts w:ascii="Arial" w:hAnsi="Arial" w:cs="Arial"/>
          <w:sz w:val="22"/>
          <w:szCs w:val="22"/>
        </w:rPr>
      </w:pPr>
    </w:p>
    <w:p w14:paraId="461CBB76" w14:textId="77777777" w:rsidR="00636C96" w:rsidRPr="001122D6" w:rsidRDefault="00636C96" w:rsidP="00636C96">
      <w:pPr>
        <w:jc w:val="center"/>
        <w:rPr>
          <w:rFonts w:ascii="Arial" w:hAnsi="Arial" w:cs="Arial"/>
          <w:sz w:val="22"/>
          <w:szCs w:val="22"/>
        </w:rPr>
      </w:pPr>
    </w:p>
    <w:p w14:paraId="461CBB77" w14:textId="77777777" w:rsidR="00636C96" w:rsidRPr="001122D6" w:rsidRDefault="00636C96" w:rsidP="00636C96">
      <w:pPr>
        <w:jc w:val="center"/>
        <w:rPr>
          <w:rFonts w:ascii="Arial" w:hAnsi="Arial" w:cs="Arial"/>
          <w:sz w:val="22"/>
          <w:szCs w:val="22"/>
        </w:rPr>
      </w:pPr>
    </w:p>
    <w:p w14:paraId="461CBB78" w14:textId="77777777" w:rsidR="00636C96" w:rsidRPr="001122D6" w:rsidRDefault="00636C96" w:rsidP="00636C96">
      <w:pPr>
        <w:jc w:val="center"/>
        <w:rPr>
          <w:rFonts w:ascii="Arial" w:hAnsi="Arial" w:cs="Arial"/>
          <w:sz w:val="22"/>
          <w:szCs w:val="22"/>
        </w:rPr>
      </w:pPr>
    </w:p>
    <w:p w14:paraId="461CBB79" w14:textId="77777777" w:rsidR="00636C96" w:rsidRPr="001122D6" w:rsidRDefault="00636C96" w:rsidP="00636C96">
      <w:pPr>
        <w:jc w:val="center"/>
        <w:rPr>
          <w:rFonts w:ascii="Arial" w:hAnsi="Arial" w:cs="Arial"/>
          <w:sz w:val="22"/>
          <w:szCs w:val="22"/>
        </w:rPr>
      </w:pPr>
    </w:p>
    <w:p w14:paraId="461CBB7A" w14:textId="77777777" w:rsidR="00636C96" w:rsidRPr="001122D6" w:rsidRDefault="00636C96" w:rsidP="00636C96">
      <w:pPr>
        <w:jc w:val="center"/>
        <w:rPr>
          <w:rFonts w:ascii="Arial" w:hAnsi="Arial" w:cs="Arial"/>
          <w:sz w:val="22"/>
          <w:szCs w:val="22"/>
        </w:rPr>
      </w:pPr>
    </w:p>
    <w:p w14:paraId="712E1756" w14:textId="77777777" w:rsidR="00E70858" w:rsidRPr="001122D6" w:rsidRDefault="00E70858" w:rsidP="00E70858">
      <w:pPr>
        <w:rPr>
          <w:rFonts w:ascii="Arial" w:hAnsi="Arial" w:cs="Arial"/>
          <w:sz w:val="22"/>
          <w:szCs w:val="22"/>
        </w:rPr>
      </w:pPr>
    </w:p>
    <w:p w14:paraId="30F53503" w14:textId="77777777" w:rsidR="002D5776" w:rsidRPr="001122D6" w:rsidRDefault="002D5776" w:rsidP="00636C96">
      <w:pPr>
        <w:jc w:val="center"/>
        <w:rPr>
          <w:rFonts w:ascii="Arial" w:hAnsi="Arial" w:cs="Arial"/>
          <w:b/>
          <w:spacing w:val="60"/>
          <w:sz w:val="22"/>
          <w:szCs w:val="22"/>
        </w:rPr>
      </w:pPr>
    </w:p>
    <w:p w14:paraId="6AF200C5" w14:textId="77777777" w:rsidR="002D5776" w:rsidRPr="001122D6" w:rsidRDefault="002D5776" w:rsidP="00636C96">
      <w:pPr>
        <w:jc w:val="center"/>
        <w:rPr>
          <w:rFonts w:ascii="Arial" w:hAnsi="Arial" w:cs="Arial"/>
          <w:b/>
          <w:spacing w:val="60"/>
          <w:sz w:val="22"/>
          <w:szCs w:val="22"/>
        </w:rPr>
      </w:pPr>
    </w:p>
    <w:p w14:paraId="4561BDCC" w14:textId="77777777" w:rsidR="00367322" w:rsidRPr="001122D6" w:rsidRDefault="00367322" w:rsidP="00636C96">
      <w:pPr>
        <w:jc w:val="center"/>
        <w:rPr>
          <w:rFonts w:ascii="Arial" w:hAnsi="Arial" w:cs="Arial"/>
          <w:b/>
          <w:spacing w:val="60"/>
          <w:sz w:val="22"/>
          <w:szCs w:val="22"/>
        </w:rPr>
      </w:pPr>
    </w:p>
    <w:p w14:paraId="0F0BB7E1" w14:textId="77777777" w:rsidR="00367322" w:rsidRPr="001122D6" w:rsidRDefault="00367322" w:rsidP="00636C96">
      <w:pPr>
        <w:jc w:val="center"/>
        <w:rPr>
          <w:rFonts w:ascii="Arial" w:hAnsi="Arial" w:cs="Arial"/>
          <w:b/>
          <w:spacing w:val="60"/>
          <w:sz w:val="22"/>
          <w:szCs w:val="22"/>
        </w:rPr>
      </w:pPr>
    </w:p>
    <w:p w14:paraId="0D8C4D9E" w14:textId="77777777" w:rsidR="00002864" w:rsidRPr="001122D6" w:rsidRDefault="00002864" w:rsidP="00636C96">
      <w:pPr>
        <w:jc w:val="center"/>
        <w:rPr>
          <w:rFonts w:ascii="Arial" w:hAnsi="Arial" w:cs="Arial"/>
          <w:b/>
          <w:spacing w:val="60"/>
          <w:sz w:val="22"/>
          <w:szCs w:val="22"/>
        </w:rPr>
      </w:pPr>
    </w:p>
    <w:p w14:paraId="461CBB83" w14:textId="38115F93" w:rsidR="00636C96" w:rsidRPr="001122D6" w:rsidRDefault="00636C96" w:rsidP="00636C96">
      <w:pPr>
        <w:jc w:val="center"/>
        <w:rPr>
          <w:rFonts w:ascii="Arial" w:hAnsi="Arial" w:cs="Arial"/>
          <w:b/>
          <w:sz w:val="22"/>
          <w:szCs w:val="22"/>
        </w:rPr>
      </w:pPr>
      <w:r w:rsidRPr="001122D6">
        <w:rPr>
          <w:rFonts w:ascii="Arial" w:hAnsi="Arial" w:cs="Arial"/>
          <w:b/>
          <w:spacing w:val="60"/>
          <w:sz w:val="22"/>
          <w:szCs w:val="22"/>
        </w:rPr>
        <w:lastRenderedPageBreak/>
        <w:t>DARBŲ TECHNOLOGINĖ KORTA</w:t>
      </w:r>
      <w:r w:rsidRPr="001122D6">
        <w:rPr>
          <w:rFonts w:ascii="Arial" w:hAnsi="Arial" w:cs="Arial"/>
          <w:b/>
          <w:sz w:val="22"/>
          <w:szCs w:val="22"/>
        </w:rPr>
        <w:tab/>
        <w:t>DTK-DEĮ-3</w:t>
      </w:r>
    </w:p>
    <w:p w14:paraId="461CBB84" w14:textId="77777777" w:rsidR="00636C96" w:rsidRPr="001122D6" w:rsidRDefault="00636C96" w:rsidP="00636C96">
      <w:pPr>
        <w:jc w:val="center"/>
        <w:rPr>
          <w:rFonts w:ascii="Arial" w:hAnsi="Arial" w:cs="Arial"/>
          <w:b/>
          <w:sz w:val="22"/>
          <w:szCs w:val="22"/>
        </w:rPr>
      </w:pPr>
    </w:p>
    <w:tbl>
      <w:tblPr>
        <w:tblW w:w="0" w:type="auto"/>
        <w:jc w:val="center"/>
        <w:tblLook w:val="01E0" w:firstRow="1" w:lastRow="1" w:firstColumn="1" w:lastColumn="1" w:noHBand="0" w:noVBand="0"/>
      </w:tblPr>
      <w:tblGrid>
        <w:gridCol w:w="2498"/>
        <w:gridCol w:w="7423"/>
      </w:tblGrid>
      <w:tr w:rsidR="00636C96" w:rsidRPr="001122D6" w14:paraId="461CBB87" w14:textId="77777777" w:rsidTr="00636C96">
        <w:trPr>
          <w:jc w:val="center"/>
        </w:trPr>
        <w:tc>
          <w:tcPr>
            <w:tcW w:w="2580" w:type="dxa"/>
          </w:tcPr>
          <w:p w14:paraId="461CBB8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Darbo pavadinimas:</w:t>
            </w:r>
          </w:p>
        </w:tc>
        <w:tc>
          <w:tcPr>
            <w:tcW w:w="7891" w:type="dxa"/>
          </w:tcPr>
          <w:p w14:paraId="40D43290" w14:textId="1214BD71" w:rsidR="00FD10D5" w:rsidRPr="001122D6" w:rsidRDefault="00636C96" w:rsidP="00220681">
            <w:pPr>
              <w:jc w:val="both"/>
              <w:rPr>
                <w:rFonts w:ascii="Arial" w:hAnsi="Arial" w:cs="Arial"/>
                <w:b/>
                <w:sz w:val="22"/>
                <w:szCs w:val="22"/>
              </w:rPr>
            </w:pPr>
            <w:r w:rsidRPr="001122D6">
              <w:rPr>
                <w:rFonts w:ascii="Arial" w:hAnsi="Arial" w:cs="Arial"/>
                <w:b/>
                <w:sz w:val="22"/>
                <w:szCs w:val="22"/>
              </w:rPr>
              <w:t xml:space="preserve">Automatinio jungiklio keitimas </w:t>
            </w:r>
            <w:r w:rsidR="00EE5F99" w:rsidRPr="001122D6">
              <w:rPr>
                <w:rFonts w:ascii="Arial" w:hAnsi="Arial" w:cs="Arial"/>
                <w:b/>
                <w:sz w:val="22"/>
                <w:szCs w:val="22"/>
              </w:rPr>
              <w:t xml:space="preserve">komercinėje </w:t>
            </w:r>
            <w:r w:rsidRPr="001122D6">
              <w:rPr>
                <w:rFonts w:ascii="Arial" w:hAnsi="Arial" w:cs="Arial"/>
                <w:b/>
                <w:sz w:val="22"/>
                <w:szCs w:val="22"/>
              </w:rPr>
              <w:t xml:space="preserve">apskaitos spintoje, esant įtampai srovinėse dalyse, nutraukiant vartotojui elektros energijos tiekimą, kai darbus atlieka </w:t>
            </w:r>
            <w:r w:rsidR="00633D8C">
              <w:rPr>
                <w:rFonts w:ascii="Arial" w:hAnsi="Arial" w:cs="Arial"/>
                <w:b/>
                <w:sz w:val="22"/>
                <w:szCs w:val="22"/>
              </w:rPr>
              <w:t xml:space="preserve">OVK </w:t>
            </w:r>
            <w:r w:rsidR="007F2554" w:rsidRPr="001122D6">
              <w:rPr>
                <w:rFonts w:ascii="Arial" w:hAnsi="Arial" w:cs="Arial"/>
                <w:b/>
                <w:sz w:val="22"/>
                <w:szCs w:val="22"/>
              </w:rPr>
              <w:t xml:space="preserve">arba rangovų </w:t>
            </w:r>
            <w:r w:rsidRPr="001122D6">
              <w:rPr>
                <w:rFonts w:ascii="Arial" w:hAnsi="Arial" w:cs="Arial"/>
                <w:b/>
                <w:sz w:val="22"/>
                <w:szCs w:val="22"/>
              </w:rPr>
              <w:t>darbuotojai.</w:t>
            </w:r>
          </w:p>
          <w:p w14:paraId="461CBB86" w14:textId="00A1234F" w:rsidR="00636C96" w:rsidRPr="001122D6" w:rsidRDefault="00636C96" w:rsidP="00220681">
            <w:pPr>
              <w:jc w:val="both"/>
              <w:rPr>
                <w:rFonts w:ascii="Arial" w:hAnsi="Arial" w:cs="Arial"/>
                <w:b/>
                <w:sz w:val="22"/>
                <w:szCs w:val="22"/>
              </w:rPr>
            </w:pPr>
            <w:r w:rsidRPr="001122D6">
              <w:rPr>
                <w:rFonts w:ascii="Arial" w:hAnsi="Arial" w:cs="Arial"/>
                <w:b/>
                <w:sz w:val="22"/>
                <w:szCs w:val="22"/>
              </w:rPr>
              <w:t xml:space="preserve"> </w:t>
            </w:r>
          </w:p>
        </w:tc>
      </w:tr>
      <w:tr w:rsidR="00636C96" w:rsidRPr="001122D6" w14:paraId="461CBB8B" w14:textId="77777777" w:rsidTr="00636C96">
        <w:trPr>
          <w:jc w:val="center"/>
        </w:trPr>
        <w:tc>
          <w:tcPr>
            <w:tcW w:w="2580" w:type="dxa"/>
          </w:tcPr>
          <w:p w14:paraId="461CBB88" w14:textId="4B6FBC5B" w:rsidR="00636C96" w:rsidRPr="001122D6" w:rsidRDefault="00FD10D5" w:rsidP="00636C96">
            <w:pPr>
              <w:jc w:val="center"/>
              <w:rPr>
                <w:rFonts w:ascii="Arial" w:hAnsi="Arial" w:cs="Arial"/>
                <w:sz w:val="22"/>
                <w:szCs w:val="22"/>
              </w:rPr>
            </w:pPr>
            <w:r w:rsidRPr="001122D6">
              <w:rPr>
                <w:rFonts w:ascii="Arial" w:hAnsi="Arial" w:cs="Arial"/>
                <w:sz w:val="22"/>
                <w:szCs w:val="22"/>
              </w:rPr>
              <w:t xml:space="preserve">               </w:t>
            </w:r>
            <w:r w:rsidR="00636C96" w:rsidRPr="001122D6">
              <w:rPr>
                <w:rFonts w:ascii="Arial" w:hAnsi="Arial" w:cs="Arial"/>
                <w:sz w:val="22"/>
                <w:szCs w:val="22"/>
              </w:rPr>
              <w:t>Leidimas:</w:t>
            </w:r>
          </w:p>
        </w:tc>
        <w:tc>
          <w:tcPr>
            <w:tcW w:w="7891" w:type="dxa"/>
          </w:tcPr>
          <w:p w14:paraId="461CBB89" w14:textId="55583E08" w:rsidR="00636C96" w:rsidRPr="001122D6" w:rsidRDefault="00636C96" w:rsidP="00220681">
            <w:pPr>
              <w:jc w:val="both"/>
              <w:rPr>
                <w:rFonts w:ascii="Arial" w:hAnsi="Arial" w:cs="Arial"/>
                <w:b/>
                <w:sz w:val="22"/>
                <w:szCs w:val="22"/>
              </w:rPr>
            </w:pPr>
            <w:r w:rsidRPr="001122D6">
              <w:rPr>
                <w:rFonts w:ascii="Arial" w:hAnsi="Arial" w:cs="Arial"/>
                <w:b/>
                <w:sz w:val="22"/>
                <w:szCs w:val="22"/>
              </w:rPr>
              <w:t>Darbas atliekamas esant įtampai ant srovinių dalių. Darbą gali atlikti tik išmokytas ir turintis pažymėjimą darbuotojas, galintis atlikti darbus esant įtampai ant srovinių dalių.</w:t>
            </w:r>
          </w:p>
          <w:p w14:paraId="461CBB8A"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 xml:space="preserve">Leidžiama keisti automatinį jungiklį, kurio vardinė srovė yra iki 63A, įrengtą ant DIN bėgelio </w:t>
            </w:r>
            <w:r w:rsidR="00937257" w:rsidRPr="001122D6">
              <w:rPr>
                <w:rFonts w:ascii="Arial" w:hAnsi="Arial" w:cs="Arial"/>
                <w:b/>
                <w:sz w:val="22"/>
                <w:szCs w:val="22"/>
              </w:rPr>
              <w:t>B</w:t>
            </w:r>
            <w:r w:rsidRPr="001122D6">
              <w:rPr>
                <w:rFonts w:ascii="Arial" w:hAnsi="Arial" w:cs="Arial"/>
                <w:b/>
                <w:sz w:val="22"/>
                <w:szCs w:val="22"/>
              </w:rPr>
              <w:t xml:space="preserve">endrovei priklausančioje </w:t>
            </w:r>
            <w:r w:rsidR="00EE5F99" w:rsidRPr="001122D6">
              <w:rPr>
                <w:rFonts w:ascii="Arial" w:hAnsi="Arial" w:cs="Arial"/>
                <w:b/>
                <w:sz w:val="22"/>
                <w:szCs w:val="22"/>
              </w:rPr>
              <w:t xml:space="preserve">komercinėje </w:t>
            </w:r>
            <w:r w:rsidRPr="001122D6">
              <w:rPr>
                <w:rFonts w:ascii="Arial" w:hAnsi="Arial" w:cs="Arial"/>
                <w:b/>
                <w:sz w:val="22"/>
                <w:szCs w:val="22"/>
              </w:rPr>
              <w:t>apskaitos spintoje (</w:t>
            </w:r>
            <w:r w:rsidR="00EE5F99" w:rsidRPr="001122D6">
              <w:rPr>
                <w:rFonts w:ascii="Arial" w:hAnsi="Arial" w:cs="Arial"/>
                <w:b/>
                <w:sz w:val="22"/>
                <w:szCs w:val="22"/>
              </w:rPr>
              <w:t>KAS</w:t>
            </w:r>
            <w:r w:rsidRPr="001122D6">
              <w:rPr>
                <w:rFonts w:ascii="Arial" w:hAnsi="Arial" w:cs="Arial"/>
                <w:b/>
                <w:sz w:val="22"/>
                <w:szCs w:val="22"/>
              </w:rPr>
              <w:t>)</w:t>
            </w:r>
            <w:r w:rsidR="0059679B" w:rsidRPr="001122D6">
              <w:rPr>
                <w:rFonts w:ascii="Arial" w:hAnsi="Arial" w:cs="Arial"/>
                <w:b/>
                <w:sz w:val="22"/>
                <w:szCs w:val="22"/>
              </w:rPr>
              <w:t xml:space="preserve">. </w:t>
            </w:r>
            <w:r w:rsidRPr="001122D6">
              <w:rPr>
                <w:rFonts w:ascii="Arial" w:hAnsi="Arial" w:cs="Arial"/>
                <w:b/>
                <w:sz w:val="22"/>
                <w:szCs w:val="22"/>
              </w:rPr>
              <w:t xml:space="preserve"> </w:t>
            </w:r>
            <w:r w:rsidR="0059679B" w:rsidRPr="001122D6">
              <w:rPr>
                <w:rFonts w:ascii="Arial" w:hAnsi="Arial" w:cs="Arial"/>
                <w:b/>
                <w:bCs/>
                <w:iCs/>
                <w:sz w:val="22"/>
                <w:szCs w:val="22"/>
              </w:rPr>
              <w:t>Keisti automatinius jungiklius sumontuotus ant jungiamųjų šynelių</w:t>
            </w:r>
            <w:r w:rsidR="00173967" w:rsidRPr="001122D6">
              <w:rPr>
                <w:rFonts w:ascii="Arial" w:hAnsi="Arial" w:cs="Arial"/>
                <w:b/>
                <w:bCs/>
                <w:iCs/>
                <w:sz w:val="22"/>
                <w:szCs w:val="22"/>
              </w:rPr>
              <w:t xml:space="preserve"> </w:t>
            </w:r>
            <w:r w:rsidR="0059679B" w:rsidRPr="001122D6">
              <w:rPr>
                <w:rFonts w:ascii="Arial" w:hAnsi="Arial" w:cs="Arial"/>
                <w:b/>
                <w:bCs/>
                <w:iCs/>
                <w:sz w:val="22"/>
                <w:szCs w:val="22"/>
              </w:rPr>
              <w:t xml:space="preserve">(šukų) draudžiama, jei jų konstrukcija neleidžia to padaryti neištraukus jungiamųjų šynelių (šukų) iš šalia esančių automatinių jungiklių. </w:t>
            </w:r>
          </w:p>
        </w:tc>
      </w:tr>
    </w:tbl>
    <w:p w14:paraId="461CBB8C" w14:textId="77777777" w:rsidR="00636C96" w:rsidRPr="001122D6" w:rsidRDefault="00636C96" w:rsidP="00636C96">
      <w:pPr>
        <w:rPr>
          <w:rFonts w:ascii="Arial" w:hAnsi="Arial" w:cs="Arial"/>
          <w:b/>
          <w:sz w:val="22"/>
          <w:szCs w:val="22"/>
        </w:rPr>
      </w:pPr>
    </w:p>
    <w:tbl>
      <w:tblPr>
        <w:tblW w:w="9915"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3397"/>
        <w:gridCol w:w="1280"/>
        <w:gridCol w:w="1390"/>
        <w:gridCol w:w="3848"/>
      </w:tblGrid>
      <w:tr w:rsidR="00636C96" w:rsidRPr="001122D6" w14:paraId="461CBB93" w14:textId="77777777" w:rsidTr="000F43FC">
        <w:trPr>
          <w:trHeight w:val="890"/>
        </w:trPr>
        <w:tc>
          <w:tcPr>
            <w:tcW w:w="3397" w:type="dxa"/>
            <w:vAlign w:val="center"/>
          </w:tcPr>
          <w:p w14:paraId="461CBB8D" w14:textId="77777777" w:rsidR="00636C96" w:rsidRPr="001122D6" w:rsidRDefault="00636C96" w:rsidP="00636C96">
            <w:pPr>
              <w:jc w:val="center"/>
              <w:rPr>
                <w:rFonts w:ascii="Arial" w:hAnsi="Arial" w:cs="Arial"/>
                <w:b/>
                <w:sz w:val="22"/>
                <w:szCs w:val="22"/>
              </w:rPr>
            </w:pPr>
          </w:p>
          <w:p w14:paraId="461CBB8E"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Brigados sudėtis</w:t>
            </w:r>
          </w:p>
        </w:tc>
        <w:tc>
          <w:tcPr>
            <w:tcW w:w="1280" w:type="dxa"/>
            <w:vAlign w:val="center"/>
          </w:tcPr>
          <w:p w14:paraId="461CBB8F"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nuo elektros kategorija</w:t>
            </w:r>
          </w:p>
        </w:tc>
        <w:tc>
          <w:tcPr>
            <w:tcW w:w="1390" w:type="dxa"/>
            <w:tcBorders>
              <w:right w:val="single" w:sz="4" w:space="0" w:color="auto"/>
            </w:tcBorders>
            <w:vAlign w:val="center"/>
          </w:tcPr>
          <w:p w14:paraId="461CBB90"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Darbuotojų skaičius</w:t>
            </w:r>
          </w:p>
        </w:tc>
        <w:tc>
          <w:tcPr>
            <w:tcW w:w="3848" w:type="dxa"/>
            <w:tcBorders>
              <w:left w:val="single" w:sz="4" w:space="0" w:color="auto"/>
            </w:tcBorders>
            <w:vAlign w:val="center"/>
          </w:tcPr>
          <w:p w14:paraId="461CBB91" w14:textId="77777777" w:rsidR="00636C96" w:rsidRPr="001122D6" w:rsidRDefault="00636C96" w:rsidP="00636C96">
            <w:pPr>
              <w:rPr>
                <w:rFonts w:ascii="Arial" w:hAnsi="Arial" w:cs="Arial"/>
                <w:b/>
                <w:sz w:val="22"/>
                <w:szCs w:val="22"/>
              </w:rPr>
            </w:pPr>
            <w:r w:rsidRPr="001122D6">
              <w:rPr>
                <w:rFonts w:ascii="Arial" w:hAnsi="Arial" w:cs="Arial"/>
                <w:b/>
                <w:sz w:val="22"/>
                <w:szCs w:val="22"/>
              </w:rPr>
              <w:t>Sąlyginis  žymėjimas</w:t>
            </w:r>
          </w:p>
          <w:p w14:paraId="461CBB92" w14:textId="77777777" w:rsidR="00636C96" w:rsidRPr="001122D6" w:rsidRDefault="00636C96" w:rsidP="00636C96">
            <w:pPr>
              <w:jc w:val="center"/>
              <w:rPr>
                <w:rFonts w:ascii="Arial" w:hAnsi="Arial" w:cs="Arial"/>
                <w:b/>
                <w:sz w:val="22"/>
                <w:szCs w:val="22"/>
              </w:rPr>
            </w:pPr>
          </w:p>
        </w:tc>
      </w:tr>
      <w:tr w:rsidR="00636C96" w:rsidRPr="001122D6" w14:paraId="461CBB9F" w14:textId="77777777" w:rsidTr="000F43FC">
        <w:trPr>
          <w:trHeight w:val="155"/>
        </w:trPr>
        <w:tc>
          <w:tcPr>
            <w:tcW w:w="3397" w:type="dxa"/>
            <w:tcBorders>
              <w:bottom w:val="single" w:sz="4" w:space="0" w:color="auto"/>
            </w:tcBorders>
          </w:tcPr>
          <w:p w14:paraId="461CBB94" w14:textId="77777777" w:rsidR="00636C96" w:rsidRPr="001122D6" w:rsidRDefault="00636C96" w:rsidP="00636C96">
            <w:pPr>
              <w:ind w:firstLine="292"/>
              <w:rPr>
                <w:rFonts w:ascii="Arial" w:hAnsi="Arial" w:cs="Arial"/>
                <w:sz w:val="22"/>
                <w:szCs w:val="22"/>
              </w:rPr>
            </w:pPr>
            <w:r w:rsidRPr="001122D6">
              <w:rPr>
                <w:rFonts w:ascii="Arial" w:hAnsi="Arial" w:cs="Arial"/>
                <w:sz w:val="22"/>
                <w:szCs w:val="22"/>
              </w:rPr>
              <w:t>1. Darbų vykdytojas, turintis atitinkamas teises</w:t>
            </w:r>
          </w:p>
          <w:p w14:paraId="461CBB95" w14:textId="77777777" w:rsidR="00636C96" w:rsidRPr="001122D6" w:rsidRDefault="00636C96" w:rsidP="00636C96">
            <w:pPr>
              <w:ind w:left="282"/>
              <w:rPr>
                <w:rFonts w:ascii="Arial" w:hAnsi="Arial" w:cs="Arial"/>
                <w:sz w:val="22"/>
                <w:szCs w:val="22"/>
              </w:rPr>
            </w:pPr>
            <w:r w:rsidRPr="001122D6">
              <w:rPr>
                <w:rFonts w:ascii="Arial" w:hAnsi="Arial" w:cs="Arial"/>
                <w:sz w:val="22"/>
                <w:szCs w:val="22"/>
              </w:rPr>
              <w:t>2. Brigados narys, turintis atitinkamas teises</w:t>
            </w:r>
          </w:p>
        </w:tc>
        <w:tc>
          <w:tcPr>
            <w:tcW w:w="1280" w:type="dxa"/>
            <w:tcBorders>
              <w:bottom w:val="single" w:sz="4" w:space="0" w:color="auto"/>
              <w:right w:val="single" w:sz="4" w:space="0" w:color="auto"/>
            </w:tcBorders>
          </w:tcPr>
          <w:p w14:paraId="461CBB9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VK</w:t>
            </w:r>
          </w:p>
          <w:p w14:paraId="461CBB97" w14:textId="77777777" w:rsidR="00636C96" w:rsidRPr="001122D6" w:rsidRDefault="00636C96" w:rsidP="00636C96">
            <w:pPr>
              <w:jc w:val="center"/>
              <w:rPr>
                <w:rFonts w:ascii="Arial" w:hAnsi="Arial" w:cs="Arial"/>
                <w:sz w:val="22"/>
                <w:szCs w:val="22"/>
              </w:rPr>
            </w:pPr>
          </w:p>
          <w:p w14:paraId="461CBB9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PK</w:t>
            </w:r>
          </w:p>
        </w:tc>
        <w:tc>
          <w:tcPr>
            <w:tcW w:w="1390" w:type="dxa"/>
            <w:tcBorders>
              <w:bottom w:val="single" w:sz="4" w:space="0" w:color="auto"/>
              <w:right w:val="single" w:sz="4" w:space="0" w:color="auto"/>
            </w:tcBorders>
          </w:tcPr>
          <w:p w14:paraId="461CBB9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B9A" w14:textId="77777777" w:rsidR="00636C96" w:rsidRPr="001122D6" w:rsidRDefault="00636C96" w:rsidP="00636C96">
            <w:pPr>
              <w:jc w:val="center"/>
              <w:rPr>
                <w:rFonts w:ascii="Arial" w:hAnsi="Arial" w:cs="Arial"/>
                <w:sz w:val="22"/>
                <w:szCs w:val="22"/>
              </w:rPr>
            </w:pPr>
          </w:p>
          <w:p w14:paraId="461CBB9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c>
          <w:tcPr>
            <w:tcW w:w="3848" w:type="dxa"/>
            <w:tcBorders>
              <w:left w:val="single" w:sz="4" w:space="0" w:color="auto"/>
              <w:bottom w:val="single" w:sz="4" w:space="0" w:color="auto"/>
            </w:tcBorders>
          </w:tcPr>
          <w:p w14:paraId="461CBB9C" w14:textId="77777777" w:rsidR="00636C96" w:rsidRPr="001122D6" w:rsidRDefault="00636C96" w:rsidP="00636C96">
            <w:pPr>
              <w:rPr>
                <w:rFonts w:ascii="Arial" w:hAnsi="Arial" w:cs="Arial"/>
                <w:sz w:val="22"/>
                <w:szCs w:val="22"/>
              </w:rPr>
            </w:pPr>
            <w:r w:rsidRPr="001122D6">
              <w:rPr>
                <w:rFonts w:ascii="Arial" w:hAnsi="Arial" w:cs="Arial"/>
                <w:sz w:val="22"/>
                <w:szCs w:val="22"/>
              </w:rPr>
              <w:t>A</w:t>
            </w:r>
          </w:p>
          <w:p w14:paraId="461CBB9D" w14:textId="77777777" w:rsidR="00636C96" w:rsidRPr="001122D6" w:rsidRDefault="00636C96" w:rsidP="00636C96">
            <w:pPr>
              <w:rPr>
                <w:rFonts w:ascii="Arial" w:hAnsi="Arial" w:cs="Arial"/>
                <w:sz w:val="22"/>
                <w:szCs w:val="22"/>
              </w:rPr>
            </w:pPr>
          </w:p>
          <w:p w14:paraId="461CBB9E" w14:textId="77777777" w:rsidR="00636C96" w:rsidRPr="001122D6" w:rsidRDefault="00636C96" w:rsidP="00636C96">
            <w:pPr>
              <w:rPr>
                <w:rFonts w:ascii="Arial" w:hAnsi="Arial" w:cs="Arial"/>
                <w:sz w:val="22"/>
                <w:szCs w:val="22"/>
              </w:rPr>
            </w:pPr>
            <w:r w:rsidRPr="001122D6">
              <w:rPr>
                <w:rFonts w:ascii="Arial" w:hAnsi="Arial" w:cs="Arial"/>
                <w:sz w:val="22"/>
                <w:szCs w:val="22"/>
              </w:rPr>
              <w:t>B</w:t>
            </w:r>
          </w:p>
        </w:tc>
      </w:tr>
    </w:tbl>
    <w:p w14:paraId="461CBBA0" w14:textId="77777777" w:rsidR="00636C96" w:rsidRPr="001122D6" w:rsidRDefault="00636C96" w:rsidP="00636C96">
      <w:pPr>
        <w:ind w:left="3544" w:hanging="3544"/>
        <w:rPr>
          <w:rFonts w:ascii="Arial" w:hAnsi="Arial" w:cs="Arial"/>
          <w:b/>
          <w:sz w:val="22"/>
          <w:szCs w:val="22"/>
        </w:rPr>
      </w:pP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1801"/>
        <w:gridCol w:w="1141"/>
        <w:gridCol w:w="931"/>
        <w:gridCol w:w="4073"/>
        <w:gridCol w:w="1030"/>
        <w:gridCol w:w="929"/>
      </w:tblGrid>
      <w:tr w:rsidR="00636C96" w:rsidRPr="001122D6" w14:paraId="461CBBA3" w14:textId="77777777" w:rsidTr="00636C96">
        <w:tc>
          <w:tcPr>
            <w:tcW w:w="1955" w:type="pct"/>
            <w:gridSpan w:val="3"/>
          </w:tcPr>
          <w:p w14:paraId="461CBBA1"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Medžiagos</w:t>
            </w:r>
          </w:p>
        </w:tc>
        <w:tc>
          <w:tcPr>
            <w:tcW w:w="3045" w:type="pct"/>
            <w:gridSpan w:val="3"/>
          </w:tcPr>
          <w:p w14:paraId="461CBBA2"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priemonės dirbant</w:t>
            </w:r>
          </w:p>
        </w:tc>
      </w:tr>
      <w:tr w:rsidR="00636C96" w:rsidRPr="001122D6" w14:paraId="461CBBAA" w14:textId="77777777" w:rsidTr="00636C96">
        <w:tc>
          <w:tcPr>
            <w:tcW w:w="909" w:type="pct"/>
            <w:tcBorders>
              <w:bottom w:val="single" w:sz="4" w:space="0" w:color="auto"/>
            </w:tcBorders>
            <w:vAlign w:val="center"/>
          </w:tcPr>
          <w:p w14:paraId="461CBBA4"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Pavadinimas</w:t>
            </w:r>
          </w:p>
        </w:tc>
        <w:tc>
          <w:tcPr>
            <w:tcW w:w="576" w:type="pct"/>
            <w:tcBorders>
              <w:bottom w:val="single" w:sz="4" w:space="0" w:color="auto"/>
            </w:tcBorders>
            <w:vAlign w:val="center"/>
          </w:tcPr>
          <w:p w14:paraId="461CBBA5"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470" w:type="pct"/>
            <w:vAlign w:val="center"/>
          </w:tcPr>
          <w:p w14:paraId="461CBBA6"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c>
          <w:tcPr>
            <w:tcW w:w="2056" w:type="pct"/>
            <w:vAlign w:val="center"/>
          </w:tcPr>
          <w:p w14:paraId="461CBBA7" w14:textId="77777777" w:rsidR="00636C96" w:rsidRPr="001122D6" w:rsidRDefault="00636C96" w:rsidP="00636C96">
            <w:pPr>
              <w:ind w:left="60" w:right="104" w:hanging="60"/>
              <w:rPr>
                <w:rFonts w:ascii="Arial" w:hAnsi="Arial" w:cs="Arial"/>
                <w:b/>
                <w:sz w:val="22"/>
                <w:szCs w:val="22"/>
              </w:rPr>
            </w:pPr>
            <w:r w:rsidRPr="001122D6">
              <w:rPr>
                <w:rFonts w:ascii="Arial" w:hAnsi="Arial" w:cs="Arial"/>
                <w:b/>
                <w:sz w:val="22"/>
                <w:szCs w:val="22"/>
              </w:rPr>
              <w:t>Pavadinimas</w:t>
            </w:r>
          </w:p>
        </w:tc>
        <w:tc>
          <w:tcPr>
            <w:tcW w:w="520" w:type="pct"/>
            <w:vAlign w:val="center"/>
          </w:tcPr>
          <w:p w14:paraId="461CBBA8"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470" w:type="pct"/>
            <w:vAlign w:val="center"/>
          </w:tcPr>
          <w:p w14:paraId="461CBBA9"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BBD6" w14:textId="77777777" w:rsidTr="00636C96">
        <w:tc>
          <w:tcPr>
            <w:tcW w:w="909" w:type="pct"/>
            <w:tcBorders>
              <w:top w:val="single" w:sz="4" w:space="0" w:color="auto"/>
              <w:bottom w:val="single" w:sz="4" w:space="0" w:color="auto"/>
            </w:tcBorders>
          </w:tcPr>
          <w:p w14:paraId="461CBBAB" w14:textId="77777777" w:rsidR="00636C96" w:rsidRPr="001122D6" w:rsidRDefault="00636C96" w:rsidP="00636C96">
            <w:pPr>
              <w:rPr>
                <w:rFonts w:ascii="Arial" w:hAnsi="Arial" w:cs="Arial"/>
                <w:sz w:val="22"/>
                <w:szCs w:val="22"/>
              </w:rPr>
            </w:pPr>
            <w:r w:rsidRPr="001122D6">
              <w:rPr>
                <w:rFonts w:ascii="Arial" w:hAnsi="Arial" w:cs="Arial"/>
                <w:sz w:val="22"/>
                <w:szCs w:val="22"/>
              </w:rPr>
              <w:t>Trifazis arba vienfazis automatinis jungiklis</w:t>
            </w:r>
          </w:p>
        </w:tc>
        <w:tc>
          <w:tcPr>
            <w:tcW w:w="576" w:type="pct"/>
            <w:tcBorders>
              <w:top w:val="single" w:sz="4" w:space="0" w:color="auto"/>
              <w:bottom w:val="single" w:sz="4" w:space="0" w:color="auto"/>
            </w:tcBorders>
          </w:tcPr>
          <w:p w14:paraId="461CBBA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tc>
        <w:tc>
          <w:tcPr>
            <w:tcW w:w="470" w:type="pct"/>
            <w:tcBorders>
              <w:bottom w:val="single" w:sz="4" w:space="0" w:color="auto"/>
            </w:tcBorders>
          </w:tcPr>
          <w:p w14:paraId="461CBBA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 arba 2</w:t>
            </w:r>
          </w:p>
        </w:tc>
        <w:tc>
          <w:tcPr>
            <w:tcW w:w="2056" w:type="pct"/>
            <w:tcBorders>
              <w:bottom w:val="single" w:sz="4" w:space="0" w:color="auto"/>
            </w:tcBorders>
          </w:tcPr>
          <w:p w14:paraId="461CBBAE" w14:textId="77777777" w:rsidR="00636C96" w:rsidRPr="001122D6" w:rsidRDefault="00636C96" w:rsidP="00636C96">
            <w:pPr>
              <w:ind w:left="60" w:right="104"/>
              <w:rPr>
                <w:rFonts w:ascii="Arial" w:hAnsi="Arial" w:cs="Arial"/>
                <w:b/>
                <w:sz w:val="22"/>
                <w:szCs w:val="22"/>
              </w:rPr>
            </w:pPr>
            <w:r w:rsidRPr="001122D6">
              <w:rPr>
                <w:rFonts w:ascii="Arial" w:hAnsi="Arial" w:cs="Arial"/>
                <w:b/>
                <w:sz w:val="22"/>
                <w:szCs w:val="22"/>
              </w:rPr>
              <w:t>Asmeninė apsaugos įranga:</w:t>
            </w:r>
          </w:p>
          <w:p w14:paraId="461CBBAF"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šalmas su skydeliu;</w:t>
            </w:r>
          </w:p>
          <w:p w14:paraId="461CBBB0"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dielektrinės 00 klasės pirštinės;</w:t>
            </w:r>
          </w:p>
          <w:p w14:paraId="461CBBB1"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odinės apsauginės pirštinės;</w:t>
            </w:r>
          </w:p>
          <w:p w14:paraId="461CBBB2"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medvilninės pirštinės po dielektrinėmis pirštinėmis;</w:t>
            </w:r>
          </w:p>
          <w:p w14:paraId="461CBBB3"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Dielektriniai kaliošai/ arba kilimėlis</w:t>
            </w:r>
          </w:p>
          <w:p w14:paraId="461CBBB4" w14:textId="77777777" w:rsidR="00636C96" w:rsidRPr="001122D6" w:rsidRDefault="00636C96" w:rsidP="00636C96">
            <w:pPr>
              <w:tabs>
                <w:tab w:val="left" w:pos="993"/>
              </w:tabs>
              <w:ind w:left="60" w:right="104"/>
              <w:rPr>
                <w:rFonts w:ascii="Arial" w:hAnsi="Arial" w:cs="Arial"/>
                <w:b/>
                <w:sz w:val="22"/>
                <w:szCs w:val="22"/>
              </w:rPr>
            </w:pPr>
            <w:r w:rsidRPr="001122D6">
              <w:rPr>
                <w:rFonts w:ascii="Arial" w:hAnsi="Arial" w:cs="Arial"/>
                <w:b/>
                <w:sz w:val="22"/>
                <w:szCs w:val="22"/>
              </w:rPr>
              <w:t>Darbo vietos izoliavimo įranga:</w:t>
            </w:r>
          </w:p>
          <w:p w14:paraId="461CBBB5"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Izoliacinis apdangalas 500x600 </w:t>
            </w:r>
          </w:p>
          <w:p w14:paraId="461CBBB6"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Izoliacinis apdangalas su lipniomis juostelėmis 400x500</w:t>
            </w:r>
          </w:p>
          <w:p w14:paraId="461CBBB7"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Gaubtukai laidų antgaliams izoliuoti  20 mm.</w:t>
            </w:r>
          </w:p>
          <w:p w14:paraId="461CBBB8"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Spaustukai (gnybtai izoliaciniams apdangalams) </w:t>
            </w:r>
          </w:p>
          <w:p w14:paraId="461CBBB9" w14:textId="77777777" w:rsidR="00636C96" w:rsidRPr="001122D6" w:rsidRDefault="00636C96" w:rsidP="00636C96">
            <w:pPr>
              <w:ind w:left="60" w:right="104" w:hanging="60"/>
              <w:rPr>
                <w:rFonts w:ascii="Arial" w:hAnsi="Arial" w:cs="Arial"/>
                <w:sz w:val="22"/>
                <w:szCs w:val="22"/>
              </w:rPr>
            </w:pPr>
          </w:p>
        </w:tc>
        <w:tc>
          <w:tcPr>
            <w:tcW w:w="520" w:type="pct"/>
            <w:tcBorders>
              <w:bottom w:val="single" w:sz="4" w:space="0" w:color="auto"/>
            </w:tcBorders>
          </w:tcPr>
          <w:p w14:paraId="461CBBBA" w14:textId="77777777" w:rsidR="00636C96" w:rsidRPr="001122D6" w:rsidRDefault="00636C96" w:rsidP="00636C96">
            <w:pPr>
              <w:rPr>
                <w:rFonts w:ascii="Arial" w:hAnsi="Arial" w:cs="Arial"/>
                <w:sz w:val="22"/>
                <w:szCs w:val="22"/>
              </w:rPr>
            </w:pPr>
          </w:p>
          <w:p w14:paraId="461CBBBB"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BBC" w14:textId="77777777" w:rsidR="00636C96" w:rsidRPr="001122D6" w:rsidRDefault="00636C96" w:rsidP="00636C96">
            <w:pPr>
              <w:rPr>
                <w:rFonts w:ascii="Arial" w:hAnsi="Arial" w:cs="Arial"/>
                <w:sz w:val="22"/>
                <w:szCs w:val="22"/>
              </w:rPr>
            </w:pPr>
            <w:r w:rsidRPr="001122D6">
              <w:rPr>
                <w:rFonts w:ascii="Arial" w:hAnsi="Arial" w:cs="Arial"/>
                <w:sz w:val="22"/>
                <w:szCs w:val="22"/>
              </w:rPr>
              <w:t>pora</w:t>
            </w:r>
          </w:p>
          <w:p w14:paraId="461CBBBD" w14:textId="77777777" w:rsidR="00636C96" w:rsidRPr="001122D6" w:rsidRDefault="00636C96" w:rsidP="00636C96">
            <w:pPr>
              <w:rPr>
                <w:rFonts w:ascii="Arial" w:hAnsi="Arial" w:cs="Arial"/>
                <w:sz w:val="22"/>
                <w:szCs w:val="22"/>
              </w:rPr>
            </w:pPr>
            <w:r w:rsidRPr="001122D6">
              <w:rPr>
                <w:rFonts w:ascii="Arial" w:hAnsi="Arial" w:cs="Arial"/>
                <w:sz w:val="22"/>
                <w:szCs w:val="22"/>
              </w:rPr>
              <w:t>pora</w:t>
            </w:r>
          </w:p>
          <w:p w14:paraId="461CBBBE" w14:textId="77777777" w:rsidR="00636C96" w:rsidRPr="001122D6" w:rsidRDefault="00636C96" w:rsidP="00636C96">
            <w:pPr>
              <w:rPr>
                <w:rFonts w:ascii="Arial" w:hAnsi="Arial" w:cs="Arial"/>
                <w:sz w:val="22"/>
                <w:szCs w:val="22"/>
              </w:rPr>
            </w:pPr>
            <w:r w:rsidRPr="001122D6">
              <w:rPr>
                <w:rFonts w:ascii="Arial" w:hAnsi="Arial" w:cs="Arial"/>
                <w:sz w:val="22"/>
                <w:szCs w:val="22"/>
              </w:rPr>
              <w:t>pora</w:t>
            </w:r>
          </w:p>
          <w:p w14:paraId="461CBBBF" w14:textId="77777777" w:rsidR="00636C96" w:rsidRPr="001122D6" w:rsidRDefault="00636C96" w:rsidP="00636C96">
            <w:pPr>
              <w:rPr>
                <w:rFonts w:ascii="Arial" w:hAnsi="Arial" w:cs="Arial"/>
                <w:sz w:val="22"/>
                <w:szCs w:val="22"/>
              </w:rPr>
            </w:pPr>
          </w:p>
          <w:p w14:paraId="461CBBC0" w14:textId="77777777" w:rsidR="00636C96" w:rsidRPr="001122D6" w:rsidRDefault="00636C96" w:rsidP="00636C96">
            <w:pPr>
              <w:rPr>
                <w:rFonts w:ascii="Arial" w:hAnsi="Arial" w:cs="Arial"/>
                <w:sz w:val="22"/>
                <w:szCs w:val="22"/>
              </w:rPr>
            </w:pPr>
            <w:r w:rsidRPr="001122D6">
              <w:rPr>
                <w:rFonts w:ascii="Arial" w:hAnsi="Arial" w:cs="Arial"/>
                <w:sz w:val="22"/>
                <w:szCs w:val="22"/>
              </w:rPr>
              <w:t>pora/vnt</w:t>
            </w:r>
          </w:p>
          <w:p w14:paraId="461CBBC1" w14:textId="77777777" w:rsidR="00636C96" w:rsidRPr="001122D6" w:rsidRDefault="00636C96" w:rsidP="00636C96">
            <w:pPr>
              <w:rPr>
                <w:rFonts w:ascii="Arial" w:hAnsi="Arial" w:cs="Arial"/>
                <w:sz w:val="22"/>
                <w:szCs w:val="22"/>
              </w:rPr>
            </w:pPr>
          </w:p>
          <w:p w14:paraId="461CBBC2"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BC3"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BC4" w14:textId="77777777" w:rsidR="00636C96" w:rsidRPr="001122D6" w:rsidRDefault="00636C96" w:rsidP="00636C96">
            <w:pPr>
              <w:rPr>
                <w:rFonts w:ascii="Arial" w:hAnsi="Arial" w:cs="Arial"/>
                <w:sz w:val="22"/>
                <w:szCs w:val="22"/>
              </w:rPr>
            </w:pPr>
          </w:p>
          <w:p w14:paraId="461CBBC5"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p w14:paraId="461CBBC6" w14:textId="77777777" w:rsidR="00636C96" w:rsidRPr="001122D6" w:rsidRDefault="00636C96" w:rsidP="00636C96">
            <w:pPr>
              <w:rPr>
                <w:rFonts w:ascii="Arial" w:hAnsi="Arial" w:cs="Arial"/>
                <w:sz w:val="22"/>
                <w:szCs w:val="22"/>
              </w:rPr>
            </w:pPr>
          </w:p>
          <w:p w14:paraId="461CBBC7" w14:textId="77777777" w:rsidR="00636C96" w:rsidRPr="001122D6" w:rsidRDefault="00636C96" w:rsidP="00636C96">
            <w:pPr>
              <w:rPr>
                <w:rFonts w:ascii="Arial" w:hAnsi="Arial" w:cs="Arial"/>
                <w:sz w:val="22"/>
                <w:szCs w:val="22"/>
              </w:rPr>
            </w:pPr>
            <w:r w:rsidRPr="001122D6">
              <w:rPr>
                <w:rFonts w:ascii="Arial" w:hAnsi="Arial" w:cs="Arial"/>
                <w:sz w:val="22"/>
                <w:szCs w:val="22"/>
              </w:rPr>
              <w:t>vnt</w:t>
            </w:r>
          </w:p>
        </w:tc>
        <w:tc>
          <w:tcPr>
            <w:tcW w:w="470" w:type="pct"/>
            <w:tcBorders>
              <w:bottom w:val="single" w:sz="4" w:space="0" w:color="auto"/>
            </w:tcBorders>
          </w:tcPr>
          <w:p w14:paraId="461CBBC8" w14:textId="77777777" w:rsidR="00636C96" w:rsidRPr="001122D6" w:rsidRDefault="00636C96" w:rsidP="00636C96">
            <w:pPr>
              <w:rPr>
                <w:rFonts w:ascii="Arial" w:hAnsi="Arial" w:cs="Arial"/>
                <w:sz w:val="22"/>
                <w:szCs w:val="22"/>
              </w:rPr>
            </w:pPr>
          </w:p>
          <w:p w14:paraId="461CBBC9" w14:textId="77777777" w:rsidR="00636C96" w:rsidRPr="001122D6" w:rsidRDefault="00636C96" w:rsidP="00636C96">
            <w:pPr>
              <w:rPr>
                <w:rFonts w:ascii="Arial" w:hAnsi="Arial" w:cs="Arial"/>
                <w:sz w:val="22"/>
                <w:szCs w:val="22"/>
              </w:rPr>
            </w:pPr>
            <w:r w:rsidRPr="001122D6">
              <w:rPr>
                <w:rFonts w:ascii="Arial" w:hAnsi="Arial" w:cs="Arial"/>
                <w:sz w:val="22"/>
                <w:szCs w:val="22"/>
              </w:rPr>
              <w:t>2</w:t>
            </w:r>
          </w:p>
          <w:p w14:paraId="461CBBCA" w14:textId="77777777" w:rsidR="00636C96" w:rsidRPr="001122D6" w:rsidRDefault="00636C96" w:rsidP="00636C96">
            <w:pPr>
              <w:rPr>
                <w:rFonts w:ascii="Arial" w:hAnsi="Arial" w:cs="Arial"/>
                <w:sz w:val="22"/>
                <w:szCs w:val="22"/>
              </w:rPr>
            </w:pPr>
            <w:r w:rsidRPr="001122D6">
              <w:rPr>
                <w:rFonts w:ascii="Arial" w:hAnsi="Arial" w:cs="Arial"/>
                <w:sz w:val="22"/>
                <w:szCs w:val="22"/>
              </w:rPr>
              <w:t>2</w:t>
            </w:r>
          </w:p>
          <w:p w14:paraId="461CBBCB" w14:textId="77777777" w:rsidR="00636C96" w:rsidRPr="001122D6" w:rsidRDefault="00636C96" w:rsidP="00636C96">
            <w:pPr>
              <w:rPr>
                <w:rFonts w:ascii="Arial" w:hAnsi="Arial" w:cs="Arial"/>
                <w:sz w:val="22"/>
                <w:szCs w:val="22"/>
              </w:rPr>
            </w:pPr>
            <w:r w:rsidRPr="001122D6">
              <w:rPr>
                <w:rFonts w:ascii="Arial" w:hAnsi="Arial" w:cs="Arial"/>
                <w:sz w:val="22"/>
                <w:szCs w:val="22"/>
              </w:rPr>
              <w:t>2</w:t>
            </w:r>
          </w:p>
          <w:p w14:paraId="461CBBCC" w14:textId="77777777" w:rsidR="00636C96" w:rsidRPr="001122D6" w:rsidRDefault="00636C96" w:rsidP="00636C96">
            <w:pPr>
              <w:rPr>
                <w:rFonts w:ascii="Arial" w:hAnsi="Arial" w:cs="Arial"/>
                <w:sz w:val="22"/>
                <w:szCs w:val="22"/>
              </w:rPr>
            </w:pPr>
            <w:r w:rsidRPr="001122D6">
              <w:rPr>
                <w:rFonts w:ascii="Arial" w:hAnsi="Arial" w:cs="Arial"/>
                <w:sz w:val="22"/>
                <w:szCs w:val="22"/>
              </w:rPr>
              <w:t>4</w:t>
            </w:r>
          </w:p>
          <w:p w14:paraId="461CBBCD" w14:textId="77777777" w:rsidR="00636C96" w:rsidRPr="001122D6" w:rsidRDefault="00636C96" w:rsidP="00636C96">
            <w:pPr>
              <w:rPr>
                <w:rFonts w:ascii="Arial" w:hAnsi="Arial" w:cs="Arial"/>
                <w:sz w:val="22"/>
                <w:szCs w:val="22"/>
              </w:rPr>
            </w:pPr>
          </w:p>
          <w:p w14:paraId="461CBBCE" w14:textId="77777777" w:rsidR="00636C96" w:rsidRPr="001122D6" w:rsidRDefault="00636C96" w:rsidP="00636C96">
            <w:pPr>
              <w:rPr>
                <w:rFonts w:ascii="Arial" w:hAnsi="Arial" w:cs="Arial"/>
                <w:sz w:val="22"/>
                <w:szCs w:val="22"/>
              </w:rPr>
            </w:pPr>
            <w:r w:rsidRPr="001122D6">
              <w:rPr>
                <w:rFonts w:ascii="Arial" w:hAnsi="Arial" w:cs="Arial"/>
                <w:sz w:val="22"/>
                <w:szCs w:val="22"/>
              </w:rPr>
              <w:t>2/1</w:t>
            </w:r>
          </w:p>
          <w:p w14:paraId="461CBBCF" w14:textId="77777777" w:rsidR="00636C96" w:rsidRPr="001122D6" w:rsidRDefault="00636C96" w:rsidP="00636C96">
            <w:pPr>
              <w:rPr>
                <w:rFonts w:ascii="Arial" w:hAnsi="Arial" w:cs="Arial"/>
                <w:sz w:val="22"/>
                <w:szCs w:val="22"/>
              </w:rPr>
            </w:pPr>
          </w:p>
          <w:p w14:paraId="461CBBD0" w14:textId="77777777" w:rsidR="00636C96" w:rsidRPr="001122D6" w:rsidRDefault="00636C96" w:rsidP="00636C96">
            <w:pPr>
              <w:rPr>
                <w:rFonts w:ascii="Arial" w:hAnsi="Arial" w:cs="Arial"/>
                <w:sz w:val="22"/>
                <w:szCs w:val="22"/>
              </w:rPr>
            </w:pPr>
            <w:r w:rsidRPr="001122D6">
              <w:rPr>
                <w:rFonts w:ascii="Arial" w:hAnsi="Arial" w:cs="Arial"/>
                <w:sz w:val="22"/>
                <w:szCs w:val="22"/>
              </w:rPr>
              <w:t>3</w:t>
            </w:r>
          </w:p>
          <w:p w14:paraId="461CBBD1" w14:textId="77777777" w:rsidR="00636C96" w:rsidRPr="001122D6" w:rsidRDefault="00636C96" w:rsidP="00636C96">
            <w:pPr>
              <w:rPr>
                <w:rFonts w:ascii="Arial" w:hAnsi="Arial" w:cs="Arial"/>
                <w:sz w:val="22"/>
                <w:szCs w:val="22"/>
              </w:rPr>
            </w:pPr>
            <w:r w:rsidRPr="001122D6">
              <w:rPr>
                <w:rFonts w:ascii="Arial" w:hAnsi="Arial" w:cs="Arial"/>
                <w:sz w:val="22"/>
                <w:szCs w:val="22"/>
              </w:rPr>
              <w:t>2</w:t>
            </w:r>
          </w:p>
          <w:p w14:paraId="461CBBD2" w14:textId="77777777" w:rsidR="00636C96" w:rsidRPr="001122D6" w:rsidRDefault="00636C96" w:rsidP="00636C96">
            <w:pPr>
              <w:rPr>
                <w:rFonts w:ascii="Arial" w:hAnsi="Arial" w:cs="Arial"/>
                <w:sz w:val="22"/>
                <w:szCs w:val="22"/>
              </w:rPr>
            </w:pPr>
          </w:p>
          <w:p w14:paraId="461CBBD3" w14:textId="77777777" w:rsidR="00636C96" w:rsidRPr="001122D6" w:rsidRDefault="00636C96" w:rsidP="00636C96">
            <w:pPr>
              <w:rPr>
                <w:rFonts w:ascii="Arial" w:hAnsi="Arial" w:cs="Arial"/>
                <w:sz w:val="22"/>
                <w:szCs w:val="22"/>
              </w:rPr>
            </w:pPr>
            <w:r w:rsidRPr="001122D6">
              <w:rPr>
                <w:rFonts w:ascii="Arial" w:hAnsi="Arial" w:cs="Arial"/>
                <w:sz w:val="22"/>
                <w:szCs w:val="22"/>
              </w:rPr>
              <w:t>6</w:t>
            </w:r>
          </w:p>
          <w:p w14:paraId="461CBBD4" w14:textId="77777777" w:rsidR="00636C96" w:rsidRPr="001122D6" w:rsidRDefault="00636C96" w:rsidP="00636C96">
            <w:pPr>
              <w:rPr>
                <w:rFonts w:ascii="Arial" w:hAnsi="Arial" w:cs="Arial"/>
                <w:sz w:val="22"/>
                <w:szCs w:val="22"/>
              </w:rPr>
            </w:pPr>
          </w:p>
          <w:p w14:paraId="461CBBD5" w14:textId="77777777" w:rsidR="00636C96" w:rsidRPr="001122D6" w:rsidRDefault="00636C96" w:rsidP="00636C96">
            <w:pPr>
              <w:rPr>
                <w:rFonts w:ascii="Arial" w:hAnsi="Arial" w:cs="Arial"/>
                <w:sz w:val="22"/>
                <w:szCs w:val="22"/>
              </w:rPr>
            </w:pPr>
            <w:r w:rsidRPr="001122D6">
              <w:rPr>
                <w:rFonts w:ascii="Arial" w:hAnsi="Arial" w:cs="Arial"/>
                <w:sz w:val="22"/>
                <w:szCs w:val="22"/>
              </w:rPr>
              <w:t>12</w:t>
            </w:r>
          </w:p>
        </w:tc>
      </w:tr>
    </w:tbl>
    <w:p w14:paraId="33226FE1" w14:textId="77777777" w:rsidR="00E70858" w:rsidRPr="001122D6" w:rsidRDefault="00E70858" w:rsidP="00636C96">
      <w:pPr>
        <w:jc w:val="center"/>
        <w:rPr>
          <w:rFonts w:ascii="Arial" w:hAnsi="Arial" w:cs="Arial"/>
          <w:b/>
          <w:sz w:val="22"/>
          <w:szCs w:val="22"/>
        </w:rPr>
      </w:pPr>
    </w:p>
    <w:p w14:paraId="461CBBD7" w14:textId="4B2AE075" w:rsidR="00636C96" w:rsidRPr="001122D6" w:rsidRDefault="00636C96" w:rsidP="00636C96">
      <w:pPr>
        <w:jc w:val="center"/>
        <w:rPr>
          <w:rFonts w:ascii="Arial" w:hAnsi="Arial" w:cs="Arial"/>
          <w:b/>
          <w:sz w:val="22"/>
          <w:szCs w:val="22"/>
        </w:rPr>
      </w:pPr>
      <w:r w:rsidRPr="001122D6">
        <w:rPr>
          <w:rFonts w:ascii="Arial" w:hAnsi="Arial" w:cs="Arial"/>
          <w:b/>
          <w:sz w:val="22"/>
          <w:szCs w:val="22"/>
        </w:rPr>
        <w:t>Įrankiai, įtaisai ir prietaisai</w:t>
      </w:r>
    </w:p>
    <w:p w14:paraId="46F1BA8D" w14:textId="77777777" w:rsidR="00E70858" w:rsidRPr="001122D6" w:rsidRDefault="00E70858" w:rsidP="00636C96">
      <w:pPr>
        <w:jc w:val="center"/>
        <w:rPr>
          <w:rFonts w:ascii="Arial" w:hAnsi="Arial" w:cs="Arial"/>
          <w:b/>
          <w:sz w:val="22"/>
          <w:szCs w:val="22"/>
        </w:rPr>
      </w:pP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7938"/>
        <w:gridCol w:w="1120"/>
        <w:gridCol w:w="865"/>
      </w:tblGrid>
      <w:tr w:rsidR="00636C96" w:rsidRPr="001122D6" w14:paraId="461CBBDB" w14:textId="77777777" w:rsidTr="005D7A31">
        <w:tc>
          <w:tcPr>
            <w:tcW w:w="7938" w:type="dxa"/>
          </w:tcPr>
          <w:p w14:paraId="461CBBD8" w14:textId="77777777" w:rsidR="00636C96" w:rsidRPr="001122D6" w:rsidRDefault="00636C96" w:rsidP="00636C96">
            <w:pPr>
              <w:ind w:left="176" w:hanging="176"/>
              <w:jc w:val="center"/>
              <w:rPr>
                <w:rFonts w:ascii="Arial" w:hAnsi="Arial" w:cs="Arial"/>
                <w:b/>
                <w:sz w:val="22"/>
                <w:szCs w:val="22"/>
              </w:rPr>
            </w:pPr>
            <w:r w:rsidRPr="001122D6">
              <w:rPr>
                <w:rFonts w:ascii="Arial" w:hAnsi="Arial" w:cs="Arial"/>
                <w:b/>
                <w:sz w:val="22"/>
                <w:szCs w:val="22"/>
              </w:rPr>
              <w:t>Pavadinimas</w:t>
            </w:r>
          </w:p>
        </w:tc>
        <w:tc>
          <w:tcPr>
            <w:tcW w:w="1120" w:type="dxa"/>
          </w:tcPr>
          <w:p w14:paraId="461CBBD9" w14:textId="77777777" w:rsidR="00636C96" w:rsidRPr="001122D6" w:rsidRDefault="00636C96" w:rsidP="00636C96">
            <w:pPr>
              <w:jc w:val="center"/>
              <w:rPr>
                <w:rFonts w:ascii="Arial" w:hAnsi="Arial" w:cs="Arial"/>
                <w:sz w:val="22"/>
                <w:szCs w:val="22"/>
              </w:rPr>
            </w:pPr>
            <w:r w:rsidRPr="001122D6">
              <w:rPr>
                <w:rFonts w:ascii="Arial" w:hAnsi="Arial" w:cs="Arial"/>
                <w:b/>
                <w:sz w:val="22"/>
                <w:szCs w:val="22"/>
              </w:rPr>
              <w:t>Mato vnt.</w:t>
            </w:r>
          </w:p>
        </w:tc>
        <w:tc>
          <w:tcPr>
            <w:tcW w:w="865" w:type="dxa"/>
          </w:tcPr>
          <w:p w14:paraId="461CBBDA"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BBFD" w14:textId="77777777" w:rsidTr="005D7A31">
        <w:tc>
          <w:tcPr>
            <w:tcW w:w="7938" w:type="dxa"/>
          </w:tcPr>
          <w:p w14:paraId="461CBBDC" w14:textId="77777777" w:rsidR="00636C96" w:rsidRPr="001122D6" w:rsidRDefault="00636C96" w:rsidP="00636C96">
            <w:pPr>
              <w:tabs>
                <w:tab w:val="left" w:pos="993"/>
              </w:tabs>
              <w:ind w:left="176" w:hanging="176"/>
              <w:jc w:val="both"/>
              <w:rPr>
                <w:rFonts w:ascii="Arial" w:hAnsi="Arial" w:cs="Arial"/>
                <w:b/>
                <w:sz w:val="22"/>
                <w:szCs w:val="22"/>
              </w:rPr>
            </w:pPr>
            <w:r w:rsidRPr="001122D6">
              <w:rPr>
                <w:rFonts w:ascii="Arial" w:hAnsi="Arial" w:cs="Arial"/>
                <w:b/>
                <w:sz w:val="22"/>
                <w:szCs w:val="22"/>
              </w:rPr>
              <w:t xml:space="preserve">   Izoliuoti ir izoliaciniai įrankiai:</w:t>
            </w:r>
          </w:p>
          <w:p w14:paraId="461CBBDD"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Universalios replės, plokščios su izoliuotomis darbinėmis dalimis</w:t>
            </w:r>
          </w:p>
          <w:p w14:paraId="461CBBDE"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Atsuktuvas izoliuota rankena ir strypu</w:t>
            </w:r>
          </w:p>
          <w:p w14:paraId="461CBBDF"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monterio peilis kabelių išoriniam apvalkalui nupjauti </w:t>
            </w:r>
          </w:p>
          <w:p w14:paraId="461CBBE0" w14:textId="77777777" w:rsidR="00636C96" w:rsidRPr="001122D6" w:rsidRDefault="00636C96" w:rsidP="00636C96">
            <w:pPr>
              <w:tabs>
                <w:tab w:val="left" w:pos="993"/>
                <w:tab w:val="left" w:pos="1843"/>
              </w:tabs>
              <w:ind w:left="176"/>
              <w:jc w:val="both"/>
              <w:rPr>
                <w:rFonts w:ascii="Arial" w:hAnsi="Arial" w:cs="Arial"/>
                <w:b/>
                <w:sz w:val="22"/>
                <w:szCs w:val="22"/>
              </w:rPr>
            </w:pPr>
            <w:r w:rsidRPr="001122D6">
              <w:rPr>
                <w:rFonts w:ascii="Arial" w:hAnsi="Arial" w:cs="Arial"/>
                <w:b/>
                <w:sz w:val="22"/>
                <w:szCs w:val="22"/>
              </w:rPr>
              <w:t>Specializuota įranga ir prietaisai:</w:t>
            </w:r>
          </w:p>
          <w:p w14:paraId="461CBBE1"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Įtampos indikatorius iki 1000V</w:t>
            </w:r>
          </w:p>
          <w:p w14:paraId="461CBBE2" w14:textId="77777777" w:rsidR="00636C96" w:rsidRPr="001122D6" w:rsidRDefault="00636C96" w:rsidP="00636C96">
            <w:pPr>
              <w:tabs>
                <w:tab w:val="left" w:pos="993"/>
                <w:tab w:val="left" w:pos="1843"/>
              </w:tabs>
              <w:ind w:left="176"/>
              <w:jc w:val="both"/>
              <w:rPr>
                <w:rFonts w:ascii="Arial" w:hAnsi="Arial" w:cs="Arial"/>
                <w:b/>
                <w:sz w:val="22"/>
                <w:szCs w:val="22"/>
              </w:rPr>
            </w:pPr>
            <w:r w:rsidRPr="001122D6">
              <w:rPr>
                <w:rFonts w:ascii="Arial" w:hAnsi="Arial" w:cs="Arial"/>
                <w:sz w:val="22"/>
                <w:szCs w:val="22"/>
              </w:rPr>
              <w:lastRenderedPageBreak/>
              <w:t>įtampos, srovės ir izoliacijos varžos matavimo prietaisai;</w:t>
            </w:r>
          </w:p>
          <w:p w14:paraId="461CBBE3" w14:textId="77777777" w:rsidR="00636C96" w:rsidRPr="001122D6" w:rsidRDefault="00636C96" w:rsidP="00636C96">
            <w:pPr>
              <w:tabs>
                <w:tab w:val="left" w:pos="993"/>
                <w:tab w:val="left" w:pos="1843"/>
              </w:tabs>
              <w:ind w:left="176"/>
              <w:jc w:val="both"/>
              <w:rPr>
                <w:rFonts w:ascii="Arial" w:hAnsi="Arial" w:cs="Arial"/>
                <w:b/>
                <w:sz w:val="22"/>
                <w:szCs w:val="22"/>
              </w:rPr>
            </w:pPr>
            <w:r w:rsidRPr="001122D6">
              <w:rPr>
                <w:rFonts w:ascii="Arial" w:hAnsi="Arial" w:cs="Arial"/>
                <w:sz w:val="22"/>
                <w:szCs w:val="22"/>
              </w:rPr>
              <w:t>fazių atitikimo ir kaitos krypties indikatorius;</w:t>
            </w:r>
          </w:p>
          <w:p w14:paraId="461CBBE4"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 xml:space="preserve">Patiesalas įrankiams susidėti </w:t>
            </w:r>
          </w:p>
          <w:p w14:paraId="461CBBE5"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Signalinė juosta „STOP“ arba aptvėrimo grandinė</w:t>
            </w:r>
          </w:p>
          <w:p w14:paraId="461CBBE6"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Apsaugos nuo elektros ženklai</w:t>
            </w:r>
          </w:p>
        </w:tc>
        <w:tc>
          <w:tcPr>
            <w:tcW w:w="1120" w:type="dxa"/>
          </w:tcPr>
          <w:p w14:paraId="461CBBE7" w14:textId="77777777" w:rsidR="00636C96" w:rsidRPr="001122D6" w:rsidRDefault="00636C96" w:rsidP="00636C96">
            <w:pPr>
              <w:jc w:val="center"/>
              <w:rPr>
                <w:rFonts w:ascii="Arial" w:hAnsi="Arial" w:cs="Arial"/>
                <w:sz w:val="22"/>
                <w:szCs w:val="22"/>
              </w:rPr>
            </w:pPr>
          </w:p>
          <w:p w14:paraId="461CBBE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BE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BBE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BEB" w14:textId="77777777" w:rsidR="00636C96" w:rsidRPr="001122D6" w:rsidRDefault="00636C96" w:rsidP="00636C96">
            <w:pPr>
              <w:jc w:val="center"/>
              <w:rPr>
                <w:rFonts w:ascii="Arial" w:hAnsi="Arial" w:cs="Arial"/>
                <w:sz w:val="22"/>
                <w:szCs w:val="22"/>
              </w:rPr>
            </w:pPr>
          </w:p>
          <w:p w14:paraId="461CBBE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BE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lastRenderedPageBreak/>
              <w:t>vnt.</w:t>
            </w:r>
          </w:p>
          <w:p w14:paraId="461CBBE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BE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BF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rulonas</w:t>
            </w:r>
          </w:p>
          <w:p w14:paraId="461CBBF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tc>
        <w:tc>
          <w:tcPr>
            <w:tcW w:w="865" w:type="dxa"/>
          </w:tcPr>
          <w:p w14:paraId="461CBBF2" w14:textId="77777777" w:rsidR="00636C96" w:rsidRPr="001122D6" w:rsidRDefault="00636C96" w:rsidP="00636C96">
            <w:pPr>
              <w:jc w:val="center"/>
              <w:rPr>
                <w:rFonts w:ascii="Arial" w:hAnsi="Arial" w:cs="Arial"/>
                <w:sz w:val="22"/>
                <w:szCs w:val="22"/>
              </w:rPr>
            </w:pPr>
          </w:p>
          <w:p w14:paraId="461CBBF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BF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BF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BF6" w14:textId="77777777" w:rsidR="00636C96" w:rsidRPr="001122D6" w:rsidRDefault="00636C96" w:rsidP="00636C96">
            <w:pPr>
              <w:jc w:val="center"/>
              <w:rPr>
                <w:rFonts w:ascii="Arial" w:hAnsi="Arial" w:cs="Arial"/>
                <w:sz w:val="22"/>
                <w:szCs w:val="22"/>
              </w:rPr>
            </w:pPr>
          </w:p>
          <w:p w14:paraId="461CBBF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BF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lastRenderedPageBreak/>
              <w:t>1</w:t>
            </w:r>
          </w:p>
          <w:p w14:paraId="461CBBF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BF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BF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BF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r>
    </w:tbl>
    <w:p w14:paraId="431279A8" w14:textId="77777777" w:rsidR="00E70858" w:rsidRPr="001122D6" w:rsidRDefault="00E70858" w:rsidP="00636C96">
      <w:pPr>
        <w:ind w:firstLine="720"/>
        <w:jc w:val="both"/>
        <w:outlineLvl w:val="0"/>
        <w:rPr>
          <w:rFonts w:ascii="Arial" w:hAnsi="Arial" w:cs="Arial"/>
          <w:sz w:val="22"/>
          <w:szCs w:val="22"/>
        </w:rPr>
      </w:pPr>
    </w:p>
    <w:p w14:paraId="461CBBFE" w14:textId="631F4E7A" w:rsidR="00636C96" w:rsidRPr="001122D6" w:rsidRDefault="00636C96" w:rsidP="00636C96">
      <w:pPr>
        <w:ind w:firstLine="720"/>
        <w:jc w:val="both"/>
        <w:outlineLvl w:val="0"/>
        <w:rPr>
          <w:rFonts w:ascii="Arial" w:hAnsi="Arial" w:cs="Arial"/>
          <w:sz w:val="22"/>
          <w:szCs w:val="22"/>
        </w:rPr>
      </w:pPr>
      <w:r w:rsidRPr="001122D6">
        <w:rPr>
          <w:rFonts w:ascii="Arial" w:hAnsi="Arial" w:cs="Arial"/>
          <w:sz w:val="22"/>
          <w:szCs w:val="22"/>
        </w:rPr>
        <w:t>Darbas atliekamas pagal darbų vadovo nurodymą dėl darbų elektros įrenginiuose, vykdant užduotį pagal šią darbų technologinę kortą.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46"/>
        <w:gridCol w:w="7872"/>
        <w:gridCol w:w="1293"/>
      </w:tblGrid>
      <w:tr w:rsidR="00636C96" w:rsidRPr="001122D6" w14:paraId="461CBC02" w14:textId="77777777" w:rsidTr="00636C96">
        <w:tc>
          <w:tcPr>
            <w:tcW w:w="0" w:type="auto"/>
          </w:tcPr>
          <w:p w14:paraId="461CBBFF"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Eil. Nr.</w:t>
            </w:r>
          </w:p>
        </w:tc>
        <w:tc>
          <w:tcPr>
            <w:tcW w:w="0" w:type="auto"/>
          </w:tcPr>
          <w:p w14:paraId="461CBC00"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Darbų eiliškumas</w:t>
            </w:r>
          </w:p>
        </w:tc>
        <w:tc>
          <w:tcPr>
            <w:tcW w:w="0" w:type="auto"/>
          </w:tcPr>
          <w:p w14:paraId="461CBC01"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vykdytojai</w:t>
            </w:r>
          </w:p>
        </w:tc>
      </w:tr>
      <w:tr w:rsidR="00636C96" w:rsidRPr="001122D6" w14:paraId="461CBC06" w14:textId="77777777" w:rsidTr="00636C96">
        <w:tc>
          <w:tcPr>
            <w:tcW w:w="0" w:type="auto"/>
            <w:tcBorders>
              <w:right w:val="single" w:sz="4" w:space="0" w:color="auto"/>
            </w:tcBorders>
          </w:tcPr>
          <w:p w14:paraId="461CBC03"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1.</w:t>
            </w:r>
          </w:p>
        </w:tc>
        <w:tc>
          <w:tcPr>
            <w:tcW w:w="0" w:type="auto"/>
            <w:tcBorders>
              <w:left w:val="single" w:sz="4" w:space="0" w:color="auto"/>
              <w:right w:val="single" w:sz="4" w:space="0" w:color="auto"/>
            </w:tcBorders>
          </w:tcPr>
          <w:p w14:paraId="461CBC04"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PARUOŠIAMIEJI DARBAI</w:t>
            </w:r>
          </w:p>
        </w:tc>
        <w:tc>
          <w:tcPr>
            <w:tcW w:w="0" w:type="auto"/>
            <w:tcBorders>
              <w:left w:val="single" w:sz="4" w:space="0" w:color="auto"/>
            </w:tcBorders>
          </w:tcPr>
          <w:p w14:paraId="461CBC05" w14:textId="77777777" w:rsidR="00636C96" w:rsidRPr="001122D6" w:rsidRDefault="00636C96" w:rsidP="00636C96">
            <w:pPr>
              <w:jc w:val="center"/>
              <w:outlineLvl w:val="0"/>
              <w:rPr>
                <w:rFonts w:ascii="Arial" w:hAnsi="Arial" w:cs="Arial"/>
                <w:b/>
                <w:sz w:val="22"/>
                <w:szCs w:val="22"/>
              </w:rPr>
            </w:pPr>
          </w:p>
        </w:tc>
      </w:tr>
      <w:tr w:rsidR="00636C96" w:rsidRPr="001122D6" w14:paraId="461CBC0C" w14:textId="77777777" w:rsidTr="00636C96">
        <w:trPr>
          <w:trHeight w:val="516"/>
        </w:trPr>
        <w:tc>
          <w:tcPr>
            <w:tcW w:w="0" w:type="auto"/>
            <w:tcBorders>
              <w:bottom w:val="single" w:sz="4" w:space="0" w:color="auto"/>
            </w:tcBorders>
          </w:tcPr>
          <w:p w14:paraId="461CBC0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1.1.</w:t>
            </w:r>
          </w:p>
          <w:p w14:paraId="461CBC08" w14:textId="77777777" w:rsidR="00636C96" w:rsidRPr="001122D6" w:rsidRDefault="00636C96" w:rsidP="00636C96">
            <w:pPr>
              <w:jc w:val="center"/>
              <w:outlineLvl w:val="0"/>
              <w:rPr>
                <w:rFonts w:ascii="Arial" w:hAnsi="Arial" w:cs="Arial"/>
                <w:sz w:val="22"/>
                <w:szCs w:val="22"/>
              </w:rPr>
            </w:pPr>
          </w:p>
        </w:tc>
        <w:tc>
          <w:tcPr>
            <w:tcW w:w="0" w:type="auto"/>
            <w:tcBorders>
              <w:bottom w:val="single" w:sz="4" w:space="0" w:color="auto"/>
              <w:right w:val="single" w:sz="4" w:space="0" w:color="auto"/>
            </w:tcBorders>
          </w:tcPr>
          <w:p w14:paraId="461CBC09" w14:textId="35509572" w:rsidR="00636C96" w:rsidRPr="001122D6" w:rsidRDefault="00636C96" w:rsidP="00173967">
            <w:pPr>
              <w:jc w:val="both"/>
              <w:rPr>
                <w:rFonts w:ascii="Arial" w:hAnsi="Arial" w:cs="Arial"/>
                <w:sz w:val="22"/>
                <w:szCs w:val="22"/>
              </w:rPr>
            </w:pPr>
            <w:r w:rsidRPr="001122D6">
              <w:rPr>
                <w:rFonts w:ascii="Arial" w:hAnsi="Arial" w:cs="Arial"/>
                <w:sz w:val="22"/>
                <w:szCs w:val="22"/>
              </w:rPr>
              <w:t>Įvertinti riziką ir užpildyti profesinės rizikos nustatymo lentelę</w:t>
            </w:r>
            <w:r w:rsidR="00A17D51" w:rsidRPr="001122D6">
              <w:rPr>
                <w:rFonts w:ascii="Arial" w:hAnsi="Arial" w:cs="Arial"/>
                <w:sz w:val="22"/>
                <w:szCs w:val="22"/>
              </w:rPr>
              <w:t xml:space="preserve">. </w:t>
            </w:r>
            <w:r w:rsidR="00900760" w:rsidRPr="001122D6">
              <w:rPr>
                <w:rFonts w:ascii="Arial" w:hAnsi="Arial" w:cs="Arial"/>
                <w:b/>
                <w:sz w:val="22"/>
                <w:szCs w:val="22"/>
              </w:rPr>
              <w:t>Jei automatinis jungiklis sumontuotas ant jungiamųjų šynelių (šukų)</w:t>
            </w:r>
            <w:r w:rsidR="00937257" w:rsidRPr="001122D6">
              <w:rPr>
                <w:rFonts w:ascii="Arial" w:hAnsi="Arial" w:cs="Arial"/>
                <w:b/>
                <w:sz w:val="22"/>
                <w:szCs w:val="22"/>
              </w:rPr>
              <w:t xml:space="preserve"> </w:t>
            </w:r>
            <w:r w:rsidR="003E5AF2" w:rsidRPr="001122D6">
              <w:rPr>
                <w:rFonts w:ascii="Arial" w:hAnsi="Arial" w:cs="Arial"/>
                <w:b/>
                <w:sz w:val="22"/>
                <w:szCs w:val="22"/>
              </w:rPr>
              <w:t xml:space="preserve">įsitikinti ar </w:t>
            </w:r>
            <w:r w:rsidR="00FE7F48" w:rsidRPr="001122D6">
              <w:rPr>
                <w:rFonts w:ascii="Arial" w:hAnsi="Arial" w:cs="Arial"/>
                <w:b/>
                <w:sz w:val="22"/>
                <w:szCs w:val="22"/>
              </w:rPr>
              <w:t>automatinio jungiklio konstrukcija</w:t>
            </w:r>
            <w:r w:rsidR="003E5AF2" w:rsidRPr="001122D6">
              <w:rPr>
                <w:rFonts w:ascii="Arial" w:hAnsi="Arial" w:cs="Arial"/>
                <w:b/>
                <w:sz w:val="22"/>
                <w:szCs w:val="22"/>
              </w:rPr>
              <w:t xml:space="preserve"> leidžia pakeisti automatinį jungiklį neišt</w:t>
            </w:r>
            <w:r w:rsidR="00173967" w:rsidRPr="001122D6">
              <w:rPr>
                <w:rFonts w:ascii="Arial" w:hAnsi="Arial" w:cs="Arial"/>
                <w:b/>
                <w:sz w:val="22"/>
                <w:szCs w:val="22"/>
              </w:rPr>
              <w:t>r</w:t>
            </w:r>
            <w:r w:rsidR="003E5AF2" w:rsidRPr="001122D6">
              <w:rPr>
                <w:rFonts w:ascii="Arial" w:hAnsi="Arial" w:cs="Arial"/>
                <w:b/>
                <w:sz w:val="22"/>
                <w:szCs w:val="22"/>
              </w:rPr>
              <w:t xml:space="preserve">aukus </w:t>
            </w:r>
            <w:r w:rsidR="00FE7F48" w:rsidRPr="001122D6">
              <w:rPr>
                <w:rFonts w:ascii="Arial" w:hAnsi="Arial" w:cs="Arial"/>
                <w:b/>
                <w:sz w:val="22"/>
                <w:szCs w:val="22"/>
              </w:rPr>
              <w:t>jungiamųjų šynelių (šukų)</w:t>
            </w:r>
            <w:r w:rsidR="003E5AF2" w:rsidRPr="001122D6">
              <w:rPr>
                <w:rFonts w:ascii="Arial" w:hAnsi="Arial" w:cs="Arial"/>
                <w:b/>
                <w:sz w:val="22"/>
                <w:szCs w:val="22"/>
              </w:rPr>
              <w:t xml:space="preserve"> iš šalia esančių automatinių jungiklių. Įsitikinti ar naujas automatini</w:t>
            </w:r>
            <w:r w:rsidR="00173967" w:rsidRPr="001122D6">
              <w:rPr>
                <w:rFonts w:ascii="Arial" w:hAnsi="Arial" w:cs="Arial"/>
                <w:b/>
                <w:sz w:val="22"/>
                <w:szCs w:val="22"/>
              </w:rPr>
              <w:t>s</w:t>
            </w:r>
            <w:r w:rsidR="003E5AF2" w:rsidRPr="001122D6">
              <w:rPr>
                <w:rFonts w:ascii="Arial" w:hAnsi="Arial" w:cs="Arial"/>
                <w:b/>
                <w:sz w:val="22"/>
                <w:szCs w:val="22"/>
              </w:rPr>
              <w:t xml:space="preserve"> jungiklis tiks į seno vietą.</w:t>
            </w:r>
            <w:r w:rsidR="00393A70" w:rsidRPr="001122D6">
              <w:rPr>
                <w:rFonts w:ascii="Arial" w:hAnsi="Arial" w:cs="Arial"/>
                <w:b/>
                <w:sz w:val="22"/>
                <w:szCs w:val="22"/>
              </w:rPr>
              <w:t xml:space="preserve"> Jei rizika nepriimtina nutraukti darbus.</w:t>
            </w:r>
          </w:p>
        </w:tc>
        <w:tc>
          <w:tcPr>
            <w:tcW w:w="0" w:type="auto"/>
            <w:tcBorders>
              <w:left w:val="single" w:sz="4" w:space="0" w:color="auto"/>
              <w:bottom w:val="single" w:sz="4" w:space="0" w:color="auto"/>
            </w:tcBorders>
          </w:tcPr>
          <w:p w14:paraId="461CBC0A"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p w14:paraId="461CBC0B" w14:textId="77777777" w:rsidR="00636C96" w:rsidRPr="001122D6" w:rsidRDefault="00636C96" w:rsidP="00636C96">
            <w:pPr>
              <w:shd w:val="clear" w:color="auto" w:fill="FFFFFF"/>
              <w:jc w:val="center"/>
              <w:rPr>
                <w:rFonts w:ascii="Arial" w:hAnsi="Arial" w:cs="Arial"/>
                <w:sz w:val="22"/>
                <w:szCs w:val="22"/>
              </w:rPr>
            </w:pPr>
          </w:p>
        </w:tc>
      </w:tr>
      <w:tr w:rsidR="00636C96" w:rsidRPr="001122D6" w14:paraId="461CBC10" w14:textId="77777777" w:rsidTr="00636C96">
        <w:trPr>
          <w:trHeight w:val="149"/>
        </w:trPr>
        <w:tc>
          <w:tcPr>
            <w:tcW w:w="0" w:type="auto"/>
            <w:tcBorders>
              <w:top w:val="single" w:sz="4" w:space="0" w:color="auto"/>
              <w:bottom w:val="single" w:sz="4" w:space="0" w:color="auto"/>
            </w:tcBorders>
          </w:tcPr>
          <w:p w14:paraId="461CBC0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1.2.</w:t>
            </w:r>
          </w:p>
        </w:tc>
        <w:tc>
          <w:tcPr>
            <w:tcW w:w="0" w:type="auto"/>
            <w:tcBorders>
              <w:top w:val="single" w:sz="4" w:space="0" w:color="auto"/>
              <w:bottom w:val="single" w:sz="4" w:space="0" w:color="auto"/>
              <w:right w:val="single" w:sz="4" w:space="0" w:color="auto"/>
            </w:tcBorders>
          </w:tcPr>
          <w:p w14:paraId="461CBC0E"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Įvykdyti nurodyme numatytas organizacines ir technines priemones.</w:t>
            </w:r>
          </w:p>
        </w:tc>
        <w:tc>
          <w:tcPr>
            <w:tcW w:w="0" w:type="auto"/>
            <w:tcBorders>
              <w:top w:val="single" w:sz="4" w:space="0" w:color="auto"/>
              <w:left w:val="single" w:sz="4" w:space="0" w:color="auto"/>
              <w:bottom w:val="single" w:sz="4" w:space="0" w:color="auto"/>
            </w:tcBorders>
          </w:tcPr>
          <w:p w14:paraId="461CBC0F"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C14" w14:textId="77777777" w:rsidTr="00636C96">
        <w:trPr>
          <w:trHeight w:val="339"/>
        </w:trPr>
        <w:tc>
          <w:tcPr>
            <w:tcW w:w="0" w:type="auto"/>
            <w:tcBorders>
              <w:top w:val="single" w:sz="4" w:space="0" w:color="auto"/>
              <w:bottom w:val="single" w:sz="4" w:space="0" w:color="auto"/>
            </w:tcBorders>
          </w:tcPr>
          <w:p w14:paraId="461CBC1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1.3.</w:t>
            </w:r>
            <w:r w:rsidRPr="001122D6" w:rsidDel="004F6940">
              <w:rPr>
                <w:rFonts w:ascii="Arial" w:hAnsi="Arial" w:cs="Arial"/>
                <w:sz w:val="22"/>
                <w:szCs w:val="22"/>
              </w:rPr>
              <w:t xml:space="preserve"> </w:t>
            </w:r>
          </w:p>
        </w:tc>
        <w:tc>
          <w:tcPr>
            <w:tcW w:w="0" w:type="auto"/>
            <w:tcBorders>
              <w:top w:val="single" w:sz="4" w:space="0" w:color="auto"/>
              <w:bottom w:val="single" w:sz="4" w:space="0" w:color="auto"/>
              <w:right w:val="single" w:sz="4" w:space="0" w:color="auto"/>
            </w:tcBorders>
          </w:tcPr>
          <w:p w14:paraId="461CBC12" w14:textId="77777777" w:rsidR="00636C96" w:rsidRPr="001122D6" w:rsidRDefault="00636C96" w:rsidP="00636C96">
            <w:pPr>
              <w:jc w:val="both"/>
              <w:rPr>
                <w:rFonts w:ascii="Arial" w:hAnsi="Arial" w:cs="Arial"/>
                <w:sz w:val="22"/>
                <w:szCs w:val="22"/>
              </w:rPr>
            </w:pPr>
            <w:r w:rsidRPr="001122D6">
              <w:rPr>
                <w:rFonts w:ascii="Arial" w:hAnsi="Arial" w:cs="Arial"/>
                <w:spacing w:val="-3"/>
                <w:sz w:val="22"/>
                <w:szCs w:val="22"/>
              </w:rPr>
              <w:t xml:space="preserve">Instruktuoti brigadą </w:t>
            </w:r>
          </w:p>
        </w:tc>
        <w:tc>
          <w:tcPr>
            <w:tcW w:w="0" w:type="auto"/>
            <w:tcBorders>
              <w:top w:val="single" w:sz="4" w:space="0" w:color="auto"/>
              <w:left w:val="single" w:sz="4" w:space="0" w:color="auto"/>
              <w:bottom w:val="single" w:sz="4" w:space="0" w:color="auto"/>
            </w:tcBorders>
          </w:tcPr>
          <w:p w14:paraId="461CBC13"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BC18" w14:textId="77777777" w:rsidTr="00636C96">
        <w:trPr>
          <w:trHeight w:val="510"/>
        </w:trPr>
        <w:tc>
          <w:tcPr>
            <w:tcW w:w="0" w:type="auto"/>
            <w:tcBorders>
              <w:top w:val="single" w:sz="4" w:space="0" w:color="auto"/>
              <w:bottom w:val="single" w:sz="4" w:space="0" w:color="auto"/>
            </w:tcBorders>
          </w:tcPr>
          <w:p w14:paraId="461CBC15"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1.4.</w:t>
            </w:r>
          </w:p>
        </w:tc>
        <w:tc>
          <w:tcPr>
            <w:tcW w:w="0" w:type="auto"/>
            <w:tcBorders>
              <w:top w:val="single" w:sz="4" w:space="0" w:color="auto"/>
              <w:bottom w:val="single" w:sz="4" w:space="0" w:color="auto"/>
              <w:right w:val="single" w:sz="4" w:space="0" w:color="auto"/>
            </w:tcBorders>
          </w:tcPr>
          <w:p w14:paraId="461CBC16" w14:textId="77777777" w:rsidR="00636C96" w:rsidRPr="001122D6" w:rsidRDefault="00636C96" w:rsidP="00373F17">
            <w:pPr>
              <w:jc w:val="both"/>
              <w:rPr>
                <w:rFonts w:ascii="Arial" w:hAnsi="Arial" w:cs="Arial"/>
                <w:spacing w:val="-3"/>
                <w:sz w:val="22"/>
                <w:szCs w:val="22"/>
              </w:rPr>
            </w:pPr>
            <w:r w:rsidRPr="001122D6">
              <w:rPr>
                <w:rFonts w:ascii="Arial" w:hAnsi="Arial" w:cs="Arial"/>
                <w:sz w:val="22"/>
                <w:szCs w:val="22"/>
              </w:rPr>
              <w:t xml:space="preserve"> Aptverti darbo vietą, iškabinti apsaugos nuo elektros ženklus. Jei yra galimybė, darbo vietos aptvėrimui galima panaudoti  </w:t>
            </w:r>
            <w:r w:rsidR="00373F17" w:rsidRPr="001122D6">
              <w:rPr>
                <w:rFonts w:ascii="Arial" w:hAnsi="Arial" w:cs="Arial"/>
                <w:sz w:val="22"/>
                <w:szCs w:val="22"/>
              </w:rPr>
              <w:t xml:space="preserve">brigados </w:t>
            </w:r>
            <w:r w:rsidRPr="001122D6">
              <w:rPr>
                <w:rFonts w:ascii="Arial" w:hAnsi="Arial" w:cs="Arial"/>
                <w:sz w:val="22"/>
                <w:szCs w:val="22"/>
              </w:rPr>
              <w:t>automobilį.</w:t>
            </w:r>
          </w:p>
        </w:tc>
        <w:tc>
          <w:tcPr>
            <w:tcW w:w="0" w:type="auto"/>
            <w:tcBorders>
              <w:top w:val="single" w:sz="4" w:space="0" w:color="auto"/>
              <w:left w:val="single" w:sz="4" w:space="0" w:color="auto"/>
              <w:bottom w:val="single" w:sz="4" w:space="0" w:color="auto"/>
            </w:tcBorders>
          </w:tcPr>
          <w:p w14:paraId="461CBC1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C1C" w14:textId="77777777" w:rsidTr="00636C96">
        <w:trPr>
          <w:trHeight w:val="513"/>
        </w:trPr>
        <w:tc>
          <w:tcPr>
            <w:tcW w:w="0" w:type="auto"/>
            <w:tcBorders>
              <w:top w:val="single" w:sz="4" w:space="0" w:color="auto"/>
            </w:tcBorders>
          </w:tcPr>
          <w:p w14:paraId="461CBC19"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1.5.</w:t>
            </w:r>
          </w:p>
        </w:tc>
        <w:tc>
          <w:tcPr>
            <w:tcW w:w="0" w:type="auto"/>
            <w:tcBorders>
              <w:top w:val="single" w:sz="4" w:space="0" w:color="auto"/>
              <w:right w:val="single" w:sz="4" w:space="0" w:color="auto"/>
            </w:tcBorders>
          </w:tcPr>
          <w:p w14:paraId="461CBC1A"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Ant specialaus patiesalo paruošti reikalingą techninę įrangą ir apsaugines darbo priemones</w:t>
            </w:r>
          </w:p>
        </w:tc>
        <w:tc>
          <w:tcPr>
            <w:tcW w:w="0" w:type="auto"/>
            <w:tcBorders>
              <w:top w:val="single" w:sz="4" w:space="0" w:color="auto"/>
              <w:left w:val="single" w:sz="4" w:space="0" w:color="auto"/>
            </w:tcBorders>
          </w:tcPr>
          <w:p w14:paraId="461CBC1B"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466BD4" w:rsidRPr="001122D6" w14:paraId="461CBC20" w14:textId="77777777" w:rsidTr="00466BD4">
        <w:trPr>
          <w:trHeight w:val="513"/>
        </w:trPr>
        <w:tc>
          <w:tcPr>
            <w:tcW w:w="0" w:type="auto"/>
            <w:tcBorders>
              <w:top w:val="single" w:sz="4" w:space="0" w:color="auto"/>
              <w:left w:val="single" w:sz="4" w:space="0" w:color="000000"/>
              <w:bottom w:val="single" w:sz="4" w:space="0" w:color="000000"/>
              <w:right w:val="single" w:sz="4" w:space="0" w:color="000000"/>
            </w:tcBorders>
          </w:tcPr>
          <w:p w14:paraId="461CBC1D" w14:textId="77777777" w:rsidR="00466BD4" w:rsidRPr="001122D6" w:rsidRDefault="00466BD4">
            <w:pPr>
              <w:jc w:val="center"/>
              <w:outlineLvl w:val="0"/>
              <w:rPr>
                <w:rFonts w:ascii="Arial" w:hAnsi="Arial" w:cs="Arial"/>
                <w:sz w:val="22"/>
                <w:szCs w:val="22"/>
              </w:rPr>
            </w:pPr>
            <w:r w:rsidRPr="001122D6">
              <w:rPr>
                <w:rFonts w:ascii="Arial" w:hAnsi="Arial" w:cs="Arial"/>
                <w:sz w:val="22"/>
                <w:szCs w:val="22"/>
              </w:rPr>
              <w:t>1.6.</w:t>
            </w:r>
          </w:p>
        </w:tc>
        <w:tc>
          <w:tcPr>
            <w:tcW w:w="0" w:type="auto"/>
            <w:tcBorders>
              <w:top w:val="single" w:sz="4" w:space="0" w:color="auto"/>
              <w:left w:val="single" w:sz="4" w:space="0" w:color="000000"/>
              <w:bottom w:val="single" w:sz="4" w:space="0" w:color="000000"/>
              <w:right w:val="single" w:sz="4" w:space="0" w:color="auto"/>
            </w:tcBorders>
          </w:tcPr>
          <w:p w14:paraId="461CBC1E" w14:textId="77777777" w:rsidR="00466BD4" w:rsidRPr="001122D6" w:rsidRDefault="00466BD4">
            <w:pPr>
              <w:jc w:val="both"/>
              <w:outlineLvl w:val="0"/>
              <w:rPr>
                <w:rFonts w:ascii="Arial" w:hAnsi="Arial" w:cs="Arial"/>
                <w:sz w:val="22"/>
                <w:szCs w:val="22"/>
              </w:rPr>
            </w:pPr>
            <w:r w:rsidRPr="001122D6">
              <w:rPr>
                <w:rFonts w:ascii="Arial" w:hAnsi="Arial" w:cs="Arial"/>
                <w:sz w:val="22"/>
                <w:szCs w:val="22"/>
              </w:rPr>
              <w:t>Apsirengti darbo rūbus</w:t>
            </w:r>
          </w:p>
        </w:tc>
        <w:tc>
          <w:tcPr>
            <w:tcW w:w="0" w:type="auto"/>
            <w:tcBorders>
              <w:top w:val="single" w:sz="4" w:space="0" w:color="auto"/>
              <w:left w:val="single" w:sz="4" w:space="0" w:color="auto"/>
              <w:bottom w:val="single" w:sz="4" w:space="0" w:color="000000"/>
              <w:right w:val="single" w:sz="4" w:space="0" w:color="000000"/>
            </w:tcBorders>
          </w:tcPr>
          <w:p w14:paraId="461CBC1F" w14:textId="77777777" w:rsidR="00466BD4" w:rsidRPr="001122D6" w:rsidRDefault="00466BD4">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C24" w14:textId="77777777" w:rsidTr="00636C96">
        <w:tc>
          <w:tcPr>
            <w:tcW w:w="0" w:type="auto"/>
          </w:tcPr>
          <w:p w14:paraId="461CBC21"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2.</w:t>
            </w:r>
          </w:p>
        </w:tc>
        <w:tc>
          <w:tcPr>
            <w:tcW w:w="0" w:type="auto"/>
          </w:tcPr>
          <w:p w14:paraId="461CBC22"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DARBO EIGA</w:t>
            </w:r>
          </w:p>
        </w:tc>
        <w:tc>
          <w:tcPr>
            <w:tcW w:w="0" w:type="auto"/>
          </w:tcPr>
          <w:p w14:paraId="461CBC23" w14:textId="77777777" w:rsidR="00636C96" w:rsidRPr="001122D6" w:rsidRDefault="00636C96" w:rsidP="00636C96">
            <w:pPr>
              <w:jc w:val="both"/>
              <w:outlineLvl w:val="0"/>
              <w:rPr>
                <w:rFonts w:ascii="Arial" w:hAnsi="Arial" w:cs="Arial"/>
                <w:b/>
                <w:sz w:val="22"/>
                <w:szCs w:val="22"/>
              </w:rPr>
            </w:pPr>
          </w:p>
        </w:tc>
      </w:tr>
      <w:tr w:rsidR="00636C96" w:rsidRPr="001122D6" w14:paraId="461CBC28" w14:textId="77777777" w:rsidTr="00636C96">
        <w:trPr>
          <w:trHeight w:val="270"/>
        </w:trPr>
        <w:tc>
          <w:tcPr>
            <w:tcW w:w="0" w:type="auto"/>
            <w:tcBorders>
              <w:bottom w:val="single" w:sz="4" w:space="0" w:color="auto"/>
            </w:tcBorders>
          </w:tcPr>
          <w:p w14:paraId="461CBC2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2.1.</w:t>
            </w:r>
          </w:p>
        </w:tc>
        <w:tc>
          <w:tcPr>
            <w:tcW w:w="0" w:type="auto"/>
            <w:tcBorders>
              <w:bottom w:val="single" w:sz="4" w:space="0" w:color="auto"/>
            </w:tcBorders>
          </w:tcPr>
          <w:p w14:paraId="461CBC26" w14:textId="77777777" w:rsidR="00636C96" w:rsidRPr="001122D6" w:rsidRDefault="00636C96" w:rsidP="00EE5F99">
            <w:pPr>
              <w:jc w:val="both"/>
              <w:rPr>
                <w:rFonts w:ascii="Arial" w:hAnsi="Arial" w:cs="Arial"/>
                <w:sz w:val="22"/>
                <w:szCs w:val="22"/>
              </w:rPr>
            </w:pPr>
            <w:r w:rsidRPr="001122D6">
              <w:rPr>
                <w:rFonts w:ascii="Arial" w:hAnsi="Arial" w:cs="Arial"/>
                <w:sz w:val="22"/>
                <w:szCs w:val="22"/>
              </w:rPr>
              <w:t>Atlikti</w:t>
            </w:r>
            <w:r w:rsidR="00373F17" w:rsidRPr="001122D6">
              <w:rPr>
                <w:rFonts w:ascii="Arial" w:hAnsi="Arial" w:cs="Arial"/>
                <w:sz w:val="22"/>
                <w:szCs w:val="22"/>
              </w:rPr>
              <w:t xml:space="preserve"> </w:t>
            </w:r>
            <w:r w:rsidR="00EE5F99" w:rsidRPr="001122D6">
              <w:rPr>
                <w:rFonts w:ascii="Arial" w:hAnsi="Arial" w:cs="Arial"/>
                <w:sz w:val="22"/>
                <w:szCs w:val="22"/>
              </w:rPr>
              <w:t>komercinės</w:t>
            </w:r>
            <w:r w:rsidRPr="001122D6">
              <w:rPr>
                <w:rFonts w:ascii="Arial" w:hAnsi="Arial" w:cs="Arial"/>
                <w:sz w:val="22"/>
                <w:szCs w:val="22"/>
              </w:rPr>
              <w:t xml:space="preserve"> apskaitos spintos (</w:t>
            </w:r>
            <w:r w:rsidR="00EE5F99" w:rsidRPr="001122D6">
              <w:rPr>
                <w:rFonts w:ascii="Arial" w:hAnsi="Arial" w:cs="Arial"/>
                <w:sz w:val="22"/>
                <w:szCs w:val="22"/>
              </w:rPr>
              <w:t>K</w:t>
            </w:r>
            <w:r w:rsidRPr="001122D6">
              <w:rPr>
                <w:rFonts w:ascii="Arial" w:hAnsi="Arial" w:cs="Arial"/>
                <w:sz w:val="22"/>
                <w:szCs w:val="22"/>
              </w:rPr>
              <w:t xml:space="preserve">AS), OL arba KL įvado (atvado) bei </w:t>
            </w:r>
            <w:r w:rsidR="00EE5F99" w:rsidRPr="001122D6">
              <w:rPr>
                <w:rFonts w:ascii="Arial" w:hAnsi="Arial" w:cs="Arial"/>
                <w:sz w:val="22"/>
                <w:szCs w:val="22"/>
              </w:rPr>
              <w:t>K</w:t>
            </w:r>
            <w:r w:rsidRPr="001122D6">
              <w:rPr>
                <w:rFonts w:ascii="Arial" w:hAnsi="Arial" w:cs="Arial"/>
                <w:sz w:val="22"/>
                <w:szCs w:val="22"/>
              </w:rPr>
              <w:t>AS vidinio apsauginio plombuojamo dangčio plombų apžiūrą.</w:t>
            </w:r>
          </w:p>
        </w:tc>
        <w:tc>
          <w:tcPr>
            <w:tcW w:w="0" w:type="auto"/>
            <w:tcBorders>
              <w:bottom w:val="single" w:sz="4" w:space="0" w:color="auto"/>
            </w:tcBorders>
          </w:tcPr>
          <w:p w14:paraId="461CBC2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bCs/>
                <w:sz w:val="22"/>
                <w:szCs w:val="22"/>
              </w:rPr>
              <w:t>AB</w:t>
            </w:r>
          </w:p>
        </w:tc>
      </w:tr>
      <w:tr w:rsidR="00636C96" w:rsidRPr="001122D6" w14:paraId="461CBC2C" w14:textId="77777777" w:rsidTr="00636C96">
        <w:trPr>
          <w:trHeight w:val="312"/>
        </w:trPr>
        <w:tc>
          <w:tcPr>
            <w:tcW w:w="0" w:type="auto"/>
            <w:tcBorders>
              <w:top w:val="single" w:sz="4" w:space="0" w:color="auto"/>
              <w:bottom w:val="single" w:sz="4" w:space="0" w:color="auto"/>
            </w:tcBorders>
          </w:tcPr>
          <w:p w14:paraId="461CBC29"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2.2.</w:t>
            </w:r>
          </w:p>
        </w:tc>
        <w:tc>
          <w:tcPr>
            <w:tcW w:w="0" w:type="auto"/>
            <w:tcBorders>
              <w:top w:val="single" w:sz="4" w:space="0" w:color="auto"/>
              <w:bottom w:val="single" w:sz="4" w:space="0" w:color="auto"/>
            </w:tcBorders>
          </w:tcPr>
          <w:p w14:paraId="461CBC2A"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Nuimti vidinį apsauginį plombuojamą </w:t>
            </w:r>
            <w:r w:rsidR="00EE5F99" w:rsidRPr="001122D6">
              <w:rPr>
                <w:rFonts w:ascii="Arial" w:hAnsi="Arial" w:cs="Arial"/>
                <w:sz w:val="22"/>
                <w:szCs w:val="22"/>
              </w:rPr>
              <w:t>K</w:t>
            </w:r>
            <w:r w:rsidRPr="001122D6">
              <w:rPr>
                <w:rFonts w:ascii="Arial" w:hAnsi="Arial" w:cs="Arial"/>
                <w:sz w:val="22"/>
                <w:szCs w:val="22"/>
              </w:rPr>
              <w:t xml:space="preserve">AS dangtį ir apžiūrėti, ar nėra elektros apskaitos prietaisų ir plombų pažeidimų, ar gerai prijungtas prie </w:t>
            </w:r>
            <w:r w:rsidR="00EE5F99" w:rsidRPr="001122D6">
              <w:rPr>
                <w:rFonts w:ascii="Arial" w:hAnsi="Arial" w:cs="Arial"/>
                <w:sz w:val="22"/>
                <w:szCs w:val="22"/>
              </w:rPr>
              <w:t>K</w:t>
            </w:r>
            <w:r w:rsidRPr="001122D6">
              <w:rPr>
                <w:rFonts w:ascii="Arial" w:hAnsi="Arial" w:cs="Arial"/>
                <w:sz w:val="22"/>
                <w:szCs w:val="22"/>
              </w:rPr>
              <w:t>AS PEN laidininkas. Nustatyti, iš kurios pusės (iš viršaus ar iš apačios) prijungti maitinimo (atvado) laidai prie automatinio jungiklio.</w:t>
            </w:r>
          </w:p>
        </w:tc>
        <w:tc>
          <w:tcPr>
            <w:tcW w:w="0" w:type="auto"/>
            <w:tcBorders>
              <w:top w:val="single" w:sz="4" w:space="0" w:color="auto"/>
              <w:bottom w:val="single" w:sz="4" w:space="0" w:color="auto"/>
            </w:tcBorders>
          </w:tcPr>
          <w:p w14:paraId="461CBC2B"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C30" w14:textId="77777777" w:rsidTr="00636C96">
        <w:trPr>
          <w:trHeight w:val="510"/>
        </w:trPr>
        <w:tc>
          <w:tcPr>
            <w:tcW w:w="0" w:type="auto"/>
            <w:tcBorders>
              <w:top w:val="single" w:sz="4" w:space="0" w:color="auto"/>
              <w:bottom w:val="single" w:sz="4" w:space="0" w:color="auto"/>
            </w:tcBorders>
          </w:tcPr>
          <w:p w14:paraId="461CBC2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w:t>
            </w:r>
          </w:p>
        </w:tc>
        <w:tc>
          <w:tcPr>
            <w:tcW w:w="0" w:type="auto"/>
            <w:tcBorders>
              <w:top w:val="single" w:sz="4" w:space="0" w:color="auto"/>
              <w:bottom w:val="single" w:sz="4" w:space="0" w:color="auto"/>
            </w:tcBorders>
          </w:tcPr>
          <w:p w14:paraId="461CBC2E"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Įtampos indikatoriumi patikrinti, ar yra įtampa automatinio jungiklio gnybtuose , ir fazių sekos indikatoriumi nustatyti fazių seką.</w:t>
            </w:r>
          </w:p>
        </w:tc>
        <w:tc>
          <w:tcPr>
            <w:tcW w:w="0" w:type="auto"/>
            <w:tcBorders>
              <w:top w:val="single" w:sz="4" w:space="0" w:color="auto"/>
              <w:bottom w:val="single" w:sz="4" w:space="0" w:color="auto"/>
            </w:tcBorders>
          </w:tcPr>
          <w:p w14:paraId="461CBC2F"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C35" w14:textId="77777777" w:rsidTr="00636C96">
        <w:trPr>
          <w:trHeight w:val="555"/>
        </w:trPr>
        <w:tc>
          <w:tcPr>
            <w:tcW w:w="0" w:type="auto"/>
            <w:tcBorders>
              <w:top w:val="single" w:sz="4" w:space="0" w:color="auto"/>
              <w:bottom w:val="single" w:sz="4" w:space="0" w:color="auto"/>
            </w:tcBorders>
          </w:tcPr>
          <w:p w14:paraId="461CBC3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w:t>
            </w:r>
          </w:p>
          <w:p w14:paraId="461CBC32" w14:textId="77777777" w:rsidR="00636C96" w:rsidRPr="001122D6" w:rsidRDefault="00636C96" w:rsidP="00636C96">
            <w:pPr>
              <w:shd w:val="clear" w:color="auto" w:fill="FFFFFF"/>
              <w:jc w:val="center"/>
              <w:rPr>
                <w:rFonts w:ascii="Arial" w:hAnsi="Arial" w:cs="Arial"/>
                <w:sz w:val="22"/>
                <w:szCs w:val="22"/>
              </w:rPr>
            </w:pPr>
          </w:p>
        </w:tc>
        <w:tc>
          <w:tcPr>
            <w:tcW w:w="0" w:type="auto"/>
            <w:tcBorders>
              <w:top w:val="single" w:sz="4" w:space="0" w:color="auto"/>
              <w:bottom w:val="single" w:sz="4" w:space="0" w:color="auto"/>
            </w:tcBorders>
            <w:vAlign w:val="center"/>
          </w:tcPr>
          <w:p w14:paraId="461CBC33" w14:textId="77777777" w:rsidR="00636C96" w:rsidRPr="001122D6" w:rsidRDefault="00466BD4" w:rsidP="00373F17">
            <w:pPr>
              <w:rPr>
                <w:rFonts w:ascii="Arial" w:hAnsi="Arial" w:cs="Arial"/>
                <w:sz w:val="22"/>
                <w:szCs w:val="22"/>
              </w:rPr>
            </w:pPr>
            <w:r w:rsidRPr="001122D6">
              <w:rPr>
                <w:rFonts w:ascii="Arial" w:hAnsi="Arial" w:cs="Arial"/>
                <w:sz w:val="22"/>
                <w:szCs w:val="22"/>
              </w:rPr>
              <w:t>Išjungti automatinį jungiklį ir patikrinti, ar ant laidų nueinančių į elektros skaitiklį nėra įtampos.</w:t>
            </w:r>
          </w:p>
        </w:tc>
        <w:tc>
          <w:tcPr>
            <w:tcW w:w="0" w:type="auto"/>
            <w:tcBorders>
              <w:top w:val="single" w:sz="4" w:space="0" w:color="auto"/>
              <w:bottom w:val="single" w:sz="4" w:space="0" w:color="auto"/>
            </w:tcBorders>
          </w:tcPr>
          <w:p w14:paraId="461CBC34"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B</w:t>
            </w:r>
          </w:p>
        </w:tc>
      </w:tr>
      <w:tr w:rsidR="00636C96" w:rsidRPr="001122D6" w14:paraId="461CBC3E" w14:textId="77777777" w:rsidTr="00636C96">
        <w:trPr>
          <w:trHeight w:val="421"/>
        </w:trPr>
        <w:tc>
          <w:tcPr>
            <w:tcW w:w="0" w:type="auto"/>
            <w:tcBorders>
              <w:top w:val="single" w:sz="4" w:space="0" w:color="auto"/>
              <w:bottom w:val="single" w:sz="4" w:space="0" w:color="auto"/>
            </w:tcBorders>
          </w:tcPr>
          <w:p w14:paraId="461CBC36"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w:t>
            </w:r>
          </w:p>
          <w:p w14:paraId="461CBC37" w14:textId="77777777" w:rsidR="00636C96" w:rsidRPr="001122D6" w:rsidRDefault="00636C96" w:rsidP="00636C96">
            <w:pPr>
              <w:outlineLvl w:val="0"/>
              <w:rPr>
                <w:rFonts w:ascii="Arial" w:hAnsi="Arial" w:cs="Arial"/>
                <w:sz w:val="22"/>
                <w:szCs w:val="22"/>
              </w:rPr>
            </w:pPr>
          </w:p>
        </w:tc>
        <w:tc>
          <w:tcPr>
            <w:tcW w:w="0" w:type="auto"/>
            <w:tcBorders>
              <w:top w:val="single" w:sz="4" w:space="0" w:color="auto"/>
              <w:bottom w:val="single" w:sz="4" w:space="0" w:color="auto"/>
            </w:tcBorders>
          </w:tcPr>
          <w:tbl>
            <w:tblPr>
              <w:tblW w:w="0" w:type="auto"/>
              <w:jc w:val="center"/>
              <w:tblBorders>
                <w:top w:val="single" w:sz="4" w:space="0" w:color="auto"/>
                <w:left w:val="single" w:sz="4" w:space="0" w:color="auto"/>
                <w:bottom w:val="single" w:sz="4" w:space="0" w:color="auto"/>
                <w:right w:val="single" w:sz="4" w:space="0" w:color="auto"/>
                <w:insideV w:val="single" w:sz="4" w:space="0" w:color="auto"/>
              </w:tblBorders>
              <w:tblCellMar>
                <w:left w:w="28" w:type="dxa"/>
                <w:right w:w="28" w:type="dxa"/>
              </w:tblCellMar>
              <w:tblLook w:val="0000" w:firstRow="0" w:lastRow="0" w:firstColumn="0" w:lastColumn="0" w:noHBand="0" w:noVBand="0"/>
            </w:tblPr>
            <w:tblGrid>
              <w:gridCol w:w="7646"/>
            </w:tblGrid>
            <w:tr w:rsidR="00636C96" w:rsidRPr="001122D6" w14:paraId="461CBC3A" w14:textId="77777777" w:rsidTr="00636C96">
              <w:trPr>
                <w:trHeight w:val="1275"/>
                <w:jc w:val="center"/>
              </w:trPr>
              <w:tc>
                <w:tcPr>
                  <w:tcW w:w="0" w:type="auto"/>
                  <w:tcBorders>
                    <w:top w:val="single" w:sz="4" w:space="0" w:color="auto"/>
                    <w:left w:val="single" w:sz="4" w:space="0" w:color="auto"/>
                    <w:bottom w:val="single" w:sz="4" w:space="0" w:color="auto"/>
                    <w:right w:val="single" w:sz="4" w:space="0" w:color="auto"/>
                  </w:tcBorders>
                  <w:vAlign w:val="center"/>
                </w:tcPr>
                <w:p w14:paraId="461CBC3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Ant grindinio (žemės) prieš </w:t>
                  </w:r>
                  <w:r w:rsidR="00EE5F99" w:rsidRPr="001122D6">
                    <w:rPr>
                      <w:rFonts w:ascii="Arial" w:hAnsi="Arial" w:cs="Arial"/>
                      <w:sz w:val="22"/>
                      <w:szCs w:val="22"/>
                    </w:rPr>
                    <w:t>K</w:t>
                  </w:r>
                  <w:r w:rsidRPr="001122D6">
                    <w:rPr>
                      <w:rFonts w:ascii="Arial" w:hAnsi="Arial" w:cs="Arial"/>
                      <w:sz w:val="22"/>
                      <w:szCs w:val="22"/>
                    </w:rPr>
                    <w:t xml:space="preserve">AS pakloti dielektrinį kilimėlį arba apsiauti dielektrinius kaliošus (batus). </w:t>
                  </w:r>
                </w:p>
                <w:p w14:paraId="461CBC39" w14:textId="77777777" w:rsidR="00636C96" w:rsidRPr="001122D6" w:rsidRDefault="00636C96" w:rsidP="00EC24BB">
                  <w:pPr>
                    <w:jc w:val="both"/>
                    <w:rPr>
                      <w:rFonts w:ascii="Arial" w:hAnsi="Arial" w:cs="Arial"/>
                      <w:sz w:val="22"/>
                      <w:szCs w:val="22"/>
                    </w:rPr>
                  </w:pPr>
                  <w:r w:rsidRPr="001122D6">
                    <w:rPr>
                      <w:rFonts w:ascii="Arial" w:hAnsi="Arial" w:cs="Arial"/>
                      <w:b/>
                      <w:sz w:val="22"/>
                      <w:szCs w:val="22"/>
                      <w:u w:val="single"/>
                    </w:rPr>
                    <w:t>Pastaba</w:t>
                  </w:r>
                  <w:r w:rsidRPr="001122D6">
                    <w:rPr>
                      <w:rFonts w:ascii="Arial" w:hAnsi="Arial" w:cs="Arial"/>
                      <w:b/>
                      <w:sz w:val="22"/>
                      <w:szCs w:val="22"/>
                    </w:rPr>
                    <w:t xml:space="preserve">: tais atvejais, kai prie įrengtos </w:t>
                  </w:r>
                  <w:r w:rsidR="00EE5F99" w:rsidRPr="001122D6">
                    <w:rPr>
                      <w:rFonts w:ascii="Arial" w:hAnsi="Arial" w:cs="Arial"/>
                      <w:b/>
                      <w:sz w:val="22"/>
                      <w:szCs w:val="22"/>
                    </w:rPr>
                    <w:t>K</w:t>
                  </w:r>
                  <w:r w:rsidRPr="001122D6">
                    <w:rPr>
                      <w:rFonts w:ascii="Arial" w:hAnsi="Arial" w:cs="Arial"/>
                      <w:b/>
                      <w:sz w:val="22"/>
                      <w:szCs w:val="22"/>
                    </w:rPr>
                    <w:t>AS yra nelygus žemės paviršius (duobės, nelygumai, žemės paviršiaus nuolydis ir t. t)</w:t>
                  </w:r>
                  <w:r w:rsidR="00EC24BB" w:rsidRPr="001122D6">
                    <w:rPr>
                      <w:rFonts w:ascii="Arial" w:hAnsi="Arial" w:cs="Arial"/>
                      <w:b/>
                      <w:sz w:val="22"/>
                      <w:szCs w:val="22"/>
                    </w:rPr>
                    <w:t>,</w:t>
                  </w:r>
                  <w:r w:rsidRPr="001122D6">
                    <w:rPr>
                      <w:rFonts w:ascii="Arial" w:hAnsi="Arial" w:cs="Arial"/>
                      <w:b/>
                      <w:sz w:val="22"/>
                      <w:szCs w:val="22"/>
                    </w:rPr>
                    <w:t xml:space="preserve"> naudoti dielektrinius kaliošus (batus)</w:t>
                  </w:r>
                  <w:r w:rsidR="00EC24BB" w:rsidRPr="001122D6">
                    <w:rPr>
                      <w:rFonts w:ascii="Arial" w:hAnsi="Arial" w:cs="Arial"/>
                      <w:b/>
                      <w:sz w:val="22"/>
                      <w:szCs w:val="22"/>
                    </w:rPr>
                    <w:t>, o ne dielektrinį kilimėlį</w:t>
                  </w:r>
                  <w:r w:rsidRPr="001122D6">
                    <w:rPr>
                      <w:rFonts w:ascii="Arial" w:hAnsi="Arial" w:cs="Arial"/>
                      <w:b/>
                      <w:sz w:val="22"/>
                      <w:szCs w:val="22"/>
                    </w:rPr>
                    <w:t>.</w:t>
                  </w:r>
                </w:p>
              </w:tc>
            </w:tr>
          </w:tbl>
          <w:p w14:paraId="461CBC3B" w14:textId="77777777" w:rsidR="00636C96" w:rsidRPr="001122D6" w:rsidRDefault="00636C96" w:rsidP="00636C96">
            <w:pPr>
              <w:jc w:val="both"/>
              <w:rPr>
                <w:rFonts w:ascii="Arial" w:hAnsi="Arial" w:cs="Arial"/>
                <w:sz w:val="22"/>
                <w:szCs w:val="22"/>
              </w:rPr>
            </w:pPr>
          </w:p>
        </w:tc>
        <w:tc>
          <w:tcPr>
            <w:tcW w:w="0" w:type="auto"/>
            <w:tcBorders>
              <w:top w:val="single" w:sz="4" w:space="0" w:color="auto"/>
              <w:bottom w:val="single" w:sz="4" w:space="0" w:color="auto"/>
            </w:tcBorders>
          </w:tcPr>
          <w:p w14:paraId="461CBC3C"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C3D" w14:textId="77777777" w:rsidR="00636C96" w:rsidRPr="001122D6" w:rsidRDefault="00636C96" w:rsidP="00636C96">
            <w:pPr>
              <w:jc w:val="center"/>
              <w:outlineLvl w:val="0"/>
              <w:rPr>
                <w:rFonts w:ascii="Arial" w:hAnsi="Arial" w:cs="Arial"/>
                <w:bCs/>
                <w:sz w:val="22"/>
                <w:szCs w:val="22"/>
              </w:rPr>
            </w:pPr>
          </w:p>
        </w:tc>
      </w:tr>
      <w:tr w:rsidR="00636C96" w:rsidRPr="001122D6" w14:paraId="461CBC44" w14:textId="77777777" w:rsidTr="00636C96">
        <w:trPr>
          <w:trHeight w:val="448"/>
        </w:trPr>
        <w:tc>
          <w:tcPr>
            <w:tcW w:w="0" w:type="auto"/>
            <w:tcBorders>
              <w:top w:val="single" w:sz="4" w:space="0" w:color="auto"/>
              <w:bottom w:val="single" w:sz="4" w:space="0" w:color="auto"/>
            </w:tcBorders>
          </w:tcPr>
          <w:p w14:paraId="461CBC3F"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2.6.</w:t>
            </w:r>
          </w:p>
          <w:p w14:paraId="461CBC40" w14:textId="77777777" w:rsidR="00636C96" w:rsidRPr="001122D6" w:rsidRDefault="00636C96" w:rsidP="00636C96">
            <w:pPr>
              <w:outlineLvl w:val="0"/>
              <w:rPr>
                <w:rFonts w:ascii="Arial" w:hAnsi="Arial" w:cs="Arial"/>
                <w:sz w:val="22"/>
                <w:szCs w:val="22"/>
              </w:rPr>
            </w:pPr>
          </w:p>
        </w:tc>
        <w:tc>
          <w:tcPr>
            <w:tcW w:w="0" w:type="auto"/>
            <w:tcBorders>
              <w:top w:val="single" w:sz="4" w:space="0" w:color="auto"/>
              <w:bottom w:val="single" w:sz="4" w:space="0" w:color="auto"/>
            </w:tcBorders>
            <w:vAlign w:val="center"/>
          </w:tcPr>
          <w:p w14:paraId="461CBC41" w14:textId="77777777" w:rsidR="00636C96" w:rsidRPr="001122D6" w:rsidRDefault="00466BD4" w:rsidP="00636C96">
            <w:pPr>
              <w:jc w:val="both"/>
              <w:rPr>
                <w:rFonts w:ascii="Arial" w:hAnsi="Arial" w:cs="Arial"/>
                <w:sz w:val="22"/>
                <w:szCs w:val="22"/>
              </w:rPr>
            </w:pPr>
            <w:r w:rsidRPr="001122D6">
              <w:rPr>
                <w:rFonts w:ascii="Arial" w:hAnsi="Arial" w:cs="Arial"/>
                <w:sz w:val="22"/>
                <w:szCs w:val="22"/>
              </w:rPr>
              <w:t>U</w:t>
            </w:r>
            <w:r w:rsidR="00636C96" w:rsidRPr="001122D6">
              <w:rPr>
                <w:rFonts w:ascii="Arial" w:hAnsi="Arial" w:cs="Arial"/>
                <w:sz w:val="22"/>
                <w:szCs w:val="22"/>
              </w:rPr>
              <w:t>žsidėti apsauginį šalmą su skydeliu, nustatyta tvarka užsimauti medvilnines pirštines, ant jų dielektrines ir po to – odines pirštines.</w:t>
            </w:r>
          </w:p>
        </w:tc>
        <w:tc>
          <w:tcPr>
            <w:tcW w:w="0" w:type="auto"/>
            <w:tcBorders>
              <w:top w:val="single" w:sz="4" w:space="0" w:color="auto"/>
              <w:bottom w:val="single" w:sz="4" w:space="0" w:color="auto"/>
            </w:tcBorders>
          </w:tcPr>
          <w:p w14:paraId="461CBC42"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C43" w14:textId="77777777" w:rsidR="00636C96" w:rsidRPr="001122D6" w:rsidRDefault="00636C96" w:rsidP="00636C96">
            <w:pPr>
              <w:jc w:val="center"/>
              <w:outlineLvl w:val="0"/>
              <w:rPr>
                <w:rFonts w:ascii="Arial" w:hAnsi="Arial" w:cs="Arial"/>
                <w:bCs/>
                <w:sz w:val="22"/>
                <w:szCs w:val="22"/>
              </w:rPr>
            </w:pPr>
          </w:p>
        </w:tc>
      </w:tr>
      <w:tr w:rsidR="00636C96" w:rsidRPr="001122D6" w14:paraId="461CBC4C" w14:textId="77777777" w:rsidTr="00636C96">
        <w:trPr>
          <w:trHeight w:val="652"/>
        </w:trPr>
        <w:tc>
          <w:tcPr>
            <w:tcW w:w="0" w:type="auto"/>
            <w:tcBorders>
              <w:top w:val="single" w:sz="4" w:space="0" w:color="auto"/>
              <w:bottom w:val="single" w:sz="4" w:space="0" w:color="auto"/>
            </w:tcBorders>
          </w:tcPr>
          <w:p w14:paraId="461CBC4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2.7.</w:t>
            </w:r>
          </w:p>
          <w:p w14:paraId="461CBC46" w14:textId="77777777" w:rsidR="00636C96" w:rsidRPr="001122D6" w:rsidRDefault="00636C96" w:rsidP="00636C96">
            <w:pPr>
              <w:shd w:val="clear" w:color="auto" w:fill="FFFFFF"/>
              <w:jc w:val="center"/>
              <w:rPr>
                <w:rFonts w:ascii="Arial" w:hAnsi="Arial" w:cs="Arial"/>
                <w:sz w:val="22"/>
                <w:szCs w:val="22"/>
              </w:rPr>
            </w:pPr>
          </w:p>
          <w:p w14:paraId="461CBC47" w14:textId="77777777" w:rsidR="00636C96" w:rsidRPr="001122D6" w:rsidRDefault="00636C96" w:rsidP="00636C96">
            <w:pPr>
              <w:outlineLvl w:val="0"/>
              <w:rPr>
                <w:rFonts w:ascii="Arial" w:hAnsi="Arial" w:cs="Arial"/>
                <w:sz w:val="22"/>
                <w:szCs w:val="22"/>
              </w:rPr>
            </w:pPr>
          </w:p>
        </w:tc>
        <w:tc>
          <w:tcPr>
            <w:tcW w:w="0" w:type="auto"/>
            <w:tcBorders>
              <w:top w:val="single" w:sz="4" w:space="0" w:color="auto"/>
              <w:bottom w:val="single" w:sz="4" w:space="0" w:color="auto"/>
            </w:tcBorders>
          </w:tcPr>
          <w:p w14:paraId="461CBC4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su izoliuojančiais apdangalais iš visų pusių izoliuoti </w:t>
            </w:r>
            <w:r w:rsidR="00EE5F99" w:rsidRPr="001122D6">
              <w:rPr>
                <w:rFonts w:ascii="Arial" w:hAnsi="Arial" w:cs="Arial"/>
                <w:sz w:val="22"/>
                <w:szCs w:val="22"/>
              </w:rPr>
              <w:t>K</w:t>
            </w:r>
            <w:r w:rsidRPr="001122D6">
              <w:rPr>
                <w:rFonts w:ascii="Arial" w:hAnsi="Arial" w:cs="Arial"/>
                <w:sz w:val="22"/>
                <w:szCs w:val="22"/>
              </w:rPr>
              <w:t xml:space="preserve">AS priekinės dalies metalinį korpusą ir jos dureles. </w:t>
            </w:r>
            <w:r w:rsidR="00EE5F99" w:rsidRPr="001122D6">
              <w:rPr>
                <w:rFonts w:ascii="Arial" w:hAnsi="Arial" w:cs="Arial"/>
                <w:sz w:val="22"/>
                <w:szCs w:val="22"/>
              </w:rPr>
              <w:t>K</w:t>
            </w:r>
            <w:r w:rsidRPr="001122D6">
              <w:rPr>
                <w:rFonts w:ascii="Arial" w:hAnsi="Arial" w:cs="Arial"/>
                <w:sz w:val="22"/>
                <w:szCs w:val="22"/>
              </w:rPr>
              <w:t>AS dalys (korpusas, durelės) turi būti izoliuotos taip, kad nebūtų galima prisiliesti prie jos metalinių dalių. Kiekvieną apdangalą pritvirtinti spaustukais.</w:t>
            </w:r>
          </w:p>
        </w:tc>
        <w:tc>
          <w:tcPr>
            <w:tcW w:w="0" w:type="auto"/>
            <w:tcBorders>
              <w:top w:val="single" w:sz="4" w:space="0" w:color="auto"/>
              <w:bottom w:val="single" w:sz="4" w:space="0" w:color="auto"/>
            </w:tcBorders>
          </w:tcPr>
          <w:p w14:paraId="461CBC49"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C4A" w14:textId="77777777" w:rsidR="00636C96" w:rsidRPr="001122D6" w:rsidRDefault="00636C96" w:rsidP="00636C96">
            <w:pPr>
              <w:shd w:val="clear" w:color="auto" w:fill="FFFFFF"/>
              <w:jc w:val="center"/>
              <w:rPr>
                <w:rFonts w:ascii="Arial" w:hAnsi="Arial" w:cs="Arial"/>
                <w:bCs/>
                <w:sz w:val="22"/>
                <w:szCs w:val="22"/>
              </w:rPr>
            </w:pPr>
          </w:p>
          <w:p w14:paraId="461CBC4B" w14:textId="77777777" w:rsidR="00636C96" w:rsidRPr="001122D6" w:rsidRDefault="00636C96" w:rsidP="00636C96">
            <w:pPr>
              <w:jc w:val="center"/>
              <w:outlineLvl w:val="0"/>
              <w:rPr>
                <w:rFonts w:ascii="Arial" w:hAnsi="Arial" w:cs="Arial"/>
                <w:bCs/>
                <w:sz w:val="22"/>
                <w:szCs w:val="22"/>
              </w:rPr>
            </w:pPr>
          </w:p>
        </w:tc>
      </w:tr>
      <w:tr w:rsidR="00636C96" w:rsidRPr="001122D6" w14:paraId="461CBC50" w14:textId="77777777" w:rsidTr="00636C96">
        <w:trPr>
          <w:trHeight w:val="454"/>
        </w:trPr>
        <w:tc>
          <w:tcPr>
            <w:tcW w:w="0" w:type="auto"/>
            <w:tcBorders>
              <w:top w:val="single" w:sz="4" w:space="0" w:color="auto"/>
              <w:bottom w:val="single" w:sz="4" w:space="0" w:color="auto"/>
            </w:tcBorders>
          </w:tcPr>
          <w:p w14:paraId="461CBC4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2.8.</w:t>
            </w:r>
          </w:p>
        </w:tc>
        <w:tc>
          <w:tcPr>
            <w:tcW w:w="0" w:type="auto"/>
            <w:tcBorders>
              <w:top w:val="single" w:sz="4" w:space="0" w:color="auto"/>
              <w:bottom w:val="single" w:sz="4" w:space="0" w:color="auto"/>
            </w:tcBorders>
          </w:tcPr>
          <w:p w14:paraId="461CBC4E" w14:textId="77777777" w:rsidR="00636C96" w:rsidRPr="001122D6" w:rsidRDefault="00636C96" w:rsidP="00373F17">
            <w:pPr>
              <w:jc w:val="both"/>
              <w:rPr>
                <w:rFonts w:ascii="Arial" w:hAnsi="Arial" w:cs="Arial"/>
                <w:sz w:val="22"/>
                <w:szCs w:val="22"/>
              </w:rPr>
            </w:pPr>
            <w:r w:rsidRPr="001122D6">
              <w:rPr>
                <w:rFonts w:ascii="Arial" w:hAnsi="Arial" w:cs="Arial"/>
                <w:sz w:val="22"/>
                <w:szCs w:val="22"/>
              </w:rPr>
              <w:t xml:space="preserve"> </w:t>
            </w:r>
            <w:r w:rsidR="00466BD4" w:rsidRPr="001122D6">
              <w:rPr>
                <w:rFonts w:ascii="Arial" w:hAnsi="Arial" w:cs="Arial"/>
                <w:sz w:val="22"/>
                <w:szCs w:val="22"/>
              </w:rPr>
              <w:t xml:space="preserve"> Atjungti iš automatinio jungiklio gnybtų laidus</w:t>
            </w:r>
            <w:r w:rsidR="00373F17" w:rsidRPr="001122D6">
              <w:rPr>
                <w:rFonts w:ascii="Arial" w:hAnsi="Arial" w:cs="Arial"/>
                <w:sz w:val="22"/>
                <w:szCs w:val="22"/>
              </w:rPr>
              <w:t>,</w:t>
            </w:r>
            <w:r w:rsidR="00466BD4" w:rsidRPr="001122D6">
              <w:rPr>
                <w:rFonts w:ascii="Arial" w:hAnsi="Arial" w:cs="Arial"/>
                <w:sz w:val="22"/>
                <w:szCs w:val="22"/>
              </w:rPr>
              <w:t xml:space="preserve"> nueinančius į elektros skait</w:t>
            </w:r>
            <w:r w:rsidR="00373F17" w:rsidRPr="001122D6">
              <w:rPr>
                <w:rFonts w:ascii="Arial" w:hAnsi="Arial" w:cs="Arial"/>
                <w:sz w:val="22"/>
                <w:szCs w:val="22"/>
              </w:rPr>
              <w:t>i</w:t>
            </w:r>
            <w:r w:rsidR="00466BD4" w:rsidRPr="001122D6">
              <w:rPr>
                <w:rFonts w:ascii="Arial" w:hAnsi="Arial" w:cs="Arial"/>
                <w:sz w:val="22"/>
                <w:szCs w:val="22"/>
              </w:rPr>
              <w:t>klį ir jų galus izoliuoti specialiais izoliuojančiais gaubtukais (atkreipti dėmesį į laidų eiliškumą)</w:t>
            </w:r>
          </w:p>
        </w:tc>
        <w:tc>
          <w:tcPr>
            <w:tcW w:w="0" w:type="auto"/>
            <w:tcBorders>
              <w:top w:val="single" w:sz="4" w:space="0" w:color="auto"/>
              <w:bottom w:val="single" w:sz="4" w:space="0" w:color="auto"/>
            </w:tcBorders>
          </w:tcPr>
          <w:p w14:paraId="461CBC4F"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C55" w14:textId="77777777" w:rsidTr="00636C96">
        <w:trPr>
          <w:trHeight w:val="475"/>
        </w:trPr>
        <w:tc>
          <w:tcPr>
            <w:tcW w:w="0" w:type="auto"/>
            <w:tcBorders>
              <w:top w:val="single" w:sz="4" w:space="0" w:color="auto"/>
              <w:bottom w:val="single" w:sz="4" w:space="0" w:color="auto"/>
            </w:tcBorders>
          </w:tcPr>
          <w:p w14:paraId="461CBC5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2.9.</w:t>
            </w:r>
          </w:p>
        </w:tc>
        <w:tc>
          <w:tcPr>
            <w:tcW w:w="0" w:type="auto"/>
            <w:tcBorders>
              <w:top w:val="single" w:sz="4" w:space="0" w:color="auto"/>
              <w:bottom w:val="single" w:sz="4" w:space="0" w:color="auto"/>
            </w:tcBorders>
          </w:tcPr>
          <w:p w14:paraId="461CBC52" w14:textId="77777777" w:rsidR="00636C96" w:rsidRPr="001122D6" w:rsidRDefault="00466BD4" w:rsidP="00FE7F48">
            <w:pPr>
              <w:jc w:val="both"/>
              <w:rPr>
                <w:rFonts w:ascii="Arial" w:hAnsi="Arial" w:cs="Arial"/>
                <w:sz w:val="22"/>
                <w:szCs w:val="22"/>
              </w:rPr>
            </w:pPr>
            <w:r w:rsidRPr="001122D6">
              <w:rPr>
                <w:rFonts w:ascii="Arial" w:hAnsi="Arial" w:cs="Arial"/>
                <w:sz w:val="22"/>
                <w:szCs w:val="22"/>
              </w:rPr>
              <w:t>Atjungti po vieną esančius po įtampa įvado (atvado) laidus iš automatinio jungiklio gnybtų ir  laidų galus izoliuoti specialiais izoliuojančiais gaubtukais. Įvertinti laidų eiliškumą (fazių seką)</w:t>
            </w:r>
            <w:r w:rsidR="00FE7F48" w:rsidRPr="001122D6">
              <w:rPr>
                <w:rFonts w:ascii="Arial" w:hAnsi="Arial" w:cs="Arial"/>
                <w:sz w:val="22"/>
                <w:szCs w:val="22"/>
              </w:rPr>
              <w:t xml:space="preserve"> arba atlaisvinti jungiamųjų šynelių (šukų) kontaktus.</w:t>
            </w:r>
          </w:p>
        </w:tc>
        <w:tc>
          <w:tcPr>
            <w:tcW w:w="0" w:type="auto"/>
            <w:tcBorders>
              <w:top w:val="single" w:sz="4" w:space="0" w:color="auto"/>
              <w:bottom w:val="single" w:sz="4" w:space="0" w:color="auto"/>
            </w:tcBorders>
          </w:tcPr>
          <w:p w14:paraId="461CBC53"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C54" w14:textId="77777777" w:rsidR="00636C96" w:rsidRPr="001122D6" w:rsidRDefault="00636C96" w:rsidP="00636C96">
            <w:pPr>
              <w:jc w:val="center"/>
              <w:outlineLvl w:val="0"/>
              <w:rPr>
                <w:rFonts w:ascii="Arial" w:hAnsi="Arial" w:cs="Arial"/>
                <w:bCs/>
                <w:sz w:val="22"/>
                <w:szCs w:val="22"/>
              </w:rPr>
            </w:pPr>
          </w:p>
        </w:tc>
      </w:tr>
      <w:tr w:rsidR="00636C96" w:rsidRPr="001122D6" w14:paraId="461CBC59" w14:textId="77777777" w:rsidTr="00636C96">
        <w:trPr>
          <w:trHeight w:val="20"/>
        </w:trPr>
        <w:tc>
          <w:tcPr>
            <w:tcW w:w="0" w:type="auto"/>
            <w:tcBorders>
              <w:top w:val="single" w:sz="4" w:space="0" w:color="auto"/>
              <w:bottom w:val="single" w:sz="4" w:space="0" w:color="auto"/>
            </w:tcBorders>
          </w:tcPr>
          <w:p w14:paraId="461CBC56" w14:textId="77777777" w:rsidR="00636C96" w:rsidRPr="001122D6" w:rsidRDefault="00636C96" w:rsidP="00636C96">
            <w:pPr>
              <w:outlineLvl w:val="0"/>
              <w:rPr>
                <w:rFonts w:ascii="Arial" w:hAnsi="Arial" w:cs="Arial"/>
                <w:sz w:val="22"/>
                <w:szCs w:val="22"/>
              </w:rPr>
            </w:pPr>
            <w:r w:rsidRPr="001122D6">
              <w:rPr>
                <w:rFonts w:ascii="Arial" w:hAnsi="Arial" w:cs="Arial"/>
                <w:sz w:val="22"/>
                <w:szCs w:val="22"/>
              </w:rPr>
              <w:lastRenderedPageBreak/>
              <w:t>2.10.</w:t>
            </w:r>
          </w:p>
        </w:tc>
        <w:tc>
          <w:tcPr>
            <w:tcW w:w="0" w:type="auto"/>
            <w:tcBorders>
              <w:top w:val="single" w:sz="4" w:space="0" w:color="auto"/>
              <w:bottom w:val="single" w:sz="4" w:space="0" w:color="auto"/>
            </w:tcBorders>
          </w:tcPr>
          <w:p w14:paraId="461CBC57"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Pakeisti automatinį jungiklį.</w:t>
            </w:r>
          </w:p>
        </w:tc>
        <w:tc>
          <w:tcPr>
            <w:tcW w:w="0" w:type="auto"/>
            <w:tcBorders>
              <w:top w:val="single" w:sz="4" w:space="0" w:color="auto"/>
              <w:bottom w:val="single" w:sz="4" w:space="0" w:color="auto"/>
            </w:tcBorders>
          </w:tcPr>
          <w:p w14:paraId="461CBC58"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C5D" w14:textId="77777777" w:rsidTr="00636C96">
        <w:trPr>
          <w:trHeight w:val="340"/>
        </w:trPr>
        <w:tc>
          <w:tcPr>
            <w:tcW w:w="0" w:type="auto"/>
            <w:tcBorders>
              <w:top w:val="single" w:sz="4" w:space="0" w:color="auto"/>
              <w:bottom w:val="single" w:sz="4" w:space="0" w:color="auto"/>
            </w:tcBorders>
          </w:tcPr>
          <w:p w14:paraId="461CBC5A" w14:textId="77777777" w:rsidR="00636C96" w:rsidRPr="001122D6" w:rsidRDefault="00636C96" w:rsidP="00636C96">
            <w:pPr>
              <w:outlineLvl w:val="0"/>
              <w:rPr>
                <w:rFonts w:ascii="Arial" w:hAnsi="Arial" w:cs="Arial"/>
                <w:sz w:val="22"/>
                <w:szCs w:val="22"/>
              </w:rPr>
            </w:pPr>
            <w:r w:rsidRPr="001122D6">
              <w:rPr>
                <w:rFonts w:ascii="Arial" w:hAnsi="Arial" w:cs="Arial"/>
                <w:sz w:val="22"/>
                <w:szCs w:val="22"/>
              </w:rPr>
              <w:t>2.11.</w:t>
            </w:r>
          </w:p>
        </w:tc>
        <w:tc>
          <w:tcPr>
            <w:tcW w:w="0" w:type="auto"/>
            <w:tcBorders>
              <w:top w:val="single" w:sz="4" w:space="0" w:color="auto"/>
              <w:bottom w:val="single" w:sz="4" w:space="0" w:color="auto"/>
            </w:tcBorders>
          </w:tcPr>
          <w:p w14:paraId="461CBC5B"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Patikrinti naujo automatinio jungiklio išjungtąją padėtį.</w:t>
            </w:r>
          </w:p>
        </w:tc>
        <w:tc>
          <w:tcPr>
            <w:tcW w:w="0" w:type="auto"/>
            <w:tcBorders>
              <w:top w:val="single" w:sz="4" w:space="0" w:color="auto"/>
              <w:bottom w:val="single" w:sz="4" w:space="0" w:color="auto"/>
            </w:tcBorders>
          </w:tcPr>
          <w:p w14:paraId="461CBC5C" w14:textId="77777777" w:rsidR="00636C96" w:rsidRPr="001122D6"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BC61" w14:textId="77777777" w:rsidTr="00636C96">
        <w:trPr>
          <w:trHeight w:val="272"/>
        </w:trPr>
        <w:tc>
          <w:tcPr>
            <w:tcW w:w="0" w:type="auto"/>
            <w:tcBorders>
              <w:top w:val="single" w:sz="4" w:space="0" w:color="auto"/>
              <w:bottom w:val="single" w:sz="4" w:space="0" w:color="auto"/>
            </w:tcBorders>
          </w:tcPr>
          <w:p w14:paraId="461CBC5E" w14:textId="77777777" w:rsidR="00636C96" w:rsidRPr="001122D6" w:rsidRDefault="00636C96" w:rsidP="00636C96">
            <w:pPr>
              <w:outlineLvl w:val="0"/>
              <w:rPr>
                <w:rFonts w:ascii="Arial" w:hAnsi="Arial" w:cs="Arial"/>
                <w:sz w:val="22"/>
                <w:szCs w:val="22"/>
              </w:rPr>
            </w:pPr>
            <w:r w:rsidRPr="001122D6">
              <w:rPr>
                <w:rFonts w:ascii="Arial" w:hAnsi="Arial" w:cs="Arial"/>
                <w:sz w:val="22"/>
                <w:szCs w:val="22"/>
              </w:rPr>
              <w:t>2.12.</w:t>
            </w:r>
          </w:p>
        </w:tc>
        <w:tc>
          <w:tcPr>
            <w:tcW w:w="0" w:type="auto"/>
            <w:tcBorders>
              <w:top w:val="single" w:sz="4" w:space="0" w:color="auto"/>
              <w:bottom w:val="single" w:sz="4" w:space="0" w:color="auto"/>
            </w:tcBorders>
            <w:vAlign w:val="center"/>
          </w:tcPr>
          <w:p w14:paraId="461CBC5F"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Prijungti </w:t>
            </w:r>
            <w:r w:rsidR="00466BD4" w:rsidRPr="001122D6">
              <w:rPr>
                <w:rFonts w:ascii="Arial" w:hAnsi="Arial" w:cs="Arial"/>
                <w:sz w:val="22"/>
                <w:szCs w:val="22"/>
              </w:rPr>
              <w:t xml:space="preserve">esančius po įtampa įvado </w:t>
            </w:r>
            <w:r w:rsidRPr="001122D6">
              <w:rPr>
                <w:rFonts w:ascii="Arial" w:hAnsi="Arial" w:cs="Arial"/>
                <w:sz w:val="22"/>
                <w:szCs w:val="22"/>
              </w:rPr>
              <w:t xml:space="preserve"> (atvado) laidus išlaikant buvusią fazių seką</w:t>
            </w:r>
            <w:r w:rsidR="00393A70" w:rsidRPr="001122D6">
              <w:rPr>
                <w:rFonts w:ascii="Arial" w:hAnsi="Arial" w:cs="Arial"/>
                <w:sz w:val="22"/>
                <w:szCs w:val="22"/>
              </w:rPr>
              <w:t xml:space="preserve"> arba priveržti jungiamųjų šynelių  (šukų) kontaktus</w:t>
            </w:r>
          </w:p>
        </w:tc>
        <w:tc>
          <w:tcPr>
            <w:tcW w:w="0" w:type="auto"/>
            <w:tcBorders>
              <w:top w:val="single" w:sz="4" w:space="0" w:color="auto"/>
              <w:bottom w:val="single" w:sz="4" w:space="0" w:color="auto"/>
            </w:tcBorders>
          </w:tcPr>
          <w:p w14:paraId="461CBC60" w14:textId="77777777" w:rsidR="00636C96" w:rsidRPr="001122D6"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BC65" w14:textId="77777777" w:rsidTr="00636C96">
        <w:trPr>
          <w:trHeight w:val="113"/>
        </w:trPr>
        <w:tc>
          <w:tcPr>
            <w:tcW w:w="0" w:type="auto"/>
            <w:tcBorders>
              <w:top w:val="single" w:sz="4" w:space="0" w:color="auto"/>
              <w:bottom w:val="single" w:sz="4" w:space="0" w:color="auto"/>
            </w:tcBorders>
          </w:tcPr>
          <w:p w14:paraId="461CBC62" w14:textId="77777777" w:rsidR="00636C96" w:rsidRPr="001122D6" w:rsidRDefault="00636C96" w:rsidP="00636C96">
            <w:pPr>
              <w:outlineLvl w:val="0"/>
              <w:rPr>
                <w:rFonts w:ascii="Arial" w:hAnsi="Arial" w:cs="Arial"/>
                <w:sz w:val="22"/>
                <w:szCs w:val="22"/>
              </w:rPr>
            </w:pPr>
            <w:r w:rsidRPr="001122D6">
              <w:rPr>
                <w:rFonts w:ascii="Arial" w:hAnsi="Arial" w:cs="Arial"/>
                <w:sz w:val="22"/>
                <w:szCs w:val="22"/>
              </w:rPr>
              <w:t>2.13.</w:t>
            </w:r>
          </w:p>
        </w:tc>
        <w:tc>
          <w:tcPr>
            <w:tcW w:w="0" w:type="auto"/>
            <w:tcBorders>
              <w:top w:val="single" w:sz="4" w:space="0" w:color="auto"/>
              <w:bottom w:val="single" w:sz="4" w:space="0" w:color="auto"/>
            </w:tcBorders>
            <w:vAlign w:val="center"/>
          </w:tcPr>
          <w:p w14:paraId="461CBC63" w14:textId="77777777" w:rsidR="00636C96" w:rsidRPr="001122D6" w:rsidRDefault="00466BD4" w:rsidP="00373F17">
            <w:pPr>
              <w:jc w:val="both"/>
              <w:rPr>
                <w:rFonts w:ascii="Arial" w:hAnsi="Arial" w:cs="Arial"/>
                <w:sz w:val="22"/>
                <w:szCs w:val="22"/>
              </w:rPr>
            </w:pPr>
            <w:r w:rsidRPr="001122D6">
              <w:rPr>
                <w:rFonts w:ascii="Arial" w:hAnsi="Arial" w:cs="Arial"/>
                <w:sz w:val="22"/>
                <w:szCs w:val="22"/>
              </w:rPr>
              <w:t>Prijungti prie automatinio jungiklio kontaktų laidus nueinančius į elektros skaitiklį,  išlaikant buvusią fazių seką.</w:t>
            </w:r>
          </w:p>
        </w:tc>
        <w:tc>
          <w:tcPr>
            <w:tcW w:w="0" w:type="auto"/>
            <w:tcBorders>
              <w:top w:val="single" w:sz="4" w:space="0" w:color="auto"/>
              <w:bottom w:val="single" w:sz="4" w:space="0" w:color="auto"/>
            </w:tcBorders>
          </w:tcPr>
          <w:p w14:paraId="461CBC64"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B</w:t>
            </w:r>
          </w:p>
        </w:tc>
      </w:tr>
      <w:tr w:rsidR="00636C96" w:rsidRPr="001122D6" w14:paraId="461CBC6A" w14:textId="77777777" w:rsidTr="00636C96">
        <w:trPr>
          <w:trHeight w:val="510"/>
        </w:trPr>
        <w:tc>
          <w:tcPr>
            <w:tcW w:w="0" w:type="auto"/>
            <w:tcBorders>
              <w:top w:val="single" w:sz="4" w:space="0" w:color="auto"/>
              <w:bottom w:val="single" w:sz="4" w:space="0" w:color="auto"/>
            </w:tcBorders>
          </w:tcPr>
          <w:p w14:paraId="461CBC66" w14:textId="77777777" w:rsidR="00636C96" w:rsidRPr="001122D6" w:rsidRDefault="00636C96" w:rsidP="00466BD4">
            <w:pPr>
              <w:outlineLvl w:val="0"/>
              <w:rPr>
                <w:rFonts w:ascii="Arial" w:hAnsi="Arial" w:cs="Arial"/>
                <w:sz w:val="22"/>
                <w:szCs w:val="22"/>
              </w:rPr>
            </w:pPr>
            <w:r w:rsidRPr="001122D6">
              <w:rPr>
                <w:rFonts w:ascii="Arial" w:hAnsi="Arial" w:cs="Arial"/>
                <w:sz w:val="22"/>
                <w:szCs w:val="22"/>
              </w:rPr>
              <w:t>2.</w:t>
            </w:r>
            <w:r w:rsidR="00466BD4" w:rsidRPr="001122D6">
              <w:rPr>
                <w:rFonts w:ascii="Arial" w:hAnsi="Arial" w:cs="Arial"/>
                <w:sz w:val="22"/>
                <w:szCs w:val="22"/>
              </w:rPr>
              <w:t>14</w:t>
            </w:r>
            <w:r w:rsidRPr="001122D6">
              <w:rPr>
                <w:rFonts w:ascii="Arial" w:hAnsi="Arial" w:cs="Arial"/>
                <w:sz w:val="22"/>
                <w:szCs w:val="22"/>
              </w:rPr>
              <w:t>.</w:t>
            </w:r>
          </w:p>
        </w:tc>
        <w:tc>
          <w:tcPr>
            <w:tcW w:w="0" w:type="auto"/>
            <w:tcBorders>
              <w:top w:val="single" w:sz="4" w:space="0" w:color="auto"/>
              <w:bottom w:val="single" w:sz="4" w:space="0" w:color="auto"/>
            </w:tcBorders>
            <w:vAlign w:val="center"/>
          </w:tcPr>
          <w:p w14:paraId="461CBC67" w14:textId="77777777" w:rsidR="00636C96" w:rsidRPr="001122D6" w:rsidRDefault="00636C96" w:rsidP="00466BD4">
            <w:pPr>
              <w:jc w:val="both"/>
              <w:rPr>
                <w:rFonts w:ascii="Arial" w:hAnsi="Arial" w:cs="Arial"/>
                <w:spacing w:val="-4"/>
                <w:sz w:val="22"/>
                <w:szCs w:val="22"/>
              </w:rPr>
            </w:pPr>
            <w:r w:rsidRPr="001122D6">
              <w:rPr>
                <w:rFonts w:ascii="Arial" w:hAnsi="Arial" w:cs="Arial"/>
                <w:sz w:val="22"/>
                <w:szCs w:val="22"/>
              </w:rPr>
              <w:t xml:space="preserve">Įjungti automatinį jungiklį ir patikrinti </w:t>
            </w:r>
            <w:r w:rsidR="00466BD4" w:rsidRPr="001122D6">
              <w:rPr>
                <w:rFonts w:ascii="Arial" w:hAnsi="Arial" w:cs="Arial"/>
                <w:sz w:val="22"/>
                <w:szCs w:val="22"/>
              </w:rPr>
              <w:t>automatinio jungiklio</w:t>
            </w:r>
            <w:r w:rsidRPr="001122D6">
              <w:rPr>
                <w:rFonts w:ascii="Arial" w:hAnsi="Arial" w:cs="Arial"/>
                <w:sz w:val="22"/>
                <w:szCs w:val="22"/>
              </w:rPr>
              <w:t xml:space="preserve"> gnybtuose</w:t>
            </w:r>
            <w:r w:rsidR="00466BD4" w:rsidRPr="001122D6">
              <w:rPr>
                <w:rFonts w:ascii="Arial" w:hAnsi="Arial" w:cs="Arial"/>
                <w:sz w:val="22"/>
                <w:szCs w:val="22"/>
              </w:rPr>
              <w:t>, prie kurių yra prijungti laidai nueinantys į elektros skaitiklį</w:t>
            </w:r>
            <w:r w:rsidRPr="001122D6">
              <w:rPr>
                <w:rFonts w:ascii="Arial" w:hAnsi="Arial" w:cs="Arial"/>
                <w:sz w:val="22"/>
                <w:szCs w:val="22"/>
              </w:rPr>
              <w:t xml:space="preserve"> maitinimo įtampą ir fazių seką.</w:t>
            </w:r>
          </w:p>
        </w:tc>
        <w:tc>
          <w:tcPr>
            <w:tcW w:w="0" w:type="auto"/>
            <w:tcBorders>
              <w:top w:val="single" w:sz="4" w:space="0" w:color="auto"/>
              <w:bottom w:val="single" w:sz="4" w:space="0" w:color="auto"/>
            </w:tcBorders>
          </w:tcPr>
          <w:p w14:paraId="461CBC68"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C69" w14:textId="77777777" w:rsidR="00636C96" w:rsidRPr="001122D6" w:rsidRDefault="00636C96" w:rsidP="00636C96">
            <w:pPr>
              <w:jc w:val="center"/>
              <w:outlineLvl w:val="0"/>
              <w:rPr>
                <w:rFonts w:ascii="Arial" w:hAnsi="Arial" w:cs="Arial"/>
                <w:bCs/>
                <w:sz w:val="22"/>
                <w:szCs w:val="22"/>
              </w:rPr>
            </w:pPr>
          </w:p>
        </w:tc>
      </w:tr>
      <w:tr w:rsidR="00636C96" w:rsidRPr="001122D6" w14:paraId="461CBC6E" w14:textId="77777777" w:rsidTr="00636C96">
        <w:trPr>
          <w:trHeight w:val="706"/>
        </w:trPr>
        <w:tc>
          <w:tcPr>
            <w:tcW w:w="0" w:type="auto"/>
            <w:tcBorders>
              <w:top w:val="single" w:sz="4" w:space="0" w:color="auto"/>
              <w:bottom w:val="single" w:sz="4" w:space="0" w:color="auto"/>
            </w:tcBorders>
          </w:tcPr>
          <w:p w14:paraId="461CBC6B" w14:textId="77777777" w:rsidR="00636C96" w:rsidRPr="001122D6" w:rsidRDefault="00636C96" w:rsidP="00466BD4">
            <w:pPr>
              <w:outlineLvl w:val="0"/>
              <w:rPr>
                <w:rFonts w:ascii="Arial" w:hAnsi="Arial" w:cs="Arial"/>
                <w:sz w:val="22"/>
                <w:szCs w:val="22"/>
              </w:rPr>
            </w:pPr>
            <w:r w:rsidRPr="001122D6">
              <w:rPr>
                <w:rFonts w:ascii="Arial" w:hAnsi="Arial" w:cs="Arial"/>
                <w:sz w:val="22"/>
                <w:szCs w:val="22"/>
              </w:rPr>
              <w:t>2.</w:t>
            </w:r>
            <w:r w:rsidR="00466BD4" w:rsidRPr="001122D6">
              <w:rPr>
                <w:rFonts w:ascii="Arial" w:hAnsi="Arial" w:cs="Arial"/>
                <w:sz w:val="22"/>
                <w:szCs w:val="22"/>
              </w:rPr>
              <w:t>15</w:t>
            </w:r>
            <w:r w:rsidRPr="001122D6">
              <w:rPr>
                <w:rFonts w:ascii="Arial" w:hAnsi="Arial" w:cs="Arial"/>
                <w:sz w:val="22"/>
                <w:szCs w:val="22"/>
              </w:rPr>
              <w:t>.</w:t>
            </w:r>
          </w:p>
        </w:tc>
        <w:tc>
          <w:tcPr>
            <w:tcW w:w="0" w:type="auto"/>
            <w:tcBorders>
              <w:top w:val="single" w:sz="4" w:space="0" w:color="auto"/>
              <w:bottom w:val="single" w:sz="4" w:space="0" w:color="auto"/>
            </w:tcBorders>
          </w:tcPr>
          <w:p w14:paraId="461CBC6C" w14:textId="77777777" w:rsidR="00636C96" w:rsidRPr="001122D6" w:rsidRDefault="00636C96" w:rsidP="00636C96">
            <w:pPr>
              <w:jc w:val="both"/>
              <w:rPr>
                <w:rFonts w:ascii="Arial" w:hAnsi="Arial" w:cs="Arial"/>
                <w:spacing w:val="-4"/>
                <w:sz w:val="22"/>
                <w:szCs w:val="22"/>
              </w:rPr>
            </w:pPr>
            <w:r w:rsidRPr="001122D6">
              <w:rPr>
                <w:rFonts w:ascii="Arial" w:hAnsi="Arial" w:cs="Arial"/>
                <w:sz w:val="22"/>
                <w:szCs w:val="22"/>
              </w:rPr>
              <w:t>Nuimti izoliuojančius apdangalus.</w:t>
            </w:r>
          </w:p>
        </w:tc>
        <w:tc>
          <w:tcPr>
            <w:tcW w:w="0" w:type="auto"/>
            <w:tcBorders>
              <w:top w:val="single" w:sz="4" w:space="0" w:color="auto"/>
              <w:bottom w:val="single" w:sz="4" w:space="0" w:color="auto"/>
            </w:tcBorders>
          </w:tcPr>
          <w:p w14:paraId="461CBC6D"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C72" w14:textId="77777777" w:rsidTr="00636C96">
        <w:trPr>
          <w:trHeight w:val="340"/>
        </w:trPr>
        <w:tc>
          <w:tcPr>
            <w:tcW w:w="0" w:type="auto"/>
            <w:tcBorders>
              <w:top w:val="single" w:sz="4" w:space="0" w:color="auto"/>
              <w:bottom w:val="single" w:sz="4" w:space="0" w:color="auto"/>
            </w:tcBorders>
          </w:tcPr>
          <w:p w14:paraId="461CBC6F" w14:textId="77777777" w:rsidR="00636C96" w:rsidRPr="001122D6" w:rsidRDefault="00636C96" w:rsidP="00466BD4">
            <w:pPr>
              <w:outlineLvl w:val="0"/>
              <w:rPr>
                <w:rFonts w:ascii="Arial" w:hAnsi="Arial" w:cs="Arial"/>
                <w:sz w:val="22"/>
                <w:szCs w:val="22"/>
              </w:rPr>
            </w:pPr>
            <w:r w:rsidRPr="001122D6">
              <w:rPr>
                <w:rFonts w:ascii="Arial" w:hAnsi="Arial" w:cs="Arial"/>
                <w:sz w:val="22"/>
                <w:szCs w:val="22"/>
              </w:rPr>
              <w:t>2.</w:t>
            </w:r>
            <w:r w:rsidR="00466BD4" w:rsidRPr="001122D6">
              <w:rPr>
                <w:rFonts w:ascii="Arial" w:hAnsi="Arial" w:cs="Arial"/>
                <w:sz w:val="22"/>
                <w:szCs w:val="22"/>
              </w:rPr>
              <w:t>16</w:t>
            </w:r>
            <w:r w:rsidRPr="001122D6">
              <w:rPr>
                <w:rFonts w:ascii="Arial" w:hAnsi="Arial" w:cs="Arial"/>
                <w:sz w:val="22"/>
                <w:szCs w:val="22"/>
              </w:rPr>
              <w:t>.</w:t>
            </w:r>
          </w:p>
        </w:tc>
        <w:tc>
          <w:tcPr>
            <w:tcW w:w="0" w:type="auto"/>
            <w:tcBorders>
              <w:top w:val="single" w:sz="4" w:space="0" w:color="auto"/>
              <w:bottom w:val="single" w:sz="4" w:space="0" w:color="auto"/>
            </w:tcBorders>
          </w:tcPr>
          <w:p w14:paraId="461CBC70" w14:textId="77777777" w:rsidR="00636C96" w:rsidRPr="001122D6" w:rsidRDefault="00636C96" w:rsidP="00466BD4">
            <w:pPr>
              <w:jc w:val="both"/>
              <w:rPr>
                <w:rFonts w:ascii="Arial" w:hAnsi="Arial" w:cs="Arial"/>
                <w:sz w:val="22"/>
                <w:szCs w:val="22"/>
              </w:rPr>
            </w:pPr>
            <w:r w:rsidRPr="001122D6">
              <w:rPr>
                <w:rFonts w:ascii="Arial" w:hAnsi="Arial" w:cs="Arial"/>
                <w:sz w:val="22"/>
                <w:szCs w:val="22"/>
              </w:rPr>
              <w:t xml:space="preserve">Uždėti </w:t>
            </w:r>
            <w:r w:rsidR="00EE5F99" w:rsidRPr="001122D6">
              <w:rPr>
                <w:rFonts w:ascii="Arial" w:hAnsi="Arial" w:cs="Arial"/>
                <w:sz w:val="22"/>
                <w:szCs w:val="22"/>
              </w:rPr>
              <w:t>K</w:t>
            </w:r>
            <w:r w:rsidRPr="001122D6">
              <w:rPr>
                <w:rFonts w:ascii="Arial" w:hAnsi="Arial" w:cs="Arial"/>
                <w:sz w:val="22"/>
                <w:szCs w:val="22"/>
              </w:rPr>
              <w:t xml:space="preserve">AS vidinį apsauginį dangtį. </w:t>
            </w:r>
          </w:p>
        </w:tc>
        <w:tc>
          <w:tcPr>
            <w:tcW w:w="0" w:type="auto"/>
            <w:tcBorders>
              <w:top w:val="single" w:sz="4" w:space="0" w:color="auto"/>
              <w:bottom w:val="single" w:sz="4" w:space="0" w:color="auto"/>
            </w:tcBorders>
          </w:tcPr>
          <w:p w14:paraId="461CBC71"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C76" w14:textId="77777777" w:rsidTr="00636C96">
        <w:trPr>
          <w:trHeight w:val="340"/>
        </w:trPr>
        <w:tc>
          <w:tcPr>
            <w:tcW w:w="0" w:type="auto"/>
            <w:tcBorders>
              <w:top w:val="single" w:sz="4" w:space="0" w:color="auto"/>
              <w:bottom w:val="single" w:sz="4" w:space="0" w:color="auto"/>
            </w:tcBorders>
          </w:tcPr>
          <w:p w14:paraId="461CBC73" w14:textId="77777777" w:rsidR="00636C96" w:rsidRPr="001122D6" w:rsidRDefault="00636C96" w:rsidP="00466BD4">
            <w:pPr>
              <w:outlineLvl w:val="0"/>
              <w:rPr>
                <w:rFonts w:ascii="Arial" w:hAnsi="Arial" w:cs="Arial"/>
                <w:sz w:val="22"/>
                <w:szCs w:val="22"/>
              </w:rPr>
            </w:pPr>
            <w:r w:rsidRPr="001122D6">
              <w:rPr>
                <w:rFonts w:ascii="Arial" w:hAnsi="Arial" w:cs="Arial"/>
                <w:sz w:val="22"/>
                <w:szCs w:val="22"/>
              </w:rPr>
              <w:t>2.</w:t>
            </w:r>
            <w:r w:rsidR="00466BD4" w:rsidRPr="001122D6">
              <w:rPr>
                <w:rFonts w:ascii="Arial" w:hAnsi="Arial" w:cs="Arial"/>
                <w:sz w:val="22"/>
                <w:szCs w:val="22"/>
              </w:rPr>
              <w:t>17</w:t>
            </w:r>
            <w:r w:rsidRPr="001122D6">
              <w:rPr>
                <w:rFonts w:ascii="Arial" w:hAnsi="Arial" w:cs="Arial"/>
                <w:sz w:val="22"/>
                <w:szCs w:val="22"/>
              </w:rPr>
              <w:t>.</w:t>
            </w:r>
          </w:p>
        </w:tc>
        <w:tc>
          <w:tcPr>
            <w:tcW w:w="0" w:type="auto"/>
            <w:tcBorders>
              <w:top w:val="single" w:sz="4" w:space="0" w:color="auto"/>
              <w:bottom w:val="single" w:sz="4" w:space="0" w:color="auto"/>
            </w:tcBorders>
          </w:tcPr>
          <w:p w14:paraId="461CBC74"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Nuimti izoliacines priemones.</w:t>
            </w:r>
          </w:p>
        </w:tc>
        <w:tc>
          <w:tcPr>
            <w:tcW w:w="0" w:type="auto"/>
            <w:tcBorders>
              <w:top w:val="single" w:sz="4" w:space="0" w:color="auto"/>
              <w:bottom w:val="single" w:sz="4" w:space="0" w:color="auto"/>
            </w:tcBorders>
          </w:tcPr>
          <w:p w14:paraId="461CBC75"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C7A" w14:textId="77777777" w:rsidTr="00636C96">
        <w:trPr>
          <w:trHeight w:val="340"/>
        </w:trPr>
        <w:tc>
          <w:tcPr>
            <w:tcW w:w="0" w:type="auto"/>
            <w:tcBorders>
              <w:top w:val="single" w:sz="4" w:space="0" w:color="auto"/>
              <w:bottom w:val="single" w:sz="4" w:space="0" w:color="auto"/>
            </w:tcBorders>
          </w:tcPr>
          <w:p w14:paraId="461CBC77" w14:textId="77777777" w:rsidR="00636C96" w:rsidRPr="001122D6" w:rsidRDefault="00636C96" w:rsidP="00466BD4">
            <w:pPr>
              <w:outlineLvl w:val="0"/>
              <w:rPr>
                <w:rFonts w:ascii="Arial" w:hAnsi="Arial" w:cs="Arial"/>
                <w:sz w:val="22"/>
                <w:szCs w:val="22"/>
              </w:rPr>
            </w:pPr>
            <w:r w:rsidRPr="001122D6">
              <w:rPr>
                <w:rFonts w:ascii="Arial" w:hAnsi="Arial" w:cs="Arial"/>
                <w:sz w:val="22"/>
                <w:szCs w:val="22"/>
              </w:rPr>
              <w:t>2.</w:t>
            </w:r>
            <w:r w:rsidR="00466BD4" w:rsidRPr="001122D6">
              <w:rPr>
                <w:rFonts w:ascii="Arial" w:hAnsi="Arial" w:cs="Arial"/>
                <w:sz w:val="22"/>
                <w:szCs w:val="22"/>
              </w:rPr>
              <w:t>18</w:t>
            </w:r>
            <w:r w:rsidRPr="001122D6">
              <w:rPr>
                <w:rFonts w:ascii="Arial" w:hAnsi="Arial" w:cs="Arial"/>
                <w:sz w:val="22"/>
                <w:szCs w:val="22"/>
              </w:rPr>
              <w:t>.</w:t>
            </w:r>
          </w:p>
        </w:tc>
        <w:tc>
          <w:tcPr>
            <w:tcW w:w="0" w:type="auto"/>
            <w:tcBorders>
              <w:top w:val="single" w:sz="4" w:space="0" w:color="auto"/>
              <w:bottom w:val="single" w:sz="4" w:space="0" w:color="auto"/>
            </w:tcBorders>
          </w:tcPr>
          <w:p w14:paraId="461CBC7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Uždaryti ir užrakinti </w:t>
            </w:r>
            <w:r w:rsidR="00EE5F99" w:rsidRPr="001122D6">
              <w:rPr>
                <w:rFonts w:ascii="Arial" w:hAnsi="Arial" w:cs="Arial"/>
                <w:sz w:val="22"/>
                <w:szCs w:val="22"/>
              </w:rPr>
              <w:t>K</w:t>
            </w:r>
            <w:r w:rsidRPr="001122D6">
              <w:rPr>
                <w:rFonts w:ascii="Arial" w:hAnsi="Arial" w:cs="Arial"/>
                <w:sz w:val="22"/>
                <w:szCs w:val="22"/>
              </w:rPr>
              <w:t xml:space="preserve">AS dureles. </w:t>
            </w:r>
          </w:p>
        </w:tc>
        <w:tc>
          <w:tcPr>
            <w:tcW w:w="0" w:type="auto"/>
            <w:tcBorders>
              <w:top w:val="single" w:sz="4" w:space="0" w:color="auto"/>
              <w:bottom w:val="single" w:sz="4" w:space="0" w:color="auto"/>
            </w:tcBorders>
          </w:tcPr>
          <w:p w14:paraId="461CBC79"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C7E" w14:textId="77777777" w:rsidTr="00636C96">
        <w:tc>
          <w:tcPr>
            <w:tcW w:w="0" w:type="auto"/>
          </w:tcPr>
          <w:p w14:paraId="461CBC7B"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w:t>
            </w:r>
          </w:p>
        </w:tc>
        <w:tc>
          <w:tcPr>
            <w:tcW w:w="0" w:type="auto"/>
          </w:tcPr>
          <w:p w14:paraId="461CBC7C" w14:textId="77777777" w:rsidR="00636C96" w:rsidRPr="001122D6" w:rsidRDefault="00636C96" w:rsidP="00636C96">
            <w:pPr>
              <w:shd w:val="clear" w:color="auto" w:fill="FFFFFF"/>
              <w:ind w:left="811"/>
              <w:rPr>
                <w:rFonts w:ascii="Arial" w:hAnsi="Arial" w:cs="Arial"/>
                <w:b/>
                <w:sz w:val="22"/>
                <w:szCs w:val="22"/>
              </w:rPr>
            </w:pPr>
            <w:r w:rsidRPr="001122D6">
              <w:rPr>
                <w:rFonts w:ascii="Arial" w:hAnsi="Arial" w:cs="Arial"/>
                <w:b/>
                <w:bCs/>
                <w:sz w:val="22"/>
                <w:szCs w:val="22"/>
              </w:rPr>
              <w:t>DARBO BAIGIMAS</w:t>
            </w:r>
          </w:p>
        </w:tc>
        <w:tc>
          <w:tcPr>
            <w:tcW w:w="0" w:type="auto"/>
          </w:tcPr>
          <w:p w14:paraId="461CBC7D" w14:textId="77777777" w:rsidR="00636C96" w:rsidRPr="001122D6" w:rsidRDefault="00636C96" w:rsidP="00636C96">
            <w:pPr>
              <w:jc w:val="both"/>
              <w:outlineLvl w:val="0"/>
              <w:rPr>
                <w:rFonts w:ascii="Arial" w:hAnsi="Arial" w:cs="Arial"/>
                <w:sz w:val="22"/>
                <w:szCs w:val="22"/>
              </w:rPr>
            </w:pPr>
          </w:p>
        </w:tc>
      </w:tr>
      <w:tr w:rsidR="00636C96" w:rsidRPr="001122D6" w14:paraId="461CBC82" w14:textId="77777777" w:rsidTr="00636C96">
        <w:trPr>
          <w:trHeight w:val="244"/>
        </w:trPr>
        <w:tc>
          <w:tcPr>
            <w:tcW w:w="0" w:type="auto"/>
            <w:tcBorders>
              <w:bottom w:val="single" w:sz="4" w:space="0" w:color="auto"/>
            </w:tcBorders>
          </w:tcPr>
          <w:p w14:paraId="461CBC7F"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3.1.</w:t>
            </w:r>
          </w:p>
        </w:tc>
        <w:tc>
          <w:tcPr>
            <w:tcW w:w="0" w:type="auto"/>
            <w:tcBorders>
              <w:bottom w:val="single" w:sz="4" w:space="0" w:color="auto"/>
            </w:tcBorders>
          </w:tcPr>
          <w:p w14:paraId="461CBC80"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Surinkti įrankius, medžiagas, sutvarkyti darbo vietą.</w:t>
            </w:r>
          </w:p>
        </w:tc>
        <w:tc>
          <w:tcPr>
            <w:tcW w:w="0" w:type="auto"/>
            <w:tcBorders>
              <w:bottom w:val="single" w:sz="4" w:space="0" w:color="auto"/>
            </w:tcBorders>
          </w:tcPr>
          <w:p w14:paraId="461CBC8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C86" w14:textId="77777777" w:rsidTr="00636C96">
        <w:trPr>
          <w:trHeight w:val="312"/>
        </w:trPr>
        <w:tc>
          <w:tcPr>
            <w:tcW w:w="0" w:type="auto"/>
            <w:tcBorders>
              <w:top w:val="single" w:sz="4" w:space="0" w:color="auto"/>
              <w:bottom w:val="single" w:sz="4" w:space="0" w:color="auto"/>
            </w:tcBorders>
          </w:tcPr>
          <w:p w14:paraId="461CBC83"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3.2.</w:t>
            </w:r>
          </w:p>
        </w:tc>
        <w:tc>
          <w:tcPr>
            <w:tcW w:w="0" w:type="auto"/>
            <w:tcBorders>
              <w:top w:val="single" w:sz="4" w:space="0" w:color="auto"/>
              <w:bottom w:val="single" w:sz="4" w:space="0" w:color="auto"/>
            </w:tcBorders>
          </w:tcPr>
          <w:p w14:paraId="461CBC84"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Išvesti brigadą iš darbo vietos.</w:t>
            </w:r>
          </w:p>
        </w:tc>
        <w:tc>
          <w:tcPr>
            <w:tcW w:w="0" w:type="auto"/>
            <w:tcBorders>
              <w:top w:val="single" w:sz="4" w:space="0" w:color="auto"/>
              <w:bottom w:val="single" w:sz="4" w:space="0" w:color="auto"/>
            </w:tcBorders>
          </w:tcPr>
          <w:p w14:paraId="461CBC8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BC8A" w14:textId="77777777" w:rsidTr="00636C96">
        <w:trPr>
          <w:trHeight w:val="272"/>
        </w:trPr>
        <w:tc>
          <w:tcPr>
            <w:tcW w:w="0" w:type="auto"/>
            <w:tcBorders>
              <w:top w:val="single" w:sz="4" w:space="0" w:color="auto"/>
              <w:bottom w:val="single" w:sz="4" w:space="0" w:color="auto"/>
            </w:tcBorders>
          </w:tcPr>
          <w:p w14:paraId="461CBC87"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3.3.</w:t>
            </w:r>
          </w:p>
        </w:tc>
        <w:tc>
          <w:tcPr>
            <w:tcW w:w="0" w:type="auto"/>
            <w:tcBorders>
              <w:top w:val="single" w:sz="4" w:space="0" w:color="auto"/>
              <w:bottom w:val="single" w:sz="4" w:space="0" w:color="auto"/>
            </w:tcBorders>
          </w:tcPr>
          <w:p w14:paraId="461CBC88"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Įforminti darbų pabaigą.</w:t>
            </w:r>
          </w:p>
        </w:tc>
        <w:tc>
          <w:tcPr>
            <w:tcW w:w="0" w:type="auto"/>
            <w:tcBorders>
              <w:top w:val="single" w:sz="4" w:space="0" w:color="auto"/>
              <w:bottom w:val="single" w:sz="4" w:space="0" w:color="auto"/>
            </w:tcBorders>
          </w:tcPr>
          <w:p w14:paraId="461CBC89"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r w:rsidR="00636C96" w:rsidRPr="001122D6" w14:paraId="461CBC8E" w14:textId="77777777" w:rsidTr="00636C96">
        <w:trPr>
          <w:trHeight w:val="272"/>
        </w:trPr>
        <w:tc>
          <w:tcPr>
            <w:tcW w:w="0" w:type="auto"/>
            <w:tcBorders>
              <w:top w:val="single" w:sz="4" w:space="0" w:color="auto"/>
            </w:tcBorders>
          </w:tcPr>
          <w:p w14:paraId="461CBC8B"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3.4.</w:t>
            </w:r>
          </w:p>
        </w:tc>
        <w:tc>
          <w:tcPr>
            <w:tcW w:w="0" w:type="auto"/>
            <w:tcBorders>
              <w:top w:val="single" w:sz="4" w:space="0" w:color="auto"/>
            </w:tcBorders>
          </w:tcPr>
          <w:p w14:paraId="461CBC8C" w14:textId="6F81F666"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 xml:space="preserve">Apie atliktą darbą informuoti </w:t>
            </w:r>
            <w:r w:rsidR="00F70E79">
              <w:rPr>
                <w:rFonts w:ascii="Arial" w:hAnsi="Arial" w:cs="Arial"/>
                <w:sz w:val="22"/>
                <w:szCs w:val="22"/>
              </w:rPr>
              <w:t>AK</w:t>
            </w:r>
            <w:r w:rsidR="00F70E79" w:rsidRPr="001122D6">
              <w:rPr>
                <w:rFonts w:ascii="Arial" w:hAnsi="Arial" w:cs="Arial"/>
                <w:sz w:val="22"/>
                <w:szCs w:val="22"/>
              </w:rPr>
              <w:t xml:space="preserve"> </w:t>
            </w:r>
            <w:r w:rsidRPr="001122D6">
              <w:rPr>
                <w:rFonts w:ascii="Arial" w:hAnsi="Arial" w:cs="Arial"/>
                <w:sz w:val="22"/>
                <w:szCs w:val="22"/>
              </w:rPr>
              <w:t>atsakingą asmenį</w:t>
            </w:r>
          </w:p>
        </w:tc>
        <w:tc>
          <w:tcPr>
            <w:tcW w:w="0" w:type="auto"/>
            <w:tcBorders>
              <w:top w:val="single" w:sz="4" w:space="0" w:color="auto"/>
            </w:tcBorders>
          </w:tcPr>
          <w:p w14:paraId="461CBC8D"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bl>
    <w:p w14:paraId="461CBC8F" w14:textId="77777777" w:rsidR="00636C96" w:rsidRPr="001122D6" w:rsidRDefault="00636C96" w:rsidP="00636C96">
      <w:pPr>
        <w:jc w:val="center"/>
        <w:rPr>
          <w:rFonts w:ascii="Arial" w:hAnsi="Arial" w:cs="Arial"/>
          <w:sz w:val="22"/>
          <w:szCs w:val="22"/>
        </w:rPr>
      </w:pPr>
    </w:p>
    <w:p w14:paraId="461CBC90" w14:textId="77777777" w:rsidR="00636C96" w:rsidRPr="001122D6" w:rsidRDefault="00636C96" w:rsidP="00636C96">
      <w:pPr>
        <w:jc w:val="center"/>
        <w:rPr>
          <w:rFonts w:ascii="Arial" w:hAnsi="Arial" w:cs="Arial"/>
          <w:sz w:val="22"/>
          <w:szCs w:val="22"/>
        </w:rPr>
      </w:pPr>
    </w:p>
    <w:p w14:paraId="461CBC91" w14:textId="77777777" w:rsidR="00636C96" w:rsidRPr="001122D6" w:rsidRDefault="00636C96" w:rsidP="00636C96">
      <w:pPr>
        <w:jc w:val="center"/>
        <w:rPr>
          <w:rFonts w:ascii="Arial" w:hAnsi="Arial" w:cs="Arial"/>
          <w:sz w:val="22"/>
          <w:szCs w:val="22"/>
        </w:rPr>
      </w:pPr>
    </w:p>
    <w:p w14:paraId="461CBC92" w14:textId="77777777" w:rsidR="00636C96" w:rsidRPr="001122D6" w:rsidRDefault="00636C96" w:rsidP="00636C96">
      <w:pPr>
        <w:jc w:val="center"/>
        <w:rPr>
          <w:rFonts w:ascii="Arial" w:hAnsi="Arial" w:cs="Arial"/>
          <w:sz w:val="22"/>
          <w:szCs w:val="22"/>
        </w:rPr>
      </w:pPr>
    </w:p>
    <w:p w14:paraId="461CBC93" w14:textId="77777777" w:rsidR="00636C96" w:rsidRPr="001122D6" w:rsidRDefault="00636C96" w:rsidP="00636C96">
      <w:pPr>
        <w:jc w:val="center"/>
        <w:rPr>
          <w:rFonts w:ascii="Arial" w:hAnsi="Arial" w:cs="Arial"/>
          <w:sz w:val="22"/>
          <w:szCs w:val="22"/>
        </w:rPr>
      </w:pPr>
    </w:p>
    <w:p w14:paraId="461CBC94" w14:textId="77777777" w:rsidR="00636C96" w:rsidRPr="001122D6" w:rsidRDefault="00636C96" w:rsidP="00636C96">
      <w:pPr>
        <w:jc w:val="center"/>
        <w:rPr>
          <w:rFonts w:ascii="Arial" w:hAnsi="Arial" w:cs="Arial"/>
          <w:b/>
          <w:spacing w:val="60"/>
          <w:sz w:val="22"/>
          <w:szCs w:val="22"/>
        </w:rPr>
      </w:pPr>
    </w:p>
    <w:p w14:paraId="461CBC95" w14:textId="77777777" w:rsidR="00636C96" w:rsidRPr="001122D6" w:rsidRDefault="00636C96" w:rsidP="00636C96">
      <w:pPr>
        <w:jc w:val="center"/>
        <w:rPr>
          <w:rFonts w:ascii="Arial" w:hAnsi="Arial" w:cs="Arial"/>
          <w:b/>
          <w:spacing w:val="60"/>
          <w:sz w:val="22"/>
          <w:szCs w:val="22"/>
        </w:rPr>
      </w:pPr>
    </w:p>
    <w:p w14:paraId="461CBC96" w14:textId="77777777" w:rsidR="00636C96" w:rsidRPr="001122D6" w:rsidRDefault="00636C96" w:rsidP="00636C96">
      <w:pPr>
        <w:jc w:val="center"/>
        <w:rPr>
          <w:rFonts w:ascii="Arial" w:hAnsi="Arial" w:cs="Arial"/>
          <w:b/>
          <w:spacing w:val="60"/>
          <w:sz w:val="22"/>
          <w:szCs w:val="22"/>
        </w:rPr>
      </w:pPr>
    </w:p>
    <w:p w14:paraId="461CBC97" w14:textId="77777777" w:rsidR="00636C96" w:rsidRPr="001122D6" w:rsidRDefault="00636C96" w:rsidP="00636C96">
      <w:pPr>
        <w:jc w:val="center"/>
        <w:rPr>
          <w:rFonts w:ascii="Arial" w:hAnsi="Arial" w:cs="Arial"/>
          <w:b/>
          <w:spacing w:val="60"/>
          <w:sz w:val="22"/>
          <w:szCs w:val="22"/>
        </w:rPr>
      </w:pPr>
    </w:p>
    <w:p w14:paraId="461CBC98" w14:textId="77777777" w:rsidR="00636C96" w:rsidRPr="001122D6" w:rsidRDefault="00636C96" w:rsidP="00636C96">
      <w:pPr>
        <w:jc w:val="center"/>
        <w:rPr>
          <w:rFonts w:ascii="Arial" w:hAnsi="Arial" w:cs="Arial"/>
          <w:b/>
          <w:spacing w:val="60"/>
          <w:sz w:val="22"/>
          <w:szCs w:val="22"/>
        </w:rPr>
      </w:pPr>
    </w:p>
    <w:p w14:paraId="461CBC99" w14:textId="77777777" w:rsidR="00636C96" w:rsidRPr="001122D6" w:rsidRDefault="00636C96" w:rsidP="00636C96">
      <w:pPr>
        <w:jc w:val="center"/>
        <w:rPr>
          <w:rFonts w:ascii="Arial" w:hAnsi="Arial" w:cs="Arial"/>
          <w:b/>
          <w:spacing w:val="60"/>
          <w:sz w:val="22"/>
          <w:szCs w:val="22"/>
        </w:rPr>
      </w:pPr>
    </w:p>
    <w:p w14:paraId="461CBC9A" w14:textId="77777777" w:rsidR="00636C96" w:rsidRPr="001122D6" w:rsidRDefault="00636C96" w:rsidP="00636C96">
      <w:pPr>
        <w:jc w:val="center"/>
        <w:rPr>
          <w:rFonts w:ascii="Arial" w:hAnsi="Arial" w:cs="Arial"/>
          <w:b/>
          <w:spacing w:val="60"/>
          <w:sz w:val="22"/>
          <w:szCs w:val="22"/>
        </w:rPr>
      </w:pPr>
    </w:p>
    <w:p w14:paraId="461CBC9B" w14:textId="77777777" w:rsidR="00636C96" w:rsidRPr="001122D6" w:rsidRDefault="00636C96" w:rsidP="00636C96">
      <w:pPr>
        <w:jc w:val="center"/>
        <w:rPr>
          <w:rFonts w:ascii="Arial" w:hAnsi="Arial" w:cs="Arial"/>
          <w:b/>
          <w:spacing w:val="60"/>
          <w:sz w:val="22"/>
          <w:szCs w:val="22"/>
        </w:rPr>
      </w:pPr>
    </w:p>
    <w:p w14:paraId="461CBC9C" w14:textId="77777777" w:rsidR="00636C96" w:rsidRPr="001122D6" w:rsidRDefault="00636C96" w:rsidP="00636C96">
      <w:pPr>
        <w:jc w:val="center"/>
        <w:rPr>
          <w:rFonts w:ascii="Arial" w:hAnsi="Arial" w:cs="Arial"/>
          <w:b/>
          <w:spacing w:val="60"/>
          <w:sz w:val="22"/>
          <w:szCs w:val="22"/>
        </w:rPr>
      </w:pPr>
    </w:p>
    <w:p w14:paraId="461CBC9D" w14:textId="77777777" w:rsidR="00636C96" w:rsidRPr="001122D6" w:rsidRDefault="00636C96" w:rsidP="00636C96">
      <w:pPr>
        <w:jc w:val="center"/>
        <w:rPr>
          <w:rFonts w:ascii="Arial" w:hAnsi="Arial" w:cs="Arial"/>
          <w:b/>
          <w:spacing w:val="60"/>
          <w:sz w:val="22"/>
          <w:szCs w:val="22"/>
        </w:rPr>
      </w:pPr>
    </w:p>
    <w:p w14:paraId="461CBC9E" w14:textId="77777777" w:rsidR="00636C96" w:rsidRPr="001122D6" w:rsidRDefault="00636C96" w:rsidP="00636C96">
      <w:pPr>
        <w:jc w:val="center"/>
        <w:rPr>
          <w:rFonts w:ascii="Arial" w:hAnsi="Arial" w:cs="Arial"/>
          <w:b/>
          <w:spacing w:val="60"/>
          <w:sz w:val="22"/>
          <w:szCs w:val="22"/>
        </w:rPr>
      </w:pPr>
    </w:p>
    <w:p w14:paraId="461CBC9F" w14:textId="77777777" w:rsidR="00636C96" w:rsidRPr="001122D6" w:rsidRDefault="00636C96" w:rsidP="00636C96">
      <w:pPr>
        <w:jc w:val="center"/>
        <w:rPr>
          <w:rFonts w:ascii="Arial" w:hAnsi="Arial" w:cs="Arial"/>
          <w:b/>
          <w:spacing w:val="60"/>
          <w:sz w:val="22"/>
          <w:szCs w:val="22"/>
        </w:rPr>
      </w:pPr>
    </w:p>
    <w:p w14:paraId="461CBCA0" w14:textId="77777777" w:rsidR="00636C96" w:rsidRPr="001122D6" w:rsidRDefault="00636C96" w:rsidP="00636C96">
      <w:pPr>
        <w:jc w:val="center"/>
        <w:rPr>
          <w:rFonts w:ascii="Arial" w:hAnsi="Arial" w:cs="Arial"/>
          <w:b/>
          <w:spacing w:val="60"/>
          <w:sz w:val="22"/>
          <w:szCs w:val="22"/>
        </w:rPr>
      </w:pPr>
    </w:p>
    <w:p w14:paraId="461CBCA1" w14:textId="77777777" w:rsidR="00636C96" w:rsidRPr="001122D6" w:rsidRDefault="00636C96" w:rsidP="00636C96">
      <w:pPr>
        <w:jc w:val="center"/>
        <w:rPr>
          <w:rFonts w:ascii="Arial" w:hAnsi="Arial" w:cs="Arial"/>
          <w:b/>
          <w:spacing w:val="60"/>
          <w:sz w:val="22"/>
          <w:szCs w:val="22"/>
        </w:rPr>
      </w:pPr>
    </w:p>
    <w:p w14:paraId="461CBCA2" w14:textId="77777777" w:rsidR="00636C96" w:rsidRPr="001122D6" w:rsidRDefault="00636C96" w:rsidP="00636C96">
      <w:pPr>
        <w:jc w:val="center"/>
        <w:rPr>
          <w:rFonts w:ascii="Arial" w:hAnsi="Arial" w:cs="Arial"/>
          <w:b/>
          <w:spacing w:val="60"/>
          <w:sz w:val="22"/>
          <w:szCs w:val="22"/>
        </w:rPr>
      </w:pPr>
    </w:p>
    <w:p w14:paraId="461CBCA3" w14:textId="77777777" w:rsidR="00636C96" w:rsidRPr="001122D6" w:rsidRDefault="00636C96" w:rsidP="00636C96">
      <w:pPr>
        <w:jc w:val="center"/>
        <w:rPr>
          <w:rFonts w:ascii="Arial" w:hAnsi="Arial" w:cs="Arial"/>
          <w:b/>
          <w:spacing w:val="60"/>
          <w:sz w:val="22"/>
          <w:szCs w:val="22"/>
        </w:rPr>
      </w:pPr>
    </w:p>
    <w:p w14:paraId="461CBCA4" w14:textId="77777777" w:rsidR="00636C96" w:rsidRPr="001122D6" w:rsidRDefault="00636C96" w:rsidP="00636C96">
      <w:pPr>
        <w:jc w:val="center"/>
        <w:rPr>
          <w:rFonts w:ascii="Arial" w:hAnsi="Arial" w:cs="Arial"/>
          <w:b/>
          <w:spacing w:val="60"/>
          <w:sz w:val="22"/>
          <w:szCs w:val="22"/>
        </w:rPr>
      </w:pPr>
    </w:p>
    <w:p w14:paraId="461CBCA5" w14:textId="77777777" w:rsidR="00636C96" w:rsidRPr="001122D6" w:rsidRDefault="00636C96" w:rsidP="00636C96">
      <w:pPr>
        <w:jc w:val="center"/>
        <w:rPr>
          <w:rFonts w:ascii="Arial" w:hAnsi="Arial" w:cs="Arial"/>
          <w:b/>
          <w:spacing w:val="60"/>
          <w:sz w:val="22"/>
          <w:szCs w:val="22"/>
        </w:rPr>
      </w:pPr>
    </w:p>
    <w:p w14:paraId="461CBCA6" w14:textId="77777777" w:rsidR="00636C96" w:rsidRPr="001122D6" w:rsidRDefault="00636C96" w:rsidP="00636C96">
      <w:pPr>
        <w:jc w:val="center"/>
        <w:rPr>
          <w:rFonts w:ascii="Arial" w:hAnsi="Arial" w:cs="Arial"/>
          <w:b/>
          <w:spacing w:val="60"/>
          <w:sz w:val="22"/>
          <w:szCs w:val="22"/>
        </w:rPr>
      </w:pPr>
    </w:p>
    <w:p w14:paraId="461CBCA7" w14:textId="77777777" w:rsidR="00636C96" w:rsidRPr="001122D6" w:rsidRDefault="00636C96" w:rsidP="00636C96">
      <w:pPr>
        <w:jc w:val="center"/>
        <w:rPr>
          <w:rFonts w:ascii="Arial" w:hAnsi="Arial" w:cs="Arial"/>
          <w:b/>
          <w:spacing w:val="60"/>
          <w:sz w:val="22"/>
          <w:szCs w:val="22"/>
        </w:rPr>
      </w:pPr>
    </w:p>
    <w:p w14:paraId="461CBCA8" w14:textId="77777777" w:rsidR="00636C96" w:rsidRPr="001122D6" w:rsidRDefault="00636C96" w:rsidP="00636C96">
      <w:pPr>
        <w:jc w:val="center"/>
        <w:rPr>
          <w:rFonts w:ascii="Arial" w:hAnsi="Arial" w:cs="Arial"/>
          <w:b/>
          <w:spacing w:val="60"/>
          <w:sz w:val="22"/>
          <w:szCs w:val="22"/>
        </w:rPr>
      </w:pPr>
    </w:p>
    <w:p w14:paraId="461CBCA9" w14:textId="77777777" w:rsidR="00636C96" w:rsidRPr="001122D6" w:rsidRDefault="00636C96" w:rsidP="00636C96">
      <w:pPr>
        <w:jc w:val="center"/>
        <w:rPr>
          <w:rFonts w:ascii="Arial" w:hAnsi="Arial" w:cs="Arial"/>
          <w:b/>
          <w:spacing w:val="60"/>
          <w:sz w:val="22"/>
          <w:szCs w:val="22"/>
        </w:rPr>
      </w:pPr>
    </w:p>
    <w:p w14:paraId="461CBE3E" w14:textId="202C568E" w:rsidR="00636C96" w:rsidRPr="001122D6" w:rsidRDefault="00636C96" w:rsidP="00636C96">
      <w:pPr>
        <w:rPr>
          <w:rFonts w:ascii="Arial" w:hAnsi="Arial" w:cs="Arial"/>
          <w:b/>
          <w:spacing w:val="60"/>
          <w:sz w:val="22"/>
          <w:szCs w:val="22"/>
        </w:rPr>
      </w:pPr>
    </w:p>
    <w:p w14:paraId="60015A1A" w14:textId="77777777" w:rsidR="007527B4" w:rsidRPr="001122D6" w:rsidRDefault="007527B4" w:rsidP="00636C96">
      <w:pPr>
        <w:rPr>
          <w:rFonts w:ascii="Arial" w:hAnsi="Arial" w:cs="Arial"/>
          <w:b/>
          <w:sz w:val="22"/>
          <w:szCs w:val="22"/>
        </w:rPr>
      </w:pPr>
    </w:p>
    <w:tbl>
      <w:tblPr>
        <w:tblW w:w="0" w:type="auto"/>
        <w:jc w:val="center"/>
        <w:tblLook w:val="01E0" w:firstRow="1" w:lastRow="1" w:firstColumn="1" w:lastColumn="1" w:noHBand="0" w:noVBand="0"/>
      </w:tblPr>
      <w:tblGrid>
        <w:gridCol w:w="1853"/>
        <w:gridCol w:w="3307"/>
        <w:gridCol w:w="955"/>
        <w:gridCol w:w="1829"/>
      </w:tblGrid>
      <w:tr w:rsidR="00636C96" w:rsidRPr="001122D6" w14:paraId="461CBE43" w14:textId="77777777" w:rsidTr="00636C96">
        <w:trPr>
          <w:jc w:val="center"/>
        </w:trPr>
        <w:tc>
          <w:tcPr>
            <w:tcW w:w="1853" w:type="dxa"/>
          </w:tcPr>
          <w:p w14:paraId="461CBE3F" w14:textId="77777777" w:rsidR="00636C96" w:rsidRPr="001122D6" w:rsidRDefault="00636C96" w:rsidP="00636C96">
            <w:pPr>
              <w:rPr>
                <w:rFonts w:ascii="Arial" w:hAnsi="Arial" w:cs="Arial"/>
                <w:sz w:val="22"/>
                <w:szCs w:val="22"/>
              </w:rPr>
            </w:pPr>
          </w:p>
        </w:tc>
        <w:tc>
          <w:tcPr>
            <w:tcW w:w="3307" w:type="dxa"/>
          </w:tcPr>
          <w:p w14:paraId="461CBE40" w14:textId="77777777" w:rsidR="00636C96" w:rsidRPr="001122D6" w:rsidRDefault="00636C96" w:rsidP="00636C96">
            <w:pPr>
              <w:rPr>
                <w:rFonts w:ascii="Arial" w:hAnsi="Arial" w:cs="Arial"/>
                <w:b/>
                <w:sz w:val="22"/>
                <w:szCs w:val="22"/>
              </w:rPr>
            </w:pPr>
          </w:p>
        </w:tc>
        <w:tc>
          <w:tcPr>
            <w:tcW w:w="955" w:type="dxa"/>
          </w:tcPr>
          <w:p w14:paraId="461CBE41" w14:textId="77777777" w:rsidR="00636C96" w:rsidRPr="001122D6" w:rsidRDefault="00636C96" w:rsidP="00636C96">
            <w:pPr>
              <w:rPr>
                <w:rFonts w:ascii="Arial" w:hAnsi="Arial" w:cs="Arial"/>
                <w:b/>
                <w:sz w:val="22"/>
                <w:szCs w:val="22"/>
              </w:rPr>
            </w:pPr>
          </w:p>
        </w:tc>
        <w:tc>
          <w:tcPr>
            <w:tcW w:w="1829" w:type="dxa"/>
          </w:tcPr>
          <w:p w14:paraId="461CBE42" w14:textId="77777777" w:rsidR="00636C96" w:rsidRPr="001122D6" w:rsidRDefault="00636C96" w:rsidP="00636C96">
            <w:pPr>
              <w:rPr>
                <w:rFonts w:ascii="Arial" w:hAnsi="Arial" w:cs="Arial"/>
                <w:b/>
                <w:sz w:val="22"/>
                <w:szCs w:val="22"/>
              </w:rPr>
            </w:pPr>
          </w:p>
        </w:tc>
      </w:tr>
    </w:tbl>
    <w:p w14:paraId="7C79C008" w14:textId="77777777" w:rsidR="00045613" w:rsidRPr="001122D6" w:rsidRDefault="00045613" w:rsidP="00636C96">
      <w:pPr>
        <w:jc w:val="center"/>
        <w:rPr>
          <w:rFonts w:ascii="Arial" w:hAnsi="Arial" w:cs="Arial"/>
          <w:b/>
          <w:spacing w:val="60"/>
          <w:sz w:val="22"/>
          <w:szCs w:val="22"/>
        </w:rPr>
      </w:pPr>
    </w:p>
    <w:p w14:paraId="65B69270" w14:textId="77777777" w:rsidR="00045613" w:rsidRPr="001122D6" w:rsidRDefault="00045613" w:rsidP="00636C96">
      <w:pPr>
        <w:jc w:val="center"/>
        <w:rPr>
          <w:rFonts w:ascii="Arial" w:hAnsi="Arial" w:cs="Arial"/>
          <w:b/>
          <w:spacing w:val="60"/>
          <w:sz w:val="22"/>
          <w:szCs w:val="22"/>
        </w:rPr>
      </w:pPr>
    </w:p>
    <w:p w14:paraId="6FBD2115" w14:textId="77777777" w:rsidR="00045613" w:rsidRPr="001122D6" w:rsidRDefault="00045613" w:rsidP="00636C96">
      <w:pPr>
        <w:jc w:val="center"/>
        <w:rPr>
          <w:rFonts w:ascii="Arial" w:hAnsi="Arial" w:cs="Arial"/>
          <w:b/>
          <w:spacing w:val="60"/>
          <w:sz w:val="22"/>
          <w:szCs w:val="22"/>
        </w:rPr>
      </w:pPr>
    </w:p>
    <w:p w14:paraId="4F618E33" w14:textId="77777777" w:rsidR="00045613" w:rsidRPr="001122D6" w:rsidRDefault="00045613" w:rsidP="00636C96">
      <w:pPr>
        <w:jc w:val="center"/>
        <w:rPr>
          <w:rFonts w:ascii="Arial" w:hAnsi="Arial" w:cs="Arial"/>
          <w:b/>
          <w:spacing w:val="60"/>
          <w:sz w:val="22"/>
          <w:szCs w:val="22"/>
        </w:rPr>
      </w:pPr>
    </w:p>
    <w:p w14:paraId="001F2C2F" w14:textId="77777777" w:rsidR="00502553" w:rsidRPr="001122D6" w:rsidRDefault="00502553" w:rsidP="00636C96">
      <w:pPr>
        <w:jc w:val="center"/>
        <w:rPr>
          <w:rFonts w:ascii="Arial" w:hAnsi="Arial" w:cs="Arial"/>
          <w:b/>
          <w:spacing w:val="60"/>
          <w:sz w:val="22"/>
          <w:szCs w:val="22"/>
        </w:rPr>
      </w:pPr>
    </w:p>
    <w:p w14:paraId="461CBE47" w14:textId="1EFD8D37" w:rsidR="00636C96" w:rsidRPr="001122D6" w:rsidRDefault="00636C96" w:rsidP="00636C96">
      <w:pPr>
        <w:jc w:val="center"/>
        <w:rPr>
          <w:rFonts w:ascii="Arial" w:hAnsi="Arial" w:cs="Arial"/>
          <w:b/>
          <w:sz w:val="22"/>
          <w:szCs w:val="22"/>
        </w:rPr>
      </w:pPr>
      <w:r w:rsidRPr="001122D6">
        <w:rPr>
          <w:rFonts w:ascii="Arial" w:hAnsi="Arial" w:cs="Arial"/>
          <w:b/>
          <w:spacing w:val="60"/>
          <w:sz w:val="22"/>
          <w:szCs w:val="22"/>
        </w:rPr>
        <w:lastRenderedPageBreak/>
        <w:t>DARBŲ TECHNOLOGINĖ KORTA</w:t>
      </w:r>
      <w:r w:rsidRPr="001122D6">
        <w:rPr>
          <w:rFonts w:ascii="Arial" w:hAnsi="Arial" w:cs="Arial"/>
          <w:b/>
          <w:sz w:val="22"/>
          <w:szCs w:val="22"/>
        </w:rPr>
        <w:tab/>
        <w:t xml:space="preserve">DTK-DEĮ-5 </w:t>
      </w:r>
    </w:p>
    <w:p w14:paraId="461CBE48" w14:textId="77777777" w:rsidR="00636C96" w:rsidRPr="001122D6" w:rsidRDefault="00636C96" w:rsidP="00636C96">
      <w:pPr>
        <w:jc w:val="center"/>
        <w:rPr>
          <w:rFonts w:ascii="Arial" w:hAnsi="Arial" w:cs="Arial"/>
          <w:b/>
          <w:sz w:val="22"/>
          <w:szCs w:val="22"/>
        </w:rPr>
      </w:pPr>
    </w:p>
    <w:tbl>
      <w:tblPr>
        <w:tblW w:w="0" w:type="auto"/>
        <w:jc w:val="center"/>
        <w:tblLook w:val="01E0" w:firstRow="1" w:lastRow="1" w:firstColumn="1" w:lastColumn="1" w:noHBand="0" w:noVBand="0"/>
      </w:tblPr>
      <w:tblGrid>
        <w:gridCol w:w="2501"/>
        <w:gridCol w:w="7420"/>
      </w:tblGrid>
      <w:tr w:rsidR="00636C96" w:rsidRPr="001122D6" w14:paraId="461CBE4B" w14:textId="77777777" w:rsidTr="00636C96">
        <w:trPr>
          <w:jc w:val="center"/>
        </w:trPr>
        <w:tc>
          <w:tcPr>
            <w:tcW w:w="2580" w:type="dxa"/>
          </w:tcPr>
          <w:p w14:paraId="461CBE4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Darbo pavadinimas:</w:t>
            </w:r>
          </w:p>
        </w:tc>
        <w:tc>
          <w:tcPr>
            <w:tcW w:w="7891" w:type="dxa"/>
          </w:tcPr>
          <w:p w14:paraId="576B1F3A"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Saugiklio laikiklio keitimas 0,4 kV kabelių spintoje neišjungiant įtampos vartotojams</w:t>
            </w:r>
            <w:r w:rsidR="00220681" w:rsidRPr="001122D6">
              <w:rPr>
                <w:rFonts w:ascii="Arial" w:hAnsi="Arial" w:cs="Arial"/>
                <w:b/>
                <w:sz w:val="22"/>
                <w:szCs w:val="22"/>
              </w:rPr>
              <w:t>.</w:t>
            </w:r>
          </w:p>
          <w:p w14:paraId="461CBE4A" w14:textId="12D38391" w:rsidR="008815F9" w:rsidRPr="001122D6" w:rsidRDefault="008815F9" w:rsidP="00220681">
            <w:pPr>
              <w:jc w:val="both"/>
              <w:rPr>
                <w:rFonts w:ascii="Arial" w:hAnsi="Arial" w:cs="Arial"/>
                <w:b/>
                <w:sz w:val="22"/>
                <w:szCs w:val="22"/>
              </w:rPr>
            </w:pPr>
          </w:p>
        </w:tc>
      </w:tr>
      <w:tr w:rsidR="00636C96" w:rsidRPr="001122D6" w14:paraId="461CBE4E" w14:textId="77777777" w:rsidTr="00636C96">
        <w:trPr>
          <w:jc w:val="center"/>
        </w:trPr>
        <w:tc>
          <w:tcPr>
            <w:tcW w:w="2580" w:type="dxa"/>
          </w:tcPr>
          <w:p w14:paraId="461CBE4C" w14:textId="009EF799" w:rsidR="00636C96" w:rsidRPr="001122D6" w:rsidRDefault="008815F9" w:rsidP="00636C96">
            <w:pPr>
              <w:jc w:val="center"/>
              <w:rPr>
                <w:rFonts w:ascii="Arial" w:hAnsi="Arial" w:cs="Arial"/>
                <w:sz w:val="22"/>
                <w:szCs w:val="22"/>
              </w:rPr>
            </w:pPr>
            <w:r w:rsidRPr="001122D6">
              <w:rPr>
                <w:rFonts w:ascii="Arial" w:hAnsi="Arial" w:cs="Arial"/>
                <w:sz w:val="22"/>
                <w:szCs w:val="22"/>
              </w:rPr>
              <w:t xml:space="preserve">               </w:t>
            </w:r>
            <w:r w:rsidR="00636C96" w:rsidRPr="001122D6">
              <w:rPr>
                <w:rFonts w:ascii="Arial" w:hAnsi="Arial" w:cs="Arial"/>
                <w:sz w:val="22"/>
                <w:szCs w:val="22"/>
              </w:rPr>
              <w:t>Leidimas:</w:t>
            </w:r>
          </w:p>
        </w:tc>
        <w:tc>
          <w:tcPr>
            <w:tcW w:w="7891" w:type="dxa"/>
          </w:tcPr>
          <w:p w14:paraId="461CBE4D"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Darbas atliekamas esant įtampai ant srovinių dalių. Darbą gali atlikti tik apmokytas ir turintis pažymėjimą darbuotojas, galintis atlikti darbus esant įtampai ant srovinių dalių.</w:t>
            </w:r>
          </w:p>
        </w:tc>
      </w:tr>
    </w:tbl>
    <w:p w14:paraId="461CBE4F" w14:textId="77777777" w:rsidR="00636C96" w:rsidRPr="001122D6" w:rsidRDefault="00636C96" w:rsidP="00636C96">
      <w:pPr>
        <w:rPr>
          <w:rFonts w:ascii="Arial" w:hAnsi="Arial" w:cs="Arial"/>
          <w:b/>
          <w:sz w:val="22"/>
          <w:szCs w:val="22"/>
        </w:rPr>
      </w:pPr>
    </w:p>
    <w:tbl>
      <w:tblPr>
        <w:tblW w:w="994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1"/>
        <w:gridCol w:w="1417"/>
        <w:gridCol w:w="1418"/>
        <w:gridCol w:w="1443"/>
      </w:tblGrid>
      <w:tr w:rsidR="00636C96" w:rsidRPr="001122D6" w14:paraId="461CBE56" w14:textId="77777777" w:rsidTr="000F43FC">
        <w:tc>
          <w:tcPr>
            <w:tcW w:w="5671" w:type="dxa"/>
            <w:tcBorders>
              <w:bottom w:val="nil"/>
            </w:tcBorders>
            <w:vAlign w:val="center"/>
          </w:tcPr>
          <w:p w14:paraId="461CBE50" w14:textId="77777777" w:rsidR="00636C96" w:rsidRPr="001122D6" w:rsidRDefault="00636C96" w:rsidP="00636C96">
            <w:pPr>
              <w:jc w:val="center"/>
              <w:rPr>
                <w:rFonts w:ascii="Arial" w:hAnsi="Arial" w:cs="Arial"/>
                <w:b/>
                <w:sz w:val="22"/>
                <w:szCs w:val="22"/>
              </w:rPr>
            </w:pPr>
          </w:p>
          <w:p w14:paraId="461CBE51"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Brigados sudėtis</w:t>
            </w:r>
          </w:p>
        </w:tc>
        <w:tc>
          <w:tcPr>
            <w:tcW w:w="1417" w:type="dxa"/>
            <w:tcBorders>
              <w:bottom w:val="nil"/>
            </w:tcBorders>
            <w:vAlign w:val="center"/>
          </w:tcPr>
          <w:p w14:paraId="461CBE52"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nuo elektros kategorija</w:t>
            </w:r>
          </w:p>
        </w:tc>
        <w:tc>
          <w:tcPr>
            <w:tcW w:w="1418" w:type="dxa"/>
            <w:tcBorders>
              <w:bottom w:val="nil"/>
              <w:right w:val="single" w:sz="4" w:space="0" w:color="auto"/>
            </w:tcBorders>
            <w:vAlign w:val="center"/>
          </w:tcPr>
          <w:p w14:paraId="461CBE53"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Darbuotojų skaičius</w:t>
            </w:r>
          </w:p>
        </w:tc>
        <w:tc>
          <w:tcPr>
            <w:tcW w:w="1443" w:type="dxa"/>
            <w:tcBorders>
              <w:left w:val="single" w:sz="4" w:space="0" w:color="auto"/>
              <w:bottom w:val="nil"/>
            </w:tcBorders>
            <w:vAlign w:val="center"/>
          </w:tcPr>
          <w:p w14:paraId="461CBE54" w14:textId="77777777" w:rsidR="00636C96" w:rsidRPr="001122D6" w:rsidRDefault="00636C96" w:rsidP="00636C96">
            <w:pPr>
              <w:rPr>
                <w:rFonts w:ascii="Arial" w:hAnsi="Arial" w:cs="Arial"/>
                <w:b/>
                <w:sz w:val="22"/>
                <w:szCs w:val="22"/>
              </w:rPr>
            </w:pPr>
            <w:r w:rsidRPr="001122D6">
              <w:rPr>
                <w:rFonts w:ascii="Arial" w:hAnsi="Arial" w:cs="Arial"/>
                <w:b/>
                <w:sz w:val="22"/>
                <w:szCs w:val="22"/>
              </w:rPr>
              <w:t>Sąlyginis žymėjimas</w:t>
            </w:r>
          </w:p>
          <w:p w14:paraId="461CBE55" w14:textId="77777777" w:rsidR="00636C96" w:rsidRPr="001122D6" w:rsidRDefault="00636C96" w:rsidP="00636C96">
            <w:pPr>
              <w:jc w:val="center"/>
              <w:rPr>
                <w:rFonts w:ascii="Arial" w:hAnsi="Arial" w:cs="Arial"/>
                <w:b/>
                <w:sz w:val="22"/>
                <w:szCs w:val="22"/>
              </w:rPr>
            </w:pPr>
          </w:p>
        </w:tc>
      </w:tr>
      <w:tr w:rsidR="00636C96" w:rsidRPr="001122D6" w14:paraId="461CBE5F" w14:textId="77777777" w:rsidTr="000F43FC">
        <w:tc>
          <w:tcPr>
            <w:tcW w:w="5671" w:type="dxa"/>
            <w:tcBorders>
              <w:bottom w:val="single" w:sz="4" w:space="0" w:color="auto"/>
              <w:right w:val="nil"/>
            </w:tcBorders>
          </w:tcPr>
          <w:p w14:paraId="461CBE57" w14:textId="77777777" w:rsidR="00636C96" w:rsidRPr="001122D6" w:rsidRDefault="00636C96" w:rsidP="00636C96">
            <w:pPr>
              <w:ind w:firstLine="292"/>
              <w:rPr>
                <w:rFonts w:ascii="Arial" w:hAnsi="Arial" w:cs="Arial"/>
                <w:sz w:val="22"/>
                <w:szCs w:val="22"/>
              </w:rPr>
            </w:pPr>
            <w:r w:rsidRPr="001122D6">
              <w:rPr>
                <w:rFonts w:ascii="Arial" w:hAnsi="Arial" w:cs="Arial"/>
                <w:sz w:val="22"/>
                <w:szCs w:val="22"/>
              </w:rPr>
              <w:t>1. Darbų vykdytojas, turintis atitinkamas teises</w:t>
            </w:r>
          </w:p>
          <w:p w14:paraId="461CBE58" w14:textId="77777777" w:rsidR="00636C96" w:rsidRPr="001122D6" w:rsidRDefault="00636C96" w:rsidP="00636C96">
            <w:pPr>
              <w:ind w:left="282"/>
              <w:rPr>
                <w:rFonts w:ascii="Arial" w:hAnsi="Arial" w:cs="Arial"/>
                <w:sz w:val="22"/>
                <w:szCs w:val="22"/>
              </w:rPr>
            </w:pPr>
            <w:r w:rsidRPr="001122D6">
              <w:rPr>
                <w:rFonts w:ascii="Arial" w:hAnsi="Arial" w:cs="Arial"/>
                <w:sz w:val="22"/>
                <w:szCs w:val="22"/>
              </w:rPr>
              <w:t>2. Brigados narys, turintis atitinkamas teises</w:t>
            </w:r>
          </w:p>
        </w:tc>
        <w:tc>
          <w:tcPr>
            <w:tcW w:w="1417" w:type="dxa"/>
            <w:tcBorders>
              <w:bottom w:val="single" w:sz="4" w:space="0" w:color="auto"/>
              <w:right w:val="single" w:sz="4" w:space="0" w:color="auto"/>
            </w:tcBorders>
          </w:tcPr>
          <w:p w14:paraId="461CBE5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VK</w:t>
            </w:r>
          </w:p>
          <w:p w14:paraId="461CBE5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PK</w:t>
            </w:r>
          </w:p>
        </w:tc>
        <w:tc>
          <w:tcPr>
            <w:tcW w:w="1418" w:type="dxa"/>
            <w:tcBorders>
              <w:left w:val="nil"/>
              <w:bottom w:val="single" w:sz="4" w:space="0" w:color="auto"/>
              <w:right w:val="single" w:sz="4" w:space="0" w:color="auto"/>
            </w:tcBorders>
          </w:tcPr>
          <w:p w14:paraId="461CBE5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5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c>
          <w:tcPr>
            <w:tcW w:w="1443" w:type="dxa"/>
            <w:tcBorders>
              <w:left w:val="single" w:sz="4" w:space="0" w:color="auto"/>
              <w:bottom w:val="single" w:sz="4" w:space="0" w:color="auto"/>
            </w:tcBorders>
          </w:tcPr>
          <w:p w14:paraId="461CBE5D" w14:textId="77777777" w:rsidR="00636C96" w:rsidRPr="001122D6" w:rsidRDefault="00636C96" w:rsidP="00636C96">
            <w:pPr>
              <w:rPr>
                <w:rFonts w:ascii="Arial" w:hAnsi="Arial" w:cs="Arial"/>
                <w:sz w:val="22"/>
                <w:szCs w:val="22"/>
              </w:rPr>
            </w:pPr>
            <w:r w:rsidRPr="001122D6">
              <w:rPr>
                <w:rFonts w:ascii="Arial" w:hAnsi="Arial" w:cs="Arial"/>
                <w:sz w:val="22"/>
                <w:szCs w:val="22"/>
              </w:rPr>
              <w:t>A</w:t>
            </w:r>
          </w:p>
          <w:p w14:paraId="461CBE5E" w14:textId="77777777" w:rsidR="00636C96" w:rsidRPr="001122D6" w:rsidRDefault="00636C96" w:rsidP="00636C96">
            <w:pPr>
              <w:rPr>
                <w:rFonts w:ascii="Arial" w:hAnsi="Arial" w:cs="Arial"/>
                <w:sz w:val="22"/>
                <w:szCs w:val="22"/>
              </w:rPr>
            </w:pPr>
            <w:r w:rsidRPr="001122D6">
              <w:rPr>
                <w:rFonts w:ascii="Arial" w:hAnsi="Arial" w:cs="Arial"/>
                <w:sz w:val="22"/>
                <w:szCs w:val="22"/>
              </w:rPr>
              <w:t>B</w:t>
            </w:r>
          </w:p>
        </w:tc>
      </w:tr>
    </w:tbl>
    <w:p w14:paraId="461CBE60" w14:textId="77777777" w:rsidR="00636C96" w:rsidRPr="001122D6" w:rsidRDefault="00636C96" w:rsidP="00636C96">
      <w:pPr>
        <w:ind w:left="3544" w:hanging="3544"/>
        <w:rPr>
          <w:rFonts w:ascii="Arial" w:hAnsi="Arial" w:cs="Arial"/>
          <w:b/>
          <w:sz w:val="22"/>
          <w:szCs w:val="22"/>
        </w:rPr>
      </w:pPr>
    </w:p>
    <w:tbl>
      <w:tblPr>
        <w:tblW w:w="994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5"/>
        <w:gridCol w:w="867"/>
        <w:gridCol w:w="1049"/>
        <w:gridCol w:w="3832"/>
        <w:gridCol w:w="1134"/>
        <w:gridCol w:w="992"/>
      </w:tblGrid>
      <w:tr w:rsidR="00636C96" w:rsidRPr="001122D6" w14:paraId="461CBE63" w14:textId="77777777" w:rsidTr="000F43FC">
        <w:tc>
          <w:tcPr>
            <w:tcW w:w="3991" w:type="dxa"/>
            <w:gridSpan w:val="3"/>
            <w:tcBorders>
              <w:bottom w:val="nil"/>
            </w:tcBorders>
          </w:tcPr>
          <w:p w14:paraId="461CBE61"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Medžiagos</w:t>
            </w:r>
          </w:p>
        </w:tc>
        <w:tc>
          <w:tcPr>
            <w:tcW w:w="5958" w:type="dxa"/>
            <w:gridSpan w:val="3"/>
            <w:tcBorders>
              <w:bottom w:val="nil"/>
            </w:tcBorders>
          </w:tcPr>
          <w:p w14:paraId="461CBE62"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priemonės dirbant</w:t>
            </w:r>
          </w:p>
        </w:tc>
      </w:tr>
      <w:tr w:rsidR="00636C96" w:rsidRPr="001122D6" w14:paraId="461CBE6A" w14:textId="77777777" w:rsidTr="005D7A31">
        <w:tc>
          <w:tcPr>
            <w:tcW w:w="2075" w:type="dxa"/>
            <w:tcBorders>
              <w:bottom w:val="single" w:sz="4" w:space="0" w:color="auto"/>
            </w:tcBorders>
            <w:vAlign w:val="center"/>
          </w:tcPr>
          <w:p w14:paraId="461CBE64"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Pavadinimas</w:t>
            </w:r>
          </w:p>
        </w:tc>
        <w:tc>
          <w:tcPr>
            <w:tcW w:w="867" w:type="dxa"/>
            <w:tcBorders>
              <w:bottom w:val="single" w:sz="4" w:space="0" w:color="auto"/>
            </w:tcBorders>
            <w:vAlign w:val="center"/>
          </w:tcPr>
          <w:p w14:paraId="461CBE65"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1049" w:type="dxa"/>
            <w:tcBorders>
              <w:bottom w:val="nil"/>
            </w:tcBorders>
            <w:vAlign w:val="center"/>
          </w:tcPr>
          <w:p w14:paraId="461CBE66"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c>
          <w:tcPr>
            <w:tcW w:w="3832" w:type="dxa"/>
            <w:tcBorders>
              <w:bottom w:val="nil"/>
            </w:tcBorders>
            <w:vAlign w:val="center"/>
          </w:tcPr>
          <w:p w14:paraId="461CBE67" w14:textId="77777777" w:rsidR="00636C96" w:rsidRPr="001122D6" w:rsidRDefault="00636C96" w:rsidP="00636C96">
            <w:pPr>
              <w:ind w:left="60" w:right="104" w:hanging="60"/>
              <w:rPr>
                <w:rFonts w:ascii="Arial" w:hAnsi="Arial" w:cs="Arial"/>
                <w:b/>
                <w:sz w:val="22"/>
                <w:szCs w:val="22"/>
              </w:rPr>
            </w:pPr>
            <w:r w:rsidRPr="001122D6">
              <w:rPr>
                <w:rFonts w:ascii="Arial" w:hAnsi="Arial" w:cs="Arial"/>
                <w:b/>
                <w:sz w:val="22"/>
                <w:szCs w:val="22"/>
              </w:rPr>
              <w:t>Pavadinimas</w:t>
            </w:r>
          </w:p>
        </w:tc>
        <w:tc>
          <w:tcPr>
            <w:tcW w:w="1134" w:type="dxa"/>
            <w:tcBorders>
              <w:bottom w:val="nil"/>
            </w:tcBorders>
            <w:vAlign w:val="center"/>
          </w:tcPr>
          <w:p w14:paraId="461CBE68"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992" w:type="dxa"/>
            <w:tcBorders>
              <w:bottom w:val="nil"/>
            </w:tcBorders>
            <w:vAlign w:val="center"/>
          </w:tcPr>
          <w:p w14:paraId="461CBE69"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BEA4" w14:textId="77777777" w:rsidTr="005D7A31">
        <w:tc>
          <w:tcPr>
            <w:tcW w:w="2075" w:type="dxa"/>
            <w:tcBorders>
              <w:top w:val="single" w:sz="4" w:space="0" w:color="auto"/>
              <w:bottom w:val="single" w:sz="4" w:space="0" w:color="auto"/>
              <w:right w:val="nil"/>
            </w:tcBorders>
          </w:tcPr>
          <w:p w14:paraId="461CBE6B" w14:textId="77777777" w:rsidR="00636C96" w:rsidRPr="001122D6" w:rsidRDefault="00636C96" w:rsidP="00636C96">
            <w:pPr>
              <w:rPr>
                <w:rFonts w:ascii="Arial" w:hAnsi="Arial" w:cs="Arial"/>
                <w:sz w:val="22"/>
                <w:szCs w:val="22"/>
              </w:rPr>
            </w:pPr>
            <w:r w:rsidRPr="001122D6">
              <w:rPr>
                <w:rFonts w:ascii="Arial" w:hAnsi="Arial" w:cs="Arial"/>
                <w:sz w:val="22"/>
                <w:szCs w:val="22"/>
              </w:rPr>
              <w:t>Saugiklių laikiklis</w:t>
            </w:r>
          </w:p>
          <w:p w14:paraId="461CBE6C" w14:textId="77777777" w:rsidR="00636C96" w:rsidRPr="001122D6" w:rsidRDefault="00636C96" w:rsidP="00636C96">
            <w:pPr>
              <w:rPr>
                <w:rFonts w:ascii="Arial" w:hAnsi="Arial" w:cs="Arial"/>
                <w:sz w:val="22"/>
                <w:szCs w:val="22"/>
              </w:rPr>
            </w:pPr>
            <w:r w:rsidRPr="001122D6">
              <w:rPr>
                <w:rFonts w:ascii="Arial" w:hAnsi="Arial" w:cs="Arial"/>
                <w:sz w:val="22"/>
                <w:szCs w:val="22"/>
              </w:rPr>
              <w:t>Izoliacinė juosta</w:t>
            </w:r>
          </w:p>
          <w:p w14:paraId="461CBE6D" w14:textId="77777777" w:rsidR="00636C96" w:rsidRPr="001122D6" w:rsidRDefault="00636C96" w:rsidP="00636C96">
            <w:pPr>
              <w:rPr>
                <w:rFonts w:ascii="Arial" w:hAnsi="Arial" w:cs="Arial"/>
                <w:sz w:val="22"/>
                <w:szCs w:val="22"/>
              </w:rPr>
            </w:pPr>
            <w:r w:rsidRPr="001122D6">
              <w:rPr>
                <w:rFonts w:ascii="Arial" w:hAnsi="Arial" w:cs="Arial"/>
                <w:sz w:val="22"/>
                <w:szCs w:val="22"/>
              </w:rPr>
              <w:t>Varžtai, veržlės ir poveržlės</w:t>
            </w:r>
          </w:p>
        </w:tc>
        <w:tc>
          <w:tcPr>
            <w:tcW w:w="867" w:type="dxa"/>
            <w:tcBorders>
              <w:top w:val="single" w:sz="4" w:space="0" w:color="auto"/>
              <w:bottom w:val="single" w:sz="4" w:space="0" w:color="auto"/>
            </w:tcBorders>
          </w:tcPr>
          <w:p w14:paraId="461CBE6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6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70" w14:textId="77777777" w:rsidR="00636C96" w:rsidRPr="001122D6" w:rsidRDefault="00636C96" w:rsidP="00636C96">
            <w:pPr>
              <w:jc w:val="center"/>
              <w:rPr>
                <w:rFonts w:ascii="Arial" w:hAnsi="Arial" w:cs="Arial"/>
                <w:sz w:val="22"/>
                <w:szCs w:val="22"/>
              </w:rPr>
            </w:pPr>
          </w:p>
          <w:p w14:paraId="461CBE7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tc>
        <w:tc>
          <w:tcPr>
            <w:tcW w:w="1049" w:type="dxa"/>
            <w:tcBorders>
              <w:left w:val="nil"/>
              <w:bottom w:val="single" w:sz="4" w:space="0" w:color="auto"/>
              <w:right w:val="nil"/>
            </w:tcBorders>
          </w:tcPr>
          <w:p w14:paraId="461CBE7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7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74" w14:textId="77777777" w:rsidR="00636C96" w:rsidRPr="001122D6" w:rsidRDefault="00636C96" w:rsidP="00636C96">
            <w:pPr>
              <w:jc w:val="center"/>
              <w:rPr>
                <w:rFonts w:ascii="Arial" w:hAnsi="Arial" w:cs="Arial"/>
                <w:sz w:val="22"/>
                <w:szCs w:val="22"/>
              </w:rPr>
            </w:pPr>
          </w:p>
          <w:p w14:paraId="461CBE7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c>
          <w:tcPr>
            <w:tcW w:w="3832" w:type="dxa"/>
            <w:tcBorders>
              <w:bottom w:val="single" w:sz="4" w:space="0" w:color="auto"/>
            </w:tcBorders>
          </w:tcPr>
          <w:p w14:paraId="461CBE76" w14:textId="77777777" w:rsidR="00636C96" w:rsidRPr="001122D6" w:rsidRDefault="00636C96" w:rsidP="00636C96">
            <w:pPr>
              <w:ind w:left="60" w:right="104"/>
              <w:rPr>
                <w:rFonts w:ascii="Arial" w:hAnsi="Arial" w:cs="Arial"/>
                <w:b/>
                <w:sz w:val="22"/>
                <w:szCs w:val="22"/>
              </w:rPr>
            </w:pPr>
            <w:r w:rsidRPr="001122D6">
              <w:rPr>
                <w:rFonts w:ascii="Arial" w:hAnsi="Arial" w:cs="Arial"/>
                <w:b/>
                <w:sz w:val="22"/>
                <w:szCs w:val="22"/>
              </w:rPr>
              <w:t>Asmeninė apsaugos įranga:</w:t>
            </w:r>
          </w:p>
          <w:p w14:paraId="461CBE77"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šalmas su skydeliu;</w:t>
            </w:r>
          </w:p>
          <w:p w14:paraId="461CBE78"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dielektrinės 00 klasės pirštinės;</w:t>
            </w:r>
          </w:p>
          <w:p w14:paraId="461CBE79"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odinės apsauginės pirštinės;</w:t>
            </w:r>
          </w:p>
          <w:p w14:paraId="461CBE7A"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medvilninės pirštinės po dielektrinėmis pirštin</w:t>
            </w:r>
            <w:r w:rsidR="0059679B" w:rsidRPr="001122D6">
              <w:rPr>
                <w:rFonts w:ascii="Arial" w:hAnsi="Arial" w:cs="Arial"/>
                <w:sz w:val="22"/>
                <w:szCs w:val="22"/>
              </w:rPr>
              <w:t>ėmis</w:t>
            </w:r>
            <w:r w:rsidRPr="001122D6">
              <w:rPr>
                <w:rFonts w:ascii="Arial" w:hAnsi="Arial" w:cs="Arial"/>
                <w:sz w:val="22"/>
                <w:szCs w:val="22"/>
              </w:rPr>
              <w:t>;</w:t>
            </w:r>
          </w:p>
          <w:p w14:paraId="461CBE7C" w14:textId="20281ECA" w:rsidR="00636C96" w:rsidRPr="001122D6" w:rsidRDefault="004C6D2A" w:rsidP="00636C96">
            <w:pPr>
              <w:tabs>
                <w:tab w:val="left" w:pos="993"/>
              </w:tabs>
              <w:ind w:left="60" w:right="104"/>
              <w:rPr>
                <w:rFonts w:ascii="Arial" w:hAnsi="Arial" w:cs="Arial"/>
                <w:b/>
                <w:sz w:val="22"/>
                <w:szCs w:val="22"/>
              </w:rPr>
            </w:pPr>
            <w:r w:rsidRPr="001122D6">
              <w:rPr>
                <w:rFonts w:ascii="Arial" w:hAnsi="Arial" w:cs="Arial"/>
                <w:sz w:val="22"/>
                <w:szCs w:val="22"/>
              </w:rPr>
              <w:t>Dielektrinei kaliošai</w:t>
            </w:r>
            <w:r>
              <w:rPr>
                <w:rFonts w:ascii="Arial" w:hAnsi="Arial" w:cs="Arial"/>
                <w:sz w:val="22"/>
                <w:szCs w:val="22"/>
              </w:rPr>
              <w:t xml:space="preserve"> ir/arba dielektrinis kilimėlis</w:t>
            </w:r>
            <w:r w:rsidRPr="001122D6" w:rsidDel="004C6D2A">
              <w:rPr>
                <w:rFonts w:ascii="Arial" w:hAnsi="Arial" w:cs="Arial"/>
                <w:sz w:val="22"/>
                <w:szCs w:val="22"/>
              </w:rPr>
              <w:t xml:space="preserve"> </w:t>
            </w:r>
            <w:r w:rsidR="00636C96" w:rsidRPr="001122D6">
              <w:rPr>
                <w:rFonts w:ascii="Arial" w:hAnsi="Arial" w:cs="Arial"/>
                <w:b/>
                <w:sz w:val="22"/>
                <w:szCs w:val="22"/>
              </w:rPr>
              <w:t>Darbo vietos izoliavimo įranga:</w:t>
            </w:r>
          </w:p>
          <w:p w14:paraId="461CBE7D"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Izoliacinis apdangalas 500x600 </w:t>
            </w:r>
          </w:p>
          <w:p w14:paraId="461CBE7E"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Izoliacinis apdangalas 500x900 </w:t>
            </w:r>
          </w:p>
          <w:p w14:paraId="461CBE7F"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Izoliacinis apdangalas su lipniomis juostelėmis 400x500</w:t>
            </w:r>
          </w:p>
          <w:p w14:paraId="461CBE80"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Gaubtas saugikliams izoliuoti sk. Spaustukai (gnybtai izoliaciniams apdangalams) </w:t>
            </w:r>
          </w:p>
          <w:p w14:paraId="461CBE81" w14:textId="77777777" w:rsidR="00636C96" w:rsidRPr="001122D6" w:rsidRDefault="00636C96" w:rsidP="00636C96">
            <w:pPr>
              <w:tabs>
                <w:tab w:val="left" w:pos="993"/>
              </w:tabs>
              <w:ind w:left="60" w:right="104"/>
              <w:rPr>
                <w:rFonts w:ascii="Arial" w:hAnsi="Arial" w:cs="Arial"/>
                <w:sz w:val="22"/>
                <w:szCs w:val="22"/>
              </w:rPr>
            </w:pPr>
          </w:p>
        </w:tc>
        <w:tc>
          <w:tcPr>
            <w:tcW w:w="1134" w:type="dxa"/>
            <w:tcBorders>
              <w:left w:val="nil"/>
              <w:bottom w:val="single" w:sz="4" w:space="0" w:color="auto"/>
            </w:tcBorders>
          </w:tcPr>
          <w:p w14:paraId="461CBE82" w14:textId="77777777" w:rsidR="00636C96" w:rsidRPr="001122D6" w:rsidRDefault="00636C96" w:rsidP="00636C96">
            <w:pPr>
              <w:jc w:val="center"/>
              <w:rPr>
                <w:rFonts w:ascii="Arial" w:hAnsi="Arial" w:cs="Arial"/>
                <w:sz w:val="22"/>
                <w:szCs w:val="22"/>
              </w:rPr>
            </w:pPr>
          </w:p>
          <w:p w14:paraId="461CBE8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8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pora</w:t>
            </w:r>
          </w:p>
          <w:p w14:paraId="461CBE8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pora</w:t>
            </w:r>
          </w:p>
          <w:p w14:paraId="461CBE86" w14:textId="77777777" w:rsidR="00636C96" w:rsidRPr="001122D6" w:rsidRDefault="00636C96" w:rsidP="00636C96">
            <w:pPr>
              <w:jc w:val="center"/>
              <w:rPr>
                <w:rFonts w:ascii="Arial" w:hAnsi="Arial" w:cs="Arial"/>
                <w:sz w:val="22"/>
                <w:szCs w:val="22"/>
              </w:rPr>
            </w:pPr>
          </w:p>
          <w:p w14:paraId="461CBE8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8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89" w14:textId="77777777" w:rsidR="00636C96" w:rsidRPr="001122D6" w:rsidRDefault="00636C96" w:rsidP="00636C96">
            <w:pPr>
              <w:jc w:val="center"/>
              <w:rPr>
                <w:rFonts w:ascii="Arial" w:hAnsi="Arial" w:cs="Arial"/>
                <w:sz w:val="22"/>
                <w:szCs w:val="22"/>
              </w:rPr>
            </w:pPr>
          </w:p>
          <w:p w14:paraId="461CBE8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8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8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8D" w14:textId="77777777" w:rsidR="00636C96" w:rsidRPr="001122D6" w:rsidRDefault="00636C96" w:rsidP="00636C96">
            <w:pPr>
              <w:jc w:val="center"/>
              <w:rPr>
                <w:rFonts w:ascii="Arial" w:hAnsi="Arial" w:cs="Arial"/>
                <w:sz w:val="22"/>
                <w:szCs w:val="22"/>
              </w:rPr>
            </w:pPr>
          </w:p>
          <w:p w14:paraId="461CBE8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8F" w14:textId="77777777" w:rsidR="00636C96" w:rsidRPr="001122D6" w:rsidRDefault="00636C96" w:rsidP="00636C96">
            <w:pPr>
              <w:jc w:val="center"/>
              <w:rPr>
                <w:rFonts w:ascii="Arial" w:hAnsi="Arial" w:cs="Arial"/>
                <w:sz w:val="22"/>
                <w:szCs w:val="22"/>
              </w:rPr>
            </w:pPr>
          </w:p>
          <w:p w14:paraId="461CBE9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91" w14:textId="77777777" w:rsidR="00636C96" w:rsidRPr="001122D6" w:rsidRDefault="00636C96" w:rsidP="00636C96">
            <w:pPr>
              <w:jc w:val="center"/>
              <w:rPr>
                <w:rFonts w:ascii="Arial" w:hAnsi="Arial" w:cs="Arial"/>
                <w:sz w:val="22"/>
                <w:szCs w:val="22"/>
              </w:rPr>
            </w:pPr>
          </w:p>
          <w:p w14:paraId="461CBE92" w14:textId="77777777" w:rsidR="00636C96" w:rsidRPr="001122D6" w:rsidRDefault="00636C96" w:rsidP="00636C96">
            <w:pPr>
              <w:jc w:val="center"/>
              <w:rPr>
                <w:rFonts w:ascii="Arial" w:hAnsi="Arial" w:cs="Arial"/>
                <w:sz w:val="22"/>
                <w:szCs w:val="22"/>
              </w:rPr>
            </w:pPr>
          </w:p>
        </w:tc>
        <w:tc>
          <w:tcPr>
            <w:tcW w:w="992" w:type="dxa"/>
            <w:tcBorders>
              <w:left w:val="nil"/>
              <w:bottom w:val="single" w:sz="4" w:space="0" w:color="auto"/>
            </w:tcBorders>
          </w:tcPr>
          <w:p w14:paraId="461CBE93" w14:textId="77777777" w:rsidR="00636C96" w:rsidRPr="001122D6" w:rsidRDefault="00636C96" w:rsidP="00636C96">
            <w:pPr>
              <w:jc w:val="center"/>
              <w:rPr>
                <w:rFonts w:ascii="Arial" w:hAnsi="Arial" w:cs="Arial"/>
                <w:sz w:val="22"/>
                <w:szCs w:val="22"/>
              </w:rPr>
            </w:pPr>
          </w:p>
          <w:p w14:paraId="461CBE9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BE9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BE9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BE97" w14:textId="77777777" w:rsidR="00636C96" w:rsidRPr="001122D6" w:rsidRDefault="00636C96" w:rsidP="00636C96">
            <w:pPr>
              <w:jc w:val="center"/>
              <w:rPr>
                <w:rFonts w:ascii="Arial" w:hAnsi="Arial" w:cs="Arial"/>
                <w:sz w:val="22"/>
                <w:szCs w:val="22"/>
              </w:rPr>
            </w:pPr>
          </w:p>
          <w:p w14:paraId="461CBE9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BE9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9A" w14:textId="77777777" w:rsidR="00636C96" w:rsidRPr="001122D6" w:rsidRDefault="00636C96" w:rsidP="00636C96">
            <w:pPr>
              <w:jc w:val="center"/>
              <w:rPr>
                <w:rFonts w:ascii="Arial" w:hAnsi="Arial" w:cs="Arial"/>
                <w:sz w:val="22"/>
                <w:szCs w:val="22"/>
              </w:rPr>
            </w:pPr>
          </w:p>
          <w:p w14:paraId="461CBE9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3</w:t>
            </w:r>
          </w:p>
          <w:p w14:paraId="461CBE9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4</w:t>
            </w:r>
          </w:p>
          <w:p w14:paraId="461CBE9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4</w:t>
            </w:r>
          </w:p>
          <w:p w14:paraId="461CBE9E" w14:textId="77777777" w:rsidR="00636C96" w:rsidRPr="001122D6" w:rsidRDefault="00636C96" w:rsidP="00636C96">
            <w:pPr>
              <w:jc w:val="center"/>
              <w:rPr>
                <w:rFonts w:ascii="Arial" w:hAnsi="Arial" w:cs="Arial"/>
                <w:sz w:val="22"/>
                <w:szCs w:val="22"/>
              </w:rPr>
            </w:pPr>
          </w:p>
          <w:p w14:paraId="461CBE9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12</w:t>
            </w:r>
          </w:p>
          <w:p w14:paraId="461CBEA0" w14:textId="77777777" w:rsidR="00636C96" w:rsidRPr="001122D6" w:rsidRDefault="00636C96" w:rsidP="00636C96">
            <w:pPr>
              <w:jc w:val="center"/>
              <w:rPr>
                <w:rFonts w:ascii="Arial" w:hAnsi="Arial" w:cs="Arial"/>
                <w:sz w:val="22"/>
                <w:szCs w:val="22"/>
              </w:rPr>
            </w:pPr>
          </w:p>
          <w:p w14:paraId="461CBEA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36</w:t>
            </w:r>
          </w:p>
          <w:p w14:paraId="461CBEA2" w14:textId="77777777" w:rsidR="00636C96" w:rsidRPr="001122D6" w:rsidRDefault="00636C96" w:rsidP="00636C96">
            <w:pPr>
              <w:jc w:val="center"/>
              <w:rPr>
                <w:rFonts w:ascii="Arial" w:hAnsi="Arial" w:cs="Arial"/>
                <w:sz w:val="22"/>
                <w:szCs w:val="22"/>
              </w:rPr>
            </w:pPr>
          </w:p>
          <w:p w14:paraId="461CBEA3" w14:textId="77777777" w:rsidR="00636C96" w:rsidRPr="001122D6" w:rsidRDefault="00636C96" w:rsidP="00636C96">
            <w:pPr>
              <w:jc w:val="center"/>
              <w:rPr>
                <w:rFonts w:ascii="Arial" w:hAnsi="Arial" w:cs="Arial"/>
                <w:sz w:val="22"/>
                <w:szCs w:val="22"/>
              </w:rPr>
            </w:pPr>
          </w:p>
        </w:tc>
      </w:tr>
    </w:tbl>
    <w:p w14:paraId="1E1391EB" w14:textId="77777777" w:rsidR="00E72D1C" w:rsidRPr="001122D6" w:rsidRDefault="00E72D1C" w:rsidP="00636C96">
      <w:pPr>
        <w:jc w:val="center"/>
        <w:rPr>
          <w:rFonts w:ascii="Arial" w:hAnsi="Arial" w:cs="Arial"/>
          <w:b/>
          <w:sz w:val="22"/>
          <w:szCs w:val="22"/>
        </w:rPr>
      </w:pPr>
    </w:p>
    <w:p w14:paraId="461CBEA5" w14:textId="471C2711" w:rsidR="00636C96" w:rsidRPr="001122D6" w:rsidRDefault="00636C96" w:rsidP="00636C96">
      <w:pPr>
        <w:jc w:val="center"/>
        <w:rPr>
          <w:rFonts w:ascii="Arial" w:hAnsi="Arial" w:cs="Arial"/>
          <w:b/>
          <w:sz w:val="22"/>
          <w:szCs w:val="22"/>
        </w:rPr>
      </w:pPr>
      <w:r w:rsidRPr="001122D6">
        <w:rPr>
          <w:rFonts w:ascii="Arial" w:hAnsi="Arial" w:cs="Arial"/>
          <w:b/>
          <w:sz w:val="22"/>
          <w:szCs w:val="22"/>
        </w:rPr>
        <w:t>Įrankiai, įtaisai ir prietaisai</w:t>
      </w:r>
    </w:p>
    <w:p w14:paraId="461CBEA6" w14:textId="77777777" w:rsidR="00636C96" w:rsidRPr="001122D6" w:rsidRDefault="00636C96" w:rsidP="00636C96">
      <w:pPr>
        <w:rPr>
          <w:rFonts w:ascii="Arial" w:hAnsi="Arial" w:cs="Arial"/>
          <w:b/>
          <w:sz w:val="22"/>
          <w:szCs w:val="22"/>
        </w:rPr>
      </w:pPr>
    </w:p>
    <w:tbl>
      <w:tblPr>
        <w:tblW w:w="5009" w:type="pct"/>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824"/>
        <w:gridCol w:w="1107"/>
        <w:gridCol w:w="992"/>
      </w:tblGrid>
      <w:tr w:rsidR="00636C96" w:rsidRPr="001122D6" w14:paraId="461CBEAA" w14:textId="77777777" w:rsidTr="005D7A31">
        <w:tc>
          <w:tcPr>
            <w:tcW w:w="3942" w:type="pct"/>
            <w:tcBorders>
              <w:bottom w:val="nil"/>
            </w:tcBorders>
          </w:tcPr>
          <w:p w14:paraId="461CBEA7" w14:textId="77777777" w:rsidR="00636C96" w:rsidRPr="001122D6" w:rsidRDefault="00636C96" w:rsidP="00636C96">
            <w:pPr>
              <w:ind w:left="176" w:hanging="176"/>
              <w:jc w:val="center"/>
              <w:rPr>
                <w:rFonts w:ascii="Arial" w:hAnsi="Arial" w:cs="Arial"/>
                <w:b/>
                <w:sz w:val="22"/>
                <w:szCs w:val="22"/>
              </w:rPr>
            </w:pPr>
            <w:r w:rsidRPr="001122D6">
              <w:rPr>
                <w:rFonts w:ascii="Arial" w:hAnsi="Arial" w:cs="Arial"/>
                <w:b/>
                <w:sz w:val="22"/>
                <w:szCs w:val="22"/>
              </w:rPr>
              <w:t>Pavadinimas</w:t>
            </w:r>
          </w:p>
        </w:tc>
        <w:tc>
          <w:tcPr>
            <w:tcW w:w="558" w:type="pct"/>
            <w:tcBorders>
              <w:bottom w:val="nil"/>
            </w:tcBorders>
          </w:tcPr>
          <w:p w14:paraId="461CBEA8" w14:textId="77777777" w:rsidR="00636C96" w:rsidRPr="001122D6" w:rsidRDefault="00636C96" w:rsidP="00636C96">
            <w:pPr>
              <w:jc w:val="center"/>
              <w:rPr>
                <w:rFonts w:ascii="Arial" w:hAnsi="Arial" w:cs="Arial"/>
                <w:sz w:val="22"/>
                <w:szCs w:val="22"/>
              </w:rPr>
            </w:pPr>
            <w:r w:rsidRPr="001122D6">
              <w:rPr>
                <w:rFonts w:ascii="Arial" w:hAnsi="Arial" w:cs="Arial"/>
                <w:b/>
                <w:sz w:val="22"/>
                <w:szCs w:val="22"/>
              </w:rPr>
              <w:t>Mato vnt.</w:t>
            </w:r>
          </w:p>
        </w:tc>
        <w:tc>
          <w:tcPr>
            <w:tcW w:w="500" w:type="pct"/>
            <w:tcBorders>
              <w:bottom w:val="nil"/>
            </w:tcBorders>
          </w:tcPr>
          <w:p w14:paraId="461CBEA9"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BF04" w14:textId="77777777" w:rsidTr="005D7A31">
        <w:tc>
          <w:tcPr>
            <w:tcW w:w="3942" w:type="pct"/>
            <w:tcBorders>
              <w:bottom w:val="single" w:sz="4" w:space="0" w:color="auto"/>
              <w:right w:val="nil"/>
            </w:tcBorders>
          </w:tcPr>
          <w:p w14:paraId="461CBEAB" w14:textId="77777777" w:rsidR="00636C96" w:rsidRPr="001122D6" w:rsidRDefault="00636C96" w:rsidP="00636C96">
            <w:pPr>
              <w:tabs>
                <w:tab w:val="left" w:pos="993"/>
              </w:tabs>
              <w:ind w:left="176" w:hanging="176"/>
              <w:jc w:val="both"/>
              <w:rPr>
                <w:rFonts w:ascii="Arial" w:hAnsi="Arial" w:cs="Arial"/>
                <w:b/>
                <w:sz w:val="22"/>
                <w:szCs w:val="22"/>
              </w:rPr>
            </w:pPr>
            <w:r w:rsidRPr="001122D6">
              <w:rPr>
                <w:rFonts w:ascii="Arial" w:hAnsi="Arial" w:cs="Arial"/>
                <w:b/>
                <w:sz w:val="22"/>
                <w:szCs w:val="22"/>
              </w:rPr>
              <w:t xml:space="preserve">   Izoliuoti ir izoliaciniai įrankiai:</w:t>
            </w:r>
          </w:p>
          <w:p w14:paraId="461CBEAC"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Izoliuotas plokščias raktas 12,13,14,</w:t>
            </w:r>
            <w:r w:rsidRPr="001122D6" w:rsidDel="00722734">
              <w:rPr>
                <w:rFonts w:ascii="Arial" w:hAnsi="Arial" w:cs="Arial"/>
                <w:sz w:val="22"/>
                <w:szCs w:val="22"/>
              </w:rPr>
              <w:t xml:space="preserve"> </w:t>
            </w:r>
            <w:r w:rsidRPr="001122D6">
              <w:rPr>
                <w:rFonts w:ascii="Arial" w:hAnsi="Arial" w:cs="Arial"/>
                <w:sz w:val="22"/>
                <w:szCs w:val="22"/>
              </w:rPr>
              <w:t>17</w:t>
            </w:r>
          </w:p>
          <w:p w14:paraId="461CBEAD"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Izoliuotas žiedinis raktas 8, 9, 10, 12, 13, 14, 15,</w:t>
            </w:r>
            <w:r w:rsidRPr="001122D6" w:rsidDel="00122F98">
              <w:rPr>
                <w:rFonts w:ascii="Arial" w:hAnsi="Arial" w:cs="Arial"/>
                <w:sz w:val="22"/>
                <w:szCs w:val="22"/>
              </w:rPr>
              <w:t xml:space="preserve"> </w:t>
            </w:r>
            <w:r w:rsidRPr="001122D6">
              <w:rPr>
                <w:rFonts w:ascii="Arial" w:hAnsi="Arial" w:cs="Arial"/>
                <w:sz w:val="22"/>
                <w:szCs w:val="22"/>
              </w:rPr>
              <w:t>17,</w:t>
            </w:r>
            <w:r w:rsidRPr="001122D6" w:rsidDel="00122F98">
              <w:rPr>
                <w:rFonts w:ascii="Arial" w:hAnsi="Arial" w:cs="Arial"/>
                <w:sz w:val="22"/>
                <w:szCs w:val="22"/>
              </w:rPr>
              <w:t xml:space="preserve"> </w:t>
            </w:r>
            <w:r w:rsidRPr="001122D6">
              <w:rPr>
                <w:rFonts w:ascii="Arial" w:hAnsi="Arial" w:cs="Arial"/>
                <w:sz w:val="22"/>
                <w:szCs w:val="22"/>
              </w:rPr>
              <w:t xml:space="preserve">19   </w:t>
            </w:r>
          </w:p>
          <w:p w14:paraId="461CBEAE"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Raktų galvutės 13, 14, 17, 19, 24 </w:t>
            </w:r>
          </w:p>
          <w:p w14:paraId="461CBEAF"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Rankena raktų galvutėms</w:t>
            </w:r>
          </w:p>
          <w:p w14:paraId="461CBEB0" w14:textId="77777777" w:rsidR="00636C96" w:rsidRPr="001122D6" w:rsidRDefault="00636C96" w:rsidP="00636C96">
            <w:pPr>
              <w:tabs>
                <w:tab w:val="left" w:pos="993"/>
                <w:tab w:val="left" w:pos="1843"/>
              </w:tabs>
              <w:jc w:val="both"/>
              <w:rPr>
                <w:rFonts w:ascii="Arial" w:hAnsi="Arial" w:cs="Arial"/>
                <w:sz w:val="22"/>
                <w:szCs w:val="22"/>
              </w:rPr>
            </w:pPr>
            <w:r w:rsidRPr="001122D6">
              <w:rPr>
                <w:rFonts w:ascii="Arial" w:hAnsi="Arial" w:cs="Arial"/>
                <w:sz w:val="22"/>
                <w:szCs w:val="22"/>
              </w:rPr>
              <w:t xml:space="preserve">Izoliuotas galinis raktas, su rankena, M10, specialus-su sumažintu išoriniu skersmeniu </w:t>
            </w:r>
          </w:p>
          <w:p w14:paraId="461CBEB1"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Izoliuoti atsuktuvai 4/100; 5,5/125; 6,5/150; 8/150</w:t>
            </w:r>
          </w:p>
          <w:p w14:paraId="461CBEB2"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Atsuktuvas specialiai lenktas prilaikymui iš laikiklio vidinės pusės</w:t>
            </w:r>
          </w:p>
          <w:p w14:paraId="461CBEB3"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Prilaikantieji raktai, pailginti, specialiai lenkti, 10, 12, 13, 14, 15, 17, 19</w:t>
            </w:r>
          </w:p>
          <w:p w14:paraId="461CBEB4"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Prilaikantieji raktai, specialiai lenkti, su išpjova10, 12, 13, 14, 15, 17, 19</w:t>
            </w:r>
          </w:p>
          <w:p w14:paraId="461CBEB5"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Plokšti raktai, specialiai lenkti10, 12, 13, 14, 15, 17</w:t>
            </w:r>
          </w:p>
          <w:p w14:paraId="461CBEB6"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monterio peilis kabelių išoriniam apvalkalui nupjauti </w:t>
            </w:r>
          </w:p>
          <w:p w14:paraId="461CBEB7"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Universalios replės, plokščios su izoliuotomis darbinėmis dalimis </w:t>
            </w:r>
          </w:p>
          <w:p w14:paraId="461CBEB8"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lastRenderedPageBreak/>
              <w:t>Plokščios replės, pailgintos, izoliacinės</w:t>
            </w:r>
          </w:p>
          <w:p w14:paraId="461CBEB9"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Apvalios replės, pailgintos, izoliacinės</w:t>
            </w:r>
          </w:p>
          <w:p w14:paraId="461CBEBA"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Izoliuotos </w:t>
            </w:r>
            <w:r w:rsidR="00AC4044" w:rsidRPr="001122D6">
              <w:rPr>
                <w:rFonts w:ascii="Arial" w:hAnsi="Arial" w:cs="Arial"/>
                <w:sz w:val="22"/>
                <w:szCs w:val="22"/>
              </w:rPr>
              <w:t>žnyplės</w:t>
            </w:r>
          </w:p>
          <w:p w14:paraId="461CBEBB"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Specialūs šepečiai įrenginiams valyti</w:t>
            </w:r>
          </w:p>
          <w:p w14:paraId="461CBEBC"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Dildė, gremžtuvas, izoliuotas iš vienos pusės</w:t>
            </w:r>
          </w:p>
          <w:p w14:paraId="461CBEBD" w14:textId="77777777" w:rsidR="00636C96" w:rsidRPr="001122D6" w:rsidRDefault="00636C96" w:rsidP="00636C96">
            <w:pPr>
              <w:tabs>
                <w:tab w:val="left" w:pos="993"/>
                <w:tab w:val="left" w:pos="1843"/>
              </w:tabs>
              <w:jc w:val="both"/>
              <w:rPr>
                <w:rFonts w:ascii="Arial" w:hAnsi="Arial" w:cs="Arial"/>
                <w:sz w:val="22"/>
                <w:szCs w:val="22"/>
              </w:rPr>
            </w:pPr>
            <w:r w:rsidRPr="001122D6">
              <w:rPr>
                <w:rFonts w:ascii="Arial" w:hAnsi="Arial" w:cs="Arial"/>
                <w:sz w:val="22"/>
                <w:szCs w:val="22"/>
              </w:rPr>
              <w:t>Teptukas izoliuotu kotu skirtas sutepti saugiklių laikiklių kontaktus</w:t>
            </w:r>
          </w:p>
          <w:p w14:paraId="461CBEBE" w14:textId="77777777" w:rsidR="00636C96" w:rsidRPr="001122D6" w:rsidRDefault="00636C96" w:rsidP="00636C96">
            <w:pPr>
              <w:tabs>
                <w:tab w:val="left" w:pos="993"/>
                <w:tab w:val="left" w:pos="1843"/>
              </w:tabs>
              <w:ind w:left="176"/>
              <w:jc w:val="both"/>
              <w:rPr>
                <w:rFonts w:ascii="Arial" w:hAnsi="Arial" w:cs="Arial"/>
                <w:b/>
                <w:sz w:val="22"/>
                <w:szCs w:val="22"/>
              </w:rPr>
            </w:pPr>
            <w:r w:rsidRPr="001122D6">
              <w:rPr>
                <w:rFonts w:ascii="Arial" w:hAnsi="Arial" w:cs="Arial"/>
                <w:b/>
                <w:sz w:val="22"/>
                <w:szCs w:val="22"/>
              </w:rPr>
              <w:t>Specializuota įranga ir prietaisai:</w:t>
            </w:r>
          </w:p>
          <w:p w14:paraId="461CBEBF"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Bekontaktis temperatūros matuoklis (pirometras, termovizorius)</w:t>
            </w:r>
          </w:p>
          <w:p w14:paraId="461CBEC0"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Dvipolis įtampos indikatorius iki 1000V</w:t>
            </w:r>
          </w:p>
          <w:p w14:paraId="461CBEC1"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Srovės matavimo replės;</w:t>
            </w:r>
          </w:p>
          <w:p w14:paraId="461CBEC2" w14:textId="77777777" w:rsidR="00636C96" w:rsidRPr="001122D6" w:rsidRDefault="00636C96" w:rsidP="00636C96">
            <w:pPr>
              <w:tabs>
                <w:tab w:val="left" w:pos="993"/>
                <w:tab w:val="left" w:pos="1843"/>
              </w:tabs>
              <w:ind w:left="176"/>
              <w:jc w:val="both"/>
              <w:rPr>
                <w:rFonts w:ascii="Arial" w:hAnsi="Arial" w:cs="Arial"/>
                <w:b/>
                <w:sz w:val="22"/>
                <w:szCs w:val="22"/>
              </w:rPr>
            </w:pPr>
            <w:r w:rsidRPr="001122D6">
              <w:rPr>
                <w:rFonts w:ascii="Arial" w:hAnsi="Arial" w:cs="Arial"/>
                <w:sz w:val="22"/>
                <w:szCs w:val="22"/>
              </w:rPr>
              <w:t>Saugiklių keitimo rankena</w:t>
            </w:r>
          </w:p>
          <w:p w14:paraId="461CBEC3"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Šuntas</w:t>
            </w:r>
          </w:p>
          <w:p w14:paraId="461CBEC4"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Krepšys instrumentams ir apdangalams laikyti</w:t>
            </w:r>
          </w:p>
          <w:p w14:paraId="461CBEC5"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Patiesalas įrankiams susidėti darbo vietoje</w:t>
            </w:r>
          </w:p>
          <w:p w14:paraId="461CBEC6"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 xml:space="preserve">Signalinė juosta „STOP“ arba aptvėrimo grandinė </w:t>
            </w:r>
          </w:p>
          <w:p w14:paraId="461CBEC7"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Apsaugos nuo elektros ženklai</w:t>
            </w:r>
          </w:p>
        </w:tc>
        <w:tc>
          <w:tcPr>
            <w:tcW w:w="558" w:type="pct"/>
            <w:tcBorders>
              <w:bottom w:val="single" w:sz="4" w:space="0" w:color="auto"/>
            </w:tcBorders>
          </w:tcPr>
          <w:p w14:paraId="461CBEC8" w14:textId="77777777" w:rsidR="00636C96" w:rsidRPr="001122D6" w:rsidRDefault="00636C96" w:rsidP="00636C96">
            <w:pPr>
              <w:jc w:val="center"/>
              <w:rPr>
                <w:rFonts w:ascii="Arial" w:hAnsi="Arial" w:cs="Arial"/>
                <w:sz w:val="22"/>
                <w:szCs w:val="22"/>
              </w:rPr>
            </w:pPr>
          </w:p>
          <w:p w14:paraId="461CBEC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BEC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BEC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BEC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CD" w14:textId="77777777" w:rsidR="00636C96" w:rsidRPr="001122D6" w:rsidRDefault="00636C96" w:rsidP="00636C96">
            <w:pPr>
              <w:jc w:val="center"/>
              <w:rPr>
                <w:rFonts w:ascii="Arial" w:hAnsi="Arial" w:cs="Arial"/>
                <w:sz w:val="22"/>
                <w:szCs w:val="22"/>
              </w:rPr>
            </w:pPr>
          </w:p>
          <w:p w14:paraId="461CBEC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C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BED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D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BED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BED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BED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D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D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lastRenderedPageBreak/>
              <w:t>vnt</w:t>
            </w:r>
          </w:p>
          <w:p w14:paraId="461CBED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D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D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BED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BED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DC" w14:textId="77777777" w:rsidR="00636C96" w:rsidRPr="001122D6" w:rsidRDefault="00636C96" w:rsidP="00636C96">
            <w:pPr>
              <w:jc w:val="center"/>
              <w:rPr>
                <w:rFonts w:ascii="Arial" w:hAnsi="Arial" w:cs="Arial"/>
                <w:sz w:val="22"/>
                <w:szCs w:val="22"/>
              </w:rPr>
            </w:pPr>
          </w:p>
          <w:p w14:paraId="461CBED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D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D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E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E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E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E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E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EE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tc>
        <w:tc>
          <w:tcPr>
            <w:tcW w:w="500" w:type="pct"/>
            <w:tcBorders>
              <w:left w:val="nil"/>
              <w:bottom w:val="single" w:sz="4" w:space="0" w:color="auto"/>
            </w:tcBorders>
          </w:tcPr>
          <w:p w14:paraId="461CBEE6" w14:textId="77777777" w:rsidR="00636C96" w:rsidRPr="001122D6" w:rsidRDefault="00636C96" w:rsidP="00636C96">
            <w:pPr>
              <w:jc w:val="center"/>
              <w:rPr>
                <w:rFonts w:ascii="Arial" w:hAnsi="Arial" w:cs="Arial"/>
                <w:sz w:val="22"/>
                <w:szCs w:val="22"/>
              </w:rPr>
            </w:pPr>
          </w:p>
          <w:p w14:paraId="461CBEE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E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E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E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EB" w14:textId="77777777" w:rsidR="00636C96" w:rsidRPr="001122D6" w:rsidRDefault="00636C96" w:rsidP="00636C96">
            <w:pPr>
              <w:jc w:val="center"/>
              <w:rPr>
                <w:rFonts w:ascii="Arial" w:hAnsi="Arial" w:cs="Arial"/>
                <w:sz w:val="22"/>
                <w:szCs w:val="22"/>
              </w:rPr>
            </w:pPr>
          </w:p>
          <w:p w14:paraId="461CBEE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E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E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E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lastRenderedPageBreak/>
              <w:t>1</w:t>
            </w:r>
          </w:p>
          <w:p w14:paraId="461CBEF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A" w14:textId="77777777" w:rsidR="00636C96" w:rsidRPr="001122D6" w:rsidRDefault="00636C96" w:rsidP="00636C96">
            <w:pPr>
              <w:jc w:val="center"/>
              <w:rPr>
                <w:rFonts w:ascii="Arial" w:hAnsi="Arial" w:cs="Arial"/>
                <w:sz w:val="22"/>
                <w:szCs w:val="22"/>
              </w:rPr>
            </w:pPr>
          </w:p>
          <w:p w14:paraId="461CBEF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EF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F0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F0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F0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F0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r>
    </w:tbl>
    <w:p w14:paraId="461CBF08" w14:textId="77777777" w:rsidR="00636C96" w:rsidRPr="001122D6" w:rsidRDefault="00636C96" w:rsidP="002D5776">
      <w:pPr>
        <w:jc w:val="both"/>
        <w:outlineLvl w:val="0"/>
        <w:rPr>
          <w:rFonts w:ascii="Arial" w:hAnsi="Arial" w:cs="Arial"/>
          <w:sz w:val="22"/>
          <w:szCs w:val="22"/>
        </w:rPr>
      </w:pPr>
    </w:p>
    <w:p w14:paraId="461CBF09" w14:textId="77777777" w:rsidR="00636C96" w:rsidRPr="001122D6" w:rsidRDefault="00636C96" w:rsidP="00636C96">
      <w:pPr>
        <w:ind w:firstLine="720"/>
        <w:jc w:val="both"/>
        <w:outlineLvl w:val="0"/>
        <w:rPr>
          <w:rFonts w:ascii="Arial" w:hAnsi="Arial" w:cs="Arial"/>
          <w:sz w:val="22"/>
          <w:szCs w:val="22"/>
        </w:rPr>
      </w:pPr>
    </w:p>
    <w:p w14:paraId="461CBF0A" w14:textId="77777777" w:rsidR="00636C96" w:rsidRPr="001122D6" w:rsidRDefault="00636C96" w:rsidP="00636C96">
      <w:pPr>
        <w:ind w:firstLine="720"/>
        <w:jc w:val="both"/>
        <w:outlineLvl w:val="0"/>
        <w:rPr>
          <w:rFonts w:ascii="Arial" w:hAnsi="Arial" w:cs="Arial"/>
          <w:sz w:val="22"/>
          <w:szCs w:val="22"/>
        </w:rPr>
      </w:pPr>
      <w:r w:rsidRPr="001122D6">
        <w:rPr>
          <w:rFonts w:ascii="Arial" w:hAnsi="Arial" w:cs="Arial"/>
          <w:sz w:val="22"/>
          <w:szCs w:val="22"/>
        </w:rPr>
        <w:t>Darbas atliekamas pagal darbų vadovo nurodymą dėl darbų elektros įrenginiuose, vykdant užduotį pagal šią darbų technologinę kortą.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09"/>
        <w:gridCol w:w="7809"/>
        <w:gridCol w:w="1293"/>
      </w:tblGrid>
      <w:tr w:rsidR="00636C96" w:rsidRPr="001122D6" w14:paraId="461CBF0E" w14:textId="77777777" w:rsidTr="00636C96">
        <w:tc>
          <w:tcPr>
            <w:tcW w:w="0" w:type="auto"/>
          </w:tcPr>
          <w:p w14:paraId="461CBF0B"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Eil. Nr.</w:t>
            </w:r>
          </w:p>
        </w:tc>
        <w:tc>
          <w:tcPr>
            <w:tcW w:w="0" w:type="auto"/>
          </w:tcPr>
          <w:p w14:paraId="461CBF0C"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Darbų eiliškumas</w:t>
            </w:r>
          </w:p>
        </w:tc>
        <w:tc>
          <w:tcPr>
            <w:tcW w:w="0" w:type="auto"/>
          </w:tcPr>
          <w:p w14:paraId="461CBF0D"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vykdytojai</w:t>
            </w:r>
          </w:p>
        </w:tc>
      </w:tr>
      <w:tr w:rsidR="00636C96" w:rsidRPr="001122D6" w14:paraId="461CBF12" w14:textId="77777777" w:rsidTr="00636C96">
        <w:tc>
          <w:tcPr>
            <w:tcW w:w="0" w:type="auto"/>
            <w:tcBorders>
              <w:right w:val="single" w:sz="4" w:space="0" w:color="auto"/>
            </w:tcBorders>
          </w:tcPr>
          <w:p w14:paraId="461CBF0F"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1.</w:t>
            </w:r>
          </w:p>
        </w:tc>
        <w:tc>
          <w:tcPr>
            <w:tcW w:w="0" w:type="auto"/>
            <w:tcBorders>
              <w:left w:val="single" w:sz="4" w:space="0" w:color="auto"/>
              <w:right w:val="single" w:sz="4" w:space="0" w:color="auto"/>
            </w:tcBorders>
          </w:tcPr>
          <w:p w14:paraId="461CBF10"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PARUOŠIAMIEJI DARBAI</w:t>
            </w:r>
          </w:p>
        </w:tc>
        <w:tc>
          <w:tcPr>
            <w:tcW w:w="0" w:type="auto"/>
            <w:tcBorders>
              <w:left w:val="single" w:sz="4" w:space="0" w:color="auto"/>
            </w:tcBorders>
          </w:tcPr>
          <w:p w14:paraId="461CBF11" w14:textId="77777777" w:rsidR="00636C96" w:rsidRPr="001122D6" w:rsidRDefault="00636C96" w:rsidP="00636C96">
            <w:pPr>
              <w:jc w:val="center"/>
              <w:outlineLvl w:val="0"/>
              <w:rPr>
                <w:rFonts w:ascii="Arial" w:hAnsi="Arial" w:cs="Arial"/>
                <w:b/>
                <w:sz w:val="22"/>
                <w:szCs w:val="22"/>
              </w:rPr>
            </w:pPr>
          </w:p>
        </w:tc>
      </w:tr>
      <w:tr w:rsidR="00636C96" w:rsidRPr="001122D6" w14:paraId="461CBF16" w14:textId="77777777" w:rsidTr="00636C96">
        <w:trPr>
          <w:trHeight w:val="271"/>
        </w:trPr>
        <w:tc>
          <w:tcPr>
            <w:tcW w:w="0" w:type="auto"/>
            <w:tcBorders>
              <w:bottom w:val="single" w:sz="4" w:space="0" w:color="auto"/>
            </w:tcBorders>
          </w:tcPr>
          <w:p w14:paraId="461CBF13"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1.1.</w:t>
            </w:r>
          </w:p>
        </w:tc>
        <w:tc>
          <w:tcPr>
            <w:tcW w:w="0" w:type="auto"/>
            <w:tcBorders>
              <w:bottom w:val="single" w:sz="4" w:space="0" w:color="auto"/>
              <w:right w:val="single" w:sz="4" w:space="0" w:color="auto"/>
            </w:tcBorders>
          </w:tcPr>
          <w:p w14:paraId="461CBF14" w14:textId="3E31E65A"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Įvertinti riziką ir užpildyti profesinės rizikos nustatymo lentelę </w:t>
            </w:r>
          </w:p>
        </w:tc>
        <w:tc>
          <w:tcPr>
            <w:tcW w:w="0" w:type="auto"/>
            <w:tcBorders>
              <w:left w:val="single" w:sz="4" w:space="0" w:color="auto"/>
              <w:bottom w:val="single" w:sz="4" w:space="0" w:color="auto"/>
            </w:tcBorders>
          </w:tcPr>
          <w:p w14:paraId="461CBF1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F1A" w14:textId="77777777" w:rsidTr="00636C96">
        <w:trPr>
          <w:trHeight w:val="149"/>
        </w:trPr>
        <w:tc>
          <w:tcPr>
            <w:tcW w:w="0" w:type="auto"/>
            <w:tcBorders>
              <w:top w:val="single" w:sz="4" w:space="0" w:color="auto"/>
              <w:bottom w:val="single" w:sz="4" w:space="0" w:color="auto"/>
            </w:tcBorders>
          </w:tcPr>
          <w:p w14:paraId="461CBF1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1.2.</w:t>
            </w:r>
          </w:p>
        </w:tc>
        <w:tc>
          <w:tcPr>
            <w:tcW w:w="0" w:type="auto"/>
            <w:tcBorders>
              <w:top w:val="single" w:sz="4" w:space="0" w:color="auto"/>
              <w:bottom w:val="single" w:sz="4" w:space="0" w:color="auto"/>
              <w:right w:val="single" w:sz="4" w:space="0" w:color="auto"/>
            </w:tcBorders>
          </w:tcPr>
          <w:p w14:paraId="461CBF1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Įvykdyti nurodyme numatytas organizacines ir technines priemones.</w:t>
            </w:r>
          </w:p>
        </w:tc>
        <w:tc>
          <w:tcPr>
            <w:tcW w:w="0" w:type="auto"/>
            <w:tcBorders>
              <w:top w:val="single" w:sz="4" w:space="0" w:color="auto"/>
              <w:left w:val="single" w:sz="4" w:space="0" w:color="auto"/>
              <w:bottom w:val="single" w:sz="4" w:space="0" w:color="auto"/>
            </w:tcBorders>
          </w:tcPr>
          <w:p w14:paraId="461CBF19"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F1E" w14:textId="77777777" w:rsidTr="00636C96">
        <w:trPr>
          <w:trHeight w:val="244"/>
        </w:trPr>
        <w:tc>
          <w:tcPr>
            <w:tcW w:w="0" w:type="auto"/>
            <w:tcBorders>
              <w:top w:val="single" w:sz="4" w:space="0" w:color="auto"/>
              <w:bottom w:val="single" w:sz="4" w:space="0" w:color="auto"/>
            </w:tcBorders>
          </w:tcPr>
          <w:p w14:paraId="461CBF1B"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1.3.</w:t>
            </w:r>
          </w:p>
        </w:tc>
        <w:tc>
          <w:tcPr>
            <w:tcW w:w="0" w:type="auto"/>
            <w:tcBorders>
              <w:top w:val="single" w:sz="4" w:space="0" w:color="auto"/>
              <w:bottom w:val="single" w:sz="4" w:space="0" w:color="auto"/>
              <w:right w:val="single" w:sz="4" w:space="0" w:color="auto"/>
            </w:tcBorders>
          </w:tcPr>
          <w:p w14:paraId="461CBF1C" w14:textId="77777777" w:rsidR="00636C96" w:rsidRPr="001122D6" w:rsidRDefault="00636C96" w:rsidP="00636C96">
            <w:pPr>
              <w:jc w:val="both"/>
              <w:rPr>
                <w:rFonts w:ascii="Arial" w:hAnsi="Arial" w:cs="Arial"/>
                <w:sz w:val="22"/>
                <w:szCs w:val="22"/>
              </w:rPr>
            </w:pPr>
            <w:r w:rsidRPr="001122D6">
              <w:rPr>
                <w:rFonts w:ascii="Arial" w:hAnsi="Arial" w:cs="Arial"/>
                <w:spacing w:val="-3"/>
                <w:sz w:val="22"/>
                <w:szCs w:val="22"/>
              </w:rPr>
              <w:t xml:space="preserve">Instruktuoti brigadą </w:t>
            </w:r>
          </w:p>
        </w:tc>
        <w:tc>
          <w:tcPr>
            <w:tcW w:w="0" w:type="auto"/>
            <w:tcBorders>
              <w:top w:val="single" w:sz="4" w:space="0" w:color="auto"/>
              <w:left w:val="single" w:sz="4" w:space="0" w:color="auto"/>
              <w:bottom w:val="single" w:sz="4" w:space="0" w:color="auto"/>
            </w:tcBorders>
          </w:tcPr>
          <w:p w14:paraId="461CBF1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BF24" w14:textId="77777777" w:rsidTr="00636C96">
        <w:trPr>
          <w:trHeight w:val="516"/>
        </w:trPr>
        <w:tc>
          <w:tcPr>
            <w:tcW w:w="0" w:type="auto"/>
            <w:tcBorders>
              <w:top w:val="single" w:sz="4" w:space="0" w:color="auto"/>
              <w:bottom w:val="single" w:sz="4" w:space="0" w:color="auto"/>
            </w:tcBorders>
          </w:tcPr>
          <w:p w14:paraId="461CBF1F"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1.4.</w:t>
            </w:r>
          </w:p>
          <w:p w14:paraId="461CBF20"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right w:val="single" w:sz="4" w:space="0" w:color="auto"/>
            </w:tcBorders>
          </w:tcPr>
          <w:p w14:paraId="461CBF21" w14:textId="77777777" w:rsidR="00636C96" w:rsidRPr="001122D6" w:rsidRDefault="00636C96" w:rsidP="00636C96">
            <w:pPr>
              <w:jc w:val="both"/>
              <w:rPr>
                <w:rFonts w:ascii="Arial" w:hAnsi="Arial" w:cs="Arial"/>
                <w:spacing w:val="-3"/>
                <w:sz w:val="22"/>
                <w:szCs w:val="22"/>
              </w:rPr>
            </w:pPr>
            <w:r w:rsidRPr="001122D6">
              <w:rPr>
                <w:rFonts w:ascii="Arial" w:hAnsi="Arial" w:cs="Arial"/>
                <w:sz w:val="22"/>
                <w:szCs w:val="22"/>
              </w:rPr>
              <w:t xml:space="preserve">Aptverti darbo vietą, iškabinti apsaugos nuo elektros ženklus. Jei yra galimybė, darbo vietos aptvėrimui galima panaudoti  brigadinį automobilį. </w:t>
            </w:r>
          </w:p>
        </w:tc>
        <w:tc>
          <w:tcPr>
            <w:tcW w:w="0" w:type="auto"/>
            <w:tcBorders>
              <w:top w:val="single" w:sz="4" w:space="0" w:color="auto"/>
              <w:left w:val="single" w:sz="4" w:space="0" w:color="auto"/>
              <w:bottom w:val="single" w:sz="4" w:space="0" w:color="auto"/>
            </w:tcBorders>
          </w:tcPr>
          <w:p w14:paraId="461CBF22"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p w14:paraId="461CBF23" w14:textId="77777777" w:rsidR="00636C96" w:rsidRPr="001122D6" w:rsidRDefault="00636C96" w:rsidP="00636C96">
            <w:pPr>
              <w:shd w:val="clear" w:color="auto" w:fill="FFFFFF"/>
              <w:jc w:val="center"/>
              <w:rPr>
                <w:rFonts w:ascii="Arial" w:hAnsi="Arial" w:cs="Arial"/>
                <w:sz w:val="22"/>
                <w:szCs w:val="22"/>
              </w:rPr>
            </w:pPr>
          </w:p>
        </w:tc>
      </w:tr>
      <w:tr w:rsidR="00636C96" w:rsidRPr="001122D6" w14:paraId="461CBF28" w14:textId="77777777" w:rsidTr="00636C96">
        <w:trPr>
          <w:trHeight w:val="509"/>
        </w:trPr>
        <w:tc>
          <w:tcPr>
            <w:tcW w:w="0" w:type="auto"/>
            <w:tcBorders>
              <w:top w:val="single" w:sz="4" w:space="0" w:color="auto"/>
            </w:tcBorders>
          </w:tcPr>
          <w:p w14:paraId="461CBF25"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1.5.</w:t>
            </w:r>
          </w:p>
        </w:tc>
        <w:tc>
          <w:tcPr>
            <w:tcW w:w="0" w:type="auto"/>
            <w:tcBorders>
              <w:top w:val="single" w:sz="4" w:space="0" w:color="auto"/>
              <w:right w:val="single" w:sz="4" w:space="0" w:color="auto"/>
            </w:tcBorders>
          </w:tcPr>
          <w:p w14:paraId="461CBF26"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Ant specialaus patiesalo paruošti reikalingą techninę įrangą ir apsaugines darbo priemones</w:t>
            </w:r>
          </w:p>
        </w:tc>
        <w:tc>
          <w:tcPr>
            <w:tcW w:w="0" w:type="auto"/>
            <w:tcBorders>
              <w:top w:val="single" w:sz="4" w:space="0" w:color="auto"/>
              <w:left w:val="single" w:sz="4" w:space="0" w:color="auto"/>
            </w:tcBorders>
          </w:tcPr>
          <w:p w14:paraId="461CBF2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F2C" w14:textId="77777777" w:rsidTr="00636C96">
        <w:tc>
          <w:tcPr>
            <w:tcW w:w="0" w:type="auto"/>
          </w:tcPr>
          <w:p w14:paraId="461CBF29"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2.</w:t>
            </w:r>
          </w:p>
        </w:tc>
        <w:tc>
          <w:tcPr>
            <w:tcW w:w="0" w:type="auto"/>
          </w:tcPr>
          <w:p w14:paraId="461CBF2A"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DARBO EIGA</w:t>
            </w:r>
          </w:p>
        </w:tc>
        <w:tc>
          <w:tcPr>
            <w:tcW w:w="0" w:type="auto"/>
          </w:tcPr>
          <w:p w14:paraId="461CBF2B" w14:textId="77777777" w:rsidR="00636C96" w:rsidRPr="001122D6" w:rsidRDefault="00636C96" w:rsidP="00636C96">
            <w:pPr>
              <w:jc w:val="both"/>
              <w:outlineLvl w:val="0"/>
              <w:rPr>
                <w:rFonts w:ascii="Arial" w:hAnsi="Arial" w:cs="Arial"/>
                <w:b/>
                <w:sz w:val="22"/>
                <w:szCs w:val="22"/>
              </w:rPr>
            </w:pPr>
          </w:p>
        </w:tc>
      </w:tr>
      <w:tr w:rsidR="00636C96" w:rsidRPr="001122D6" w14:paraId="461CBF32" w14:textId="77777777" w:rsidTr="00636C96">
        <w:trPr>
          <w:trHeight w:val="570"/>
        </w:trPr>
        <w:tc>
          <w:tcPr>
            <w:tcW w:w="0" w:type="auto"/>
            <w:tcBorders>
              <w:bottom w:val="single" w:sz="4" w:space="0" w:color="auto"/>
            </w:tcBorders>
          </w:tcPr>
          <w:p w14:paraId="461CBF2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2.1.</w:t>
            </w:r>
          </w:p>
          <w:p w14:paraId="461CBF2E" w14:textId="77777777" w:rsidR="00636C96" w:rsidRPr="001122D6" w:rsidRDefault="00636C96" w:rsidP="00636C96">
            <w:pPr>
              <w:jc w:val="center"/>
              <w:outlineLvl w:val="0"/>
              <w:rPr>
                <w:rFonts w:ascii="Arial" w:hAnsi="Arial" w:cs="Arial"/>
                <w:sz w:val="22"/>
                <w:szCs w:val="22"/>
              </w:rPr>
            </w:pPr>
          </w:p>
        </w:tc>
        <w:tc>
          <w:tcPr>
            <w:tcW w:w="0" w:type="auto"/>
            <w:tcBorders>
              <w:bottom w:val="single" w:sz="4" w:space="0" w:color="auto"/>
            </w:tcBorders>
          </w:tcPr>
          <w:p w14:paraId="461CBF2F"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Apsirengti darbo rūbus, užsidėti apsauginį šalmą su skydeliu, nustatyta tvarka užsimauti medvilnines pirštines, ant jų dielektrines ir po to – odines pirštines. Atsidaryti kabelių spintos duris.</w:t>
            </w:r>
          </w:p>
        </w:tc>
        <w:tc>
          <w:tcPr>
            <w:tcW w:w="0" w:type="auto"/>
            <w:tcBorders>
              <w:bottom w:val="single" w:sz="4" w:space="0" w:color="auto"/>
            </w:tcBorders>
          </w:tcPr>
          <w:p w14:paraId="461CBF30"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B</w:t>
            </w:r>
          </w:p>
          <w:p w14:paraId="461CBF31" w14:textId="77777777" w:rsidR="00636C96" w:rsidRPr="001122D6" w:rsidRDefault="00636C96" w:rsidP="00636C96">
            <w:pPr>
              <w:jc w:val="center"/>
              <w:outlineLvl w:val="0"/>
              <w:rPr>
                <w:rFonts w:ascii="Arial" w:hAnsi="Arial" w:cs="Arial"/>
                <w:sz w:val="22"/>
                <w:szCs w:val="22"/>
              </w:rPr>
            </w:pPr>
          </w:p>
        </w:tc>
      </w:tr>
      <w:tr w:rsidR="00636C96" w:rsidRPr="001122D6" w14:paraId="461CBF36" w14:textId="77777777" w:rsidTr="00636C96">
        <w:trPr>
          <w:trHeight w:val="283"/>
        </w:trPr>
        <w:tc>
          <w:tcPr>
            <w:tcW w:w="0" w:type="auto"/>
            <w:tcBorders>
              <w:bottom w:val="single" w:sz="4" w:space="0" w:color="auto"/>
            </w:tcBorders>
          </w:tcPr>
          <w:p w14:paraId="461CBF33"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2.2.</w:t>
            </w:r>
          </w:p>
        </w:tc>
        <w:tc>
          <w:tcPr>
            <w:tcW w:w="0" w:type="auto"/>
            <w:tcBorders>
              <w:bottom w:val="single" w:sz="4" w:space="0" w:color="auto"/>
            </w:tcBorders>
          </w:tcPr>
          <w:p w14:paraId="461CBF34"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Prie kabelių spintos durų pasitiesti dielektinį kilimėlį.</w:t>
            </w:r>
          </w:p>
        </w:tc>
        <w:tc>
          <w:tcPr>
            <w:tcW w:w="0" w:type="auto"/>
            <w:tcBorders>
              <w:bottom w:val="single" w:sz="4" w:space="0" w:color="auto"/>
            </w:tcBorders>
          </w:tcPr>
          <w:p w14:paraId="461CBF3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B</w:t>
            </w:r>
          </w:p>
        </w:tc>
      </w:tr>
      <w:tr w:rsidR="00636C96" w:rsidRPr="001122D6" w14:paraId="461CBF40" w14:textId="77777777" w:rsidTr="00636C96">
        <w:trPr>
          <w:trHeight w:val="570"/>
        </w:trPr>
        <w:tc>
          <w:tcPr>
            <w:tcW w:w="0" w:type="auto"/>
            <w:tcBorders>
              <w:bottom w:val="single" w:sz="4" w:space="0" w:color="auto"/>
            </w:tcBorders>
          </w:tcPr>
          <w:p w14:paraId="461CBF3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w:t>
            </w:r>
          </w:p>
          <w:p w14:paraId="461CBF38"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2.3.1.</w:t>
            </w:r>
          </w:p>
          <w:p w14:paraId="461CBF39" w14:textId="77777777" w:rsidR="00636C96" w:rsidRPr="001122D6" w:rsidRDefault="00636C96" w:rsidP="00636C96">
            <w:pPr>
              <w:shd w:val="clear" w:color="auto" w:fill="FFFFFF"/>
              <w:jc w:val="center"/>
              <w:rPr>
                <w:rFonts w:ascii="Arial" w:hAnsi="Arial" w:cs="Arial"/>
                <w:sz w:val="22"/>
                <w:szCs w:val="22"/>
              </w:rPr>
            </w:pPr>
          </w:p>
          <w:p w14:paraId="461CBF3A"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2.3.2.</w:t>
            </w:r>
          </w:p>
        </w:tc>
        <w:tc>
          <w:tcPr>
            <w:tcW w:w="0" w:type="auto"/>
            <w:tcBorders>
              <w:bottom w:val="single" w:sz="4" w:space="0" w:color="auto"/>
            </w:tcBorders>
          </w:tcPr>
          <w:p w14:paraId="461CBF3B"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Kabelių spintos valymas:</w:t>
            </w:r>
          </w:p>
          <w:p w14:paraId="461CBF3C"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iš valomos kabelių spintos pašalinti nereikalingus nepritvirtintus daiktus (saugiklius, varžtus, metalines detales ir t. t.);</w:t>
            </w:r>
          </w:p>
          <w:p w14:paraId="461CBF3D"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nuo remontuojamo įrenginio izoliaciniu šepetėliu nuvalyti dulkes.</w:t>
            </w:r>
          </w:p>
        </w:tc>
        <w:tc>
          <w:tcPr>
            <w:tcW w:w="0" w:type="auto"/>
            <w:tcBorders>
              <w:bottom w:val="single" w:sz="4" w:space="0" w:color="auto"/>
            </w:tcBorders>
          </w:tcPr>
          <w:p w14:paraId="461CBF3E" w14:textId="77777777" w:rsidR="00636C96" w:rsidRPr="001122D6" w:rsidRDefault="00636C96" w:rsidP="00636C96">
            <w:pPr>
              <w:shd w:val="clear" w:color="auto" w:fill="FFFFFF"/>
              <w:jc w:val="center"/>
              <w:rPr>
                <w:rFonts w:ascii="Arial" w:hAnsi="Arial" w:cs="Arial"/>
                <w:bCs/>
                <w:sz w:val="22"/>
                <w:szCs w:val="22"/>
              </w:rPr>
            </w:pPr>
          </w:p>
          <w:p w14:paraId="461CBF3F"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bCs/>
                <w:sz w:val="22"/>
                <w:szCs w:val="22"/>
              </w:rPr>
              <w:t>B</w:t>
            </w:r>
          </w:p>
        </w:tc>
      </w:tr>
      <w:tr w:rsidR="00636C96" w:rsidRPr="001122D6" w14:paraId="461CBF4B" w14:textId="77777777" w:rsidTr="00636C96">
        <w:trPr>
          <w:trHeight w:val="570"/>
        </w:trPr>
        <w:tc>
          <w:tcPr>
            <w:tcW w:w="0" w:type="auto"/>
            <w:tcBorders>
              <w:bottom w:val="single" w:sz="4" w:space="0" w:color="auto"/>
            </w:tcBorders>
          </w:tcPr>
          <w:p w14:paraId="461CBF4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w:t>
            </w:r>
          </w:p>
          <w:p w14:paraId="461CBF42"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2.4.1.</w:t>
            </w:r>
          </w:p>
          <w:p w14:paraId="461CBF43" w14:textId="77777777" w:rsidR="00636C96" w:rsidRPr="001122D6" w:rsidRDefault="00636C96" w:rsidP="00636C96">
            <w:pPr>
              <w:shd w:val="clear" w:color="auto" w:fill="FFFFFF"/>
              <w:jc w:val="center"/>
              <w:rPr>
                <w:rFonts w:ascii="Arial" w:hAnsi="Arial" w:cs="Arial"/>
                <w:sz w:val="22"/>
                <w:szCs w:val="22"/>
              </w:rPr>
            </w:pPr>
          </w:p>
          <w:p w14:paraId="461CBF44" w14:textId="77777777" w:rsidR="00636C96" w:rsidRPr="001122D6" w:rsidRDefault="00636C96" w:rsidP="00636C96">
            <w:pPr>
              <w:shd w:val="clear" w:color="auto" w:fill="FFFFFF"/>
              <w:jc w:val="center"/>
              <w:rPr>
                <w:rFonts w:ascii="Arial" w:hAnsi="Arial" w:cs="Arial"/>
                <w:sz w:val="22"/>
                <w:szCs w:val="22"/>
              </w:rPr>
            </w:pPr>
          </w:p>
          <w:p w14:paraId="461CBF45" w14:textId="77777777" w:rsidR="00636C96" w:rsidRPr="001122D6" w:rsidRDefault="00636C96" w:rsidP="00636C96">
            <w:pPr>
              <w:shd w:val="clear" w:color="auto" w:fill="FFFFFF"/>
              <w:jc w:val="center"/>
              <w:rPr>
                <w:rFonts w:ascii="Arial" w:hAnsi="Arial" w:cs="Arial"/>
                <w:sz w:val="22"/>
                <w:szCs w:val="22"/>
              </w:rPr>
            </w:pPr>
          </w:p>
          <w:p w14:paraId="461CBF46"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2.4.2.</w:t>
            </w:r>
          </w:p>
          <w:p w14:paraId="461CBF47" w14:textId="77777777" w:rsidR="00636C96" w:rsidRPr="001122D6" w:rsidRDefault="00636C96" w:rsidP="00636C96">
            <w:pPr>
              <w:shd w:val="clear" w:color="auto" w:fill="FFFFFF"/>
              <w:jc w:val="center"/>
              <w:rPr>
                <w:rFonts w:ascii="Arial" w:hAnsi="Arial" w:cs="Arial"/>
                <w:sz w:val="22"/>
                <w:szCs w:val="22"/>
              </w:rPr>
            </w:pPr>
          </w:p>
        </w:tc>
        <w:tc>
          <w:tcPr>
            <w:tcW w:w="0" w:type="auto"/>
            <w:tcBorders>
              <w:bottom w:val="single" w:sz="4" w:space="0" w:color="auto"/>
            </w:tcBorders>
          </w:tcPr>
          <w:p w14:paraId="461CBF48"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Darbo vietos izoliavimas apdangalais ir gaubtais:</w:t>
            </w:r>
          </w:p>
          <w:p w14:paraId="461CBF49" w14:textId="77777777" w:rsidR="00636C96" w:rsidRPr="001122D6" w:rsidRDefault="00636C96" w:rsidP="00636C96">
            <w:pPr>
              <w:jc w:val="both"/>
              <w:rPr>
                <w:rFonts w:ascii="Arial" w:hAnsi="Arial" w:cs="Arial"/>
                <w:b/>
                <w:sz w:val="22"/>
                <w:szCs w:val="22"/>
              </w:rPr>
            </w:pPr>
            <w:r w:rsidRPr="001122D6">
              <w:rPr>
                <w:rFonts w:ascii="Arial" w:hAnsi="Arial" w:cs="Arial"/>
                <w:sz w:val="22"/>
                <w:szCs w:val="22"/>
              </w:rPr>
              <w:t>ant visų fazių saugiklių, ant kurių bus dirbama, uždėti izoliacinius gaubtus suspaudžiant spaustukais, izoliaciniais apdangalais uždengti visas kabelių spintos srovines dalis suspaudžiant spaustukais taip, kad galima būtų atidengti tik tas vietas, ant kurių bus uždedamas šuntas ir vykdomas saugiklio laikiklio keitimas; izoliuojančiais apdangalais iš visų pusių izoliuoti kabelių spintos priekinės dalies metalinį korpusą ir jos dureles. Kabelių spintos dalys (korpusas, durelės) turi būti izoliuotos taip, kad nebūtų galima prisiliesti prie jos metalinių dalių. Kiekvieną apdangalą pritvirtinti spaustukais.</w:t>
            </w:r>
          </w:p>
        </w:tc>
        <w:tc>
          <w:tcPr>
            <w:tcW w:w="0" w:type="auto"/>
            <w:tcBorders>
              <w:bottom w:val="single" w:sz="4" w:space="0" w:color="auto"/>
            </w:tcBorders>
          </w:tcPr>
          <w:p w14:paraId="461CBF4A"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F64" w14:textId="77777777" w:rsidTr="00636C96">
        <w:trPr>
          <w:trHeight w:val="163"/>
        </w:trPr>
        <w:tc>
          <w:tcPr>
            <w:tcW w:w="0" w:type="auto"/>
            <w:tcBorders>
              <w:top w:val="single" w:sz="4" w:space="0" w:color="auto"/>
              <w:bottom w:val="single" w:sz="4" w:space="0" w:color="auto"/>
            </w:tcBorders>
          </w:tcPr>
          <w:p w14:paraId="461CBF4C"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w:t>
            </w:r>
          </w:p>
          <w:p w14:paraId="461CBF4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2.5.1.</w:t>
            </w:r>
          </w:p>
          <w:p w14:paraId="461CBF4E" w14:textId="77777777" w:rsidR="00636C96" w:rsidRPr="001122D6" w:rsidRDefault="00636C96" w:rsidP="00636C96">
            <w:pPr>
              <w:shd w:val="clear" w:color="auto" w:fill="FFFFFF"/>
              <w:jc w:val="center"/>
              <w:rPr>
                <w:rFonts w:ascii="Arial" w:hAnsi="Arial" w:cs="Arial"/>
                <w:sz w:val="22"/>
                <w:szCs w:val="22"/>
              </w:rPr>
            </w:pPr>
          </w:p>
          <w:p w14:paraId="461CBF4F" w14:textId="77777777" w:rsidR="00636C96" w:rsidRPr="001122D6" w:rsidRDefault="00636C96" w:rsidP="00636C96">
            <w:pPr>
              <w:shd w:val="clear" w:color="auto" w:fill="FFFFFF"/>
              <w:jc w:val="center"/>
              <w:rPr>
                <w:rFonts w:ascii="Arial" w:hAnsi="Arial" w:cs="Arial"/>
                <w:sz w:val="22"/>
                <w:szCs w:val="22"/>
              </w:rPr>
            </w:pPr>
          </w:p>
          <w:p w14:paraId="461CBF50"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2.5.2.</w:t>
            </w:r>
          </w:p>
          <w:p w14:paraId="461CBF51" w14:textId="77777777" w:rsidR="00636C96" w:rsidRPr="001122D6" w:rsidRDefault="00636C96" w:rsidP="00636C96">
            <w:pPr>
              <w:shd w:val="clear" w:color="auto" w:fill="FFFFFF"/>
              <w:jc w:val="center"/>
              <w:rPr>
                <w:rFonts w:ascii="Arial" w:hAnsi="Arial" w:cs="Arial"/>
                <w:sz w:val="22"/>
                <w:szCs w:val="22"/>
              </w:rPr>
            </w:pPr>
          </w:p>
          <w:p w14:paraId="461CBF52" w14:textId="77777777" w:rsidR="00636C96" w:rsidRPr="001122D6" w:rsidRDefault="00636C96" w:rsidP="00636C96">
            <w:pPr>
              <w:shd w:val="clear" w:color="auto" w:fill="FFFFFF"/>
              <w:jc w:val="center"/>
              <w:rPr>
                <w:rFonts w:ascii="Arial" w:hAnsi="Arial" w:cs="Arial"/>
                <w:sz w:val="22"/>
                <w:szCs w:val="22"/>
              </w:rPr>
            </w:pPr>
          </w:p>
          <w:p w14:paraId="461CBF53"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lastRenderedPageBreak/>
              <w:t>2.5.3.</w:t>
            </w:r>
          </w:p>
          <w:p w14:paraId="461CBF54" w14:textId="77777777" w:rsidR="00636C96" w:rsidRPr="001122D6" w:rsidRDefault="00636C96" w:rsidP="00636C96">
            <w:pPr>
              <w:shd w:val="clear" w:color="auto" w:fill="FFFFFF"/>
              <w:jc w:val="center"/>
              <w:rPr>
                <w:rFonts w:ascii="Arial" w:hAnsi="Arial" w:cs="Arial"/>
                <w:sz w:val="22"/>
                <w:szCs w:val="22"/>
              </w:rPr>
            </w:pPr>
          </w:p>
          <w:p w14:paraId="461CBF5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2.5.4.</w:t>
            </w:r>
          </w:p>
          <w:p w14:paraId="461CBF56" w14:textId="77777777" w:rsidR="00636C96" w:rsidRPr="001122D6" w:rsidRDefault="00636C96" w:rsidP="00636C96">
            <w:pPr>
              <w:shd w:val="clear" w:color="auto" w:fill="FFFFFF"/>
              <w:jc w:val="center"/>
              <w:rPr>
                <w:rFonts w:ascii="Arial" w:hAnsi="Arial" w:cs="Arial"/>
                <w:sz w:val="22"/>
                <w:szCs w:val="22"/>
              </w:rPr>
            </w:pPr>
          </w:p>
          <w:p w14:paraId="461CBF57" w14:textId="77777777" w:rsidR="00636C96" w:rsidRPr="001122D6" w:rsidRDefault="00636C96" w:rsidP="00636C96">
            <w:pPr>
              <w:shd w:val="clear" w:color="auto" w:fill="FFFFFF"/>
              <w:jc w:val="center"/>
              <w:rPr>
                <w:rFonts w:ascii="Arial" w:hAnsi="Arial" w:cs="Arial"/>
                <w:sz w:val="22"/>
                <w:szCs w:val="22"/>
              </w:rPr>
            </w:pPr>
          </w:p>
          <w:p w14:paraId="461CBF58"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2.5.5.</w:t>
            </w:r>
          </w:p>
          <w:p w14:paraId="461CBF59"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2.5.6.</w:t>
            </w:r>
          </w:p>
        </w:tc>
        <w:tc>
          <w:tcPr>
            <w:tcW w:w="0" w:type="auto"/>
            <w:tcBorders>
              <w:top w:val="single" w:sz="4" w:space="0" w:color="auto"/>
              <w:bottom w:val="single" w:sz="4" w:space="0" w:color="auto"/>
            </w:tcBorders>
          </w:tcPr>
          <w:p w14:paraId="461CBF5A" w14:textId="77777777" w:rsidR="00636C96" w:rsidRPr="001122D6" w:rsidRDefault="00636C96" w:rsidP="00636C96">
            <w:pPr>
              <w:jc w:val="both"/>
              <w:rPr>
                <w:rFonts w:ascii="Arial" w:hAnsi="Arial" w:cs="Arial"/>
                <w:color w:val="FF0000"/>
                <w:sz w:val="22"/>
                <w:szCs w:val="22"/>
              </w:rPr>
            </w:pPr>
            <w:r w:rsidRPr="001122D6">
              <w:rPr>
                <w:rFonts w:ascii="Arial" w:hAnsi="Arial" w:cs="Arial"/>
                <w:b/>
                <w:sz w:val="22"/>
                <w:szCs w:val="22"/>
              </w:rPr>
              <w:lastRenderedPageBreak/>
              <w:t>Šunto prijungimas:</w:t>
            </w:r>
          </w:p>
          <w:p w14:paraId="461CBF5B"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nuo šunto pajungimo vietos nuimti izoliacinį gaubtą, paimti vienfazį šuntą, išjungti saugiklio-kirtiklio bloko rankeną, įdėti tokio pat nominalo kaip šuntuojamo įrenginio saugiklį;</w:t>
            </w:r>
          </w:p>
          <w:p w14:paraId="461CBF5C"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paimti šunto fazės įėjimo gnybtą, jį uždėti ir priveržti prie aptarnaujamos kabelių spintos keičiamo saugiklio laikiklio įvadinio kabelio antgalio ar prie kabelių </w:t>
            </w:r>
            <w:r w:rsidRPr="001122D6">
              <w:rPr>
                <w:rFonts w:ascii="Arial" w:hAnsi="Arial" w:cs="Arial"/>
                <w:sz w:val="22"/>
                <w:szCs w:val="22"/>
              </w:rPr>
              <w:lastRenderedPageBreak/>
              <w:t>spintos paskirstymo šynelės. Jei reikia, nuo gnybto uždėjimo vietos pašalinti izoliaciją;</w:t>
            </w:r>
          </w:p>
          <w:p w14:paraId="461CBF5D"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šunto fazės išėjimo gnybtą uždėti ir priveržti prie keičiamo saugiklio laikiklio šynelės arba vartotojo kabelio antgalio;</w:t>
            </w:r>
          </w:p>
          <w:p w14:paraId="461CBF5E"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dvipoliu indikatoriumi patikrinti prijungimo teisingumą (tikrinti fazės atitikimą tarp šunto ir remontuojamo įrenginio grandinės ir patikrinti, ar yra įtampa ant šunto saugiklio) ;</w:t>
            </w:r>
          </w:p>
          <w:p w14:paraId="461CBF5F"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įjungti šunto saugiklį-kirtiklį;</w:t>
            </w:r>
          </w:p>
          <w:p w14:paraId="461CBF60"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matavimo replėmis patikrinti sroves ant remontuojamo įrenginio ir šunto kabelio. Srovės turi sutapti.</w:t>
            </w:r>
            <w:r w:rsidRPr="001122D6">
              <w:rPr>
                <w:rFonts w:ascii="Arial" w:hAnsi="Arial" w:cs="Arial"/>
                <w:sz w:val="22"/>
                <w:szCs w:val="22"/>
              </w:rPr>
              <w:tab/>
            </w:r>
          </w:p>
          <w:p w14:paraId="461CBF61"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 xml:space="preserve">Šuntavimo efektyvumas turi būti kontroliuojamas vykdant darbus, ypač prieš kiekvieną prijungimo veiksmą, arba prijungiant grandinės šuntavimo elementus. Perdegus šunto saugikliui, DEĮ būtina nutraukti ir nustatyti perdegimo priežastį. Esant reikalui, informuoti dispečerį, kuris priims sprendimą; </w:t>
            </w:r>
          </w:p>
          <w:p w14:paraId="461CBF62" w14:textId="77777777" w:rsidR="00636C96" w:rsidRPr="001122D6" w:rsidRDefault="00636C96" w:rsidP="00636C96">
            <w:pPr>
              <w:jc w:val="both"/>
              <w:rPr>
                <w:rFonts w:ascii="Arial" w:hAnsi="Arial" w:cs="Arial"/>
                <w:sz w:val="22"/>
                <w:szCs w:val="22"/>
              </w:rPr>
            </w:pPr>
            <w:r w:rsidRPr="001122D6">
              <w:rPr>
                <w:rFonts w:ascii="Arial" w:hAnsi="Arial" w:cs="Arial"/>
                <w:b/>
                <w:sz w:val="22"/>
                <w:szCs w:val="22"/>
              </w:rPr>
              <w:t>Draudžiama vykdyti bet kokius grandies prijungimo ar atjungimo darbus, jeigu nustatytas šunto saugiklio perdegimas.</w:t>
            </w:r>
          </w:p>
        </w:tc>
        <w:tc>
          <w:tcPr>
            <w:tcW w:w="0" w:type="auto"/>
            <w:tcBorders>
              <w:top w:val="single" w:sz="4" w:space="0" w:color="auto"/>
              <w:bottom w:val="single" w:sz="4" w:space="0" w:color="auto"/>
            </w:tcBorders>
          </w:tcPr>
          <w:p w14:paraId="461CBF63"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lastRenderedPageBreak/>
              <w:t>B</w:t>
            </w:r>
          </w:p>
        </w:tc>
      </w:tr>
      <w:tr w:rsidR="00636C96" w:rsidRPr="001122D6" w14:paraId="461CBF68" w14:textId="77777777" w:rsidTr="00636C96">
        <w:trPr>
          <w:trHeight w:val="340"/>
        </w:trPr>
        <w:tc>
          <w:tcPr>
            <w:tcW w:w="0" w:type="auto"/>
            <w:tcBorders>
              <w:top w:val="single" w:sz="4" w:space="0" w:color="auto"/>
              <w:bottom w:val="single" w:sz="4" w:space="0" w:color="auto"/>
            </w:tcBorders>
          </w:tcPr>
          <w:p w14:paraId="461CBF65"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2.6.</w:t>
            </w:r>
          </w:p>
        </w:tc>
        <w:tc>
          <w:tcPr>
            <w:tcW w:w="0" w:type="auto"/>
            <w:tcBorders>
              <w:top w:val="single" w:sz="4" w:space="0" w:color="auto"/>
              <w:bottom w:val="single" w:sz="4" w:space="0" w:color="auto"/>
            </w:tcBorders>
          </w:tcPr>
          <w:p w14:paraId="461CBF66"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Saugiklio keitimo rankena išimti saugiklį</w:t>
            </w:r>
            <w:r w:rsidRPr="001122D6">
              <w:rPr>
                <w:rFonts w:ascii="Arial" w:hAnsi="Arial" w:cs="Arial"/>
                <w:sz w:val="22"/>
                <w:szCs w:val="22"/>
              </w:rPr>
              <w:t>. Izoliaciniais apdangalais uždengti visas srovines dalis, išskyrus keičiamą laikiklį.</w:t>
            </w:r>
          </w:p>
        </w:tc>
        <w:tc>
          <w:tcPr>
            <w:tcW w:w="0" w:type="auto"/>
            <w:tcBorders>
              <w:top w:val="single" w:sz="4" w:space="0" w:color="auto"/>
              <w:bottom w:val="single" w:sz="4" w:space="0" w:color="auto"/>
            </w:tcBorders>
          </w:tcPr>
          <w:p w14:paraId="461CBF67" w14:textId="77777777" w:rsidR="00636C96" w:rsidRPr="001122D6"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BF7D" w14:textId="77777777" w:rsidTr="00636C96">
        <w:trPr>
          <w:trHeight w:val="340"/>
        </w:trPr>
        <w:tc>
          <w:tcPr>
            <w:tcW w:w="0" w:type="auto"/>
            <w:tcBorders>
              <w:top w:val="single" w:sz="4" w:space="0" w:color="auto"/>
              <w:bottom w:val="single" w:sz="4" w:space="0" w:color="auto"/>
            </w:tcBorders>
          </w:tcPr>
          <w:p w14:paraId="461CBF69"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2.7.</w:t>
            </w:r>
          </w:p>
          <w:p w14:paraId="461CBF6A"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2.7.1.</w:t>
            </w:r>
          </w:p>
          <w:p w14:paraId="461CBF6B"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2.7.2.</w:t>
            </w:r>
          </w:p>
          <w:p w14:paraId="461CBF6C" w14:textId="77777777" w:rsidR="00636C96" w:rsidRPr="001122D6" w:rsidRDefault="00636C96" w:rsidP="00636C96">
            <w:pPr>
              <w:jc w:val="center"/>
              <w:outlineLvl w:val="0"/>
              <w:rPr>
                <w:rFonts w:ascii="Arial" w:hAnsi="Arial" w:cs="Arial"/>
                <w:sz w:val="22"/>
                <w:szCs w:val="22"/>
              </w:rPr>
            </w:pPr>
          </w:p>
          <w:p w14:paraId="461CBF6D"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2.7.3.</w:t>
            </w:r>
          </w:p>
          <w:p w14:paraId="461CBF6E" w14:textId="77777777" w:rsidR="00636C96" w:rsidRPr="001122D6" w:rsidRDefault="00636C96" w:rsidP="00636C96">
            <w:pPr>
              <w:tabs>
                <w:tab w:val="center" w:pos="292"/>
              </w:tabs>
              <w:outlineLvl w:val="0"/>
              <w:rPr>
                <w:rFonts w:ascii="Arial" w:hAnsi="Arial" w:cs="Arial"/>
                <w:sz w:val="22"/>
                <w:szCs w:val="22"/>
              </w:rPr>
            </w:pPr>
          </w:p>
          <w:p w14:paraId="461CBF6F" w14:textId="77777777" w:rsidR="00636C96" w:rsidRPr="001122D6" w:rsidRDefault="00636C96" w:rsidP="00636C96">
            <w:pPr>
              <w:tabs>
                <w:tab w:val="center" w:pos="292"/>
              </w:tabs>
              <w:outlineLvl w:val="0"/>
              <w:rPr>
                <w:rFonts w:ascii="Arial" w:hAnsi="Arial" w:cs="Arial"/>
                <w:sz w:val="22"/>
                <w:szCs w:val="22"/>
              </w:rPr>
            </w:pPr>
          </w:p>
          <w:p w14:paraId="461CBF70" w14:textId="77777777" w:rsidR="00636C96" w:rsidRPr="001122D6" w:rsidRDefault="00636C96" w:rsidP="00636C96">
            <w:pPr>
              <w:tabs>
                <w:tab w:val="center" w:pos="292"/>
              </w:tabs>
              <w:outlineLvl w:val="0"/>
              <w:rPr>
                <w:rFonts w:ascii="Arial" w:hAnsi="Arial" w:cs="Arial"/>
                <w:sz w:val="22"/>
                <w:szCs w:val="22"/>
              </w:rPr>
            </w:pPr>
            <w:r w:rsidRPr="001122D6">
              <w:rPr>
                <w:rFonts w:ascii="Arial" w:hAnsi="Arial" w:cs="Arial"/>
                <w:sz w:val="22"/>
                <w:szCs w:val="22"/>
              </w:rPr>
              <w:tab/>
              <w:t>2.7.4.</w:t>
            </w:r>
          </w:p>
          <w:p w14:paraId="461CBF71"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2.7.5.</w:t>
            </w:r>
          </w:p>
          <w:p w14:paraId="461CBF72"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2.7.6.</w:t>
            </w:r>
          </w:p>
          <w:p w14:paraId="461CBF73"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2.7.7.</w:t>
            </w:r>
          </w:p>
          <w:p w14:paraId="461CBF74"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2.7.8.</w:t>
            </w:r>
          </w:p>
        </w:tc>
        <w:tc>
          <w:tcPr>
            <w:tcW w:w="0" w:type="auto"/>
            <w:tcBorders>
              <w:top w:val="single" w:sz="4" w:space="0" w:color="auto"/>
              <w:bottom w:val="single" w:sz="4" w:space="0" w:color="auto"/>
            </w:tcBorders>
          </w:tcPr>
          <w:p w14:paraId="461CBF75"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Saugiklio gnybto keitimas:</w:t>
            </w:r>
          </w:p>
          <w:p w14:paraId="461CBF76"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atsukti antgalį ar šynelę tvirtinančią veržlę nuo saugiklio laikiklio kontaktų;</w:t>
            </w:r>
          </w:p>
          <w:p w14:paraId="461CBF77"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ant atjungto kabelio gyslos uždėti gaubtą ar apdangalą kabelio antgaliui izoliuoti arba izoliaciniu apdangalu izoliuoti atjungtą šynelę;</w:t>
            </w:r>
          </w:p>
          <w:p w14:paraId="461CBF7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raktu, o esant reikalui, specialiu galiniu raktu, prilaikant iš kitos pusės specialiu prilaikomuoju raktu ar specialiu atsuktuvu iš esamo komplekto atsukti saugiklio laikiklį ir jį pašalinti (jei saugiklio laikiklio izoliatorius yra vientisas abiems saugiklio laikikliams, tai antgalis ar šynelė atlaisvinami nuo abiejų korpuso vietų ir izoliuojami);</w:t>
            </w:r>
          </w:p>
          <w:p w14:paraId="461CBF79"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sumontuoti naują saugiklio laikiklį;</w:t>
            </w:r>
          </w:p>
          <w:p w14:paraId="461CBF7A"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priveržti antgalį ar šynelę prie saugiklio laikiklio kontaktų;</w:t>
            </w:r>
          </w:p>
          <w:p w14:paraId="461CBF7B" w14:textId="77777777" w:rsidR="00636C96" w:rsidRPr="001122D6" w:rsidRDefault="00636C96" w:rsidP="00636C96">
            <w:pPr>
              <w:jc w:val="both"/>
              <w:rPr>
                <w:rFonts w:ascii="Arial" w:hAnsi="Arial" w:cs="Arial"/>
                <w:b/>
                <w:sz w:val="22"/>
                <w:szCs w:val="22"/>
              </w:rPr>
            </w:pPr>
            <w:r w:rsidRPr="001122D6">
              <w:rPr>
                <w:rFonts w:ascii="Arial" w:hAnsi="Arial" w:cs="Arial"/>
                <w:sz w:val="22"/>
                <w:szCs w:val="22"/>
              </w:rPr>
              <w:t>teptuku izoliuotu kotu sutepti saugiklių laikiklių kontaktus.</w:t>
            </w:r>
          </w:p>
        </w:tc>
        <w:tc>
          <w:tcPr>
            <w:tcW w:w="0" w:type="auto"/>
            <w:tcBorders>
              <w:top w:val="single" w:sz="4" w:space="0" w:color="auto"/>
              <w:bottom w:val="single" w:sz="4" w:space="0" w:color="auto"/>
            </w:tcBorders>
          </w:tcPr>
          <w:p w14:paraId="461CBF7C" w14:textId="77777777" w:rsidR="00636C96" w:rsidRPr="001122D6"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BF81" w14:textId="77777777" w:rsidTr="00636C96">
        <w:trPr>
          <w:trHeight w:val="340"/>
        </w:trPr>
        <w:tc>
          <w:tcPr>
            <w:tcW w:w="0" w:type="auto"/>
            <w:tcBorders>
              <w:top w:val="single" w:sz="4" w:space="0" w:color="auto"/>
              <w:bottom w:val="single" w:sz="4" w:space="0" w:color="auto"/>
            </w:tcBorders>
          </w:tcPr>
          <w:p w14:paraId="461CBF7E"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2.8.</w:t>
            </w:r>
          </w:p>
        </w:tc>
        <w:tc>
          <w:tcPr>
            <w:tcW w:w="0" w:type="auto"/>
            <w:tcBorders>
              <w:top w:val="single" w:sz="4" w:space="0" w:color="auto"/>
              <w:bottom w:val="single" w:sz="4" w:space="0" w:color="auto"/>
            </w:tcBorders>
          </w:tcPr>
          <w:p w14:paraId="461CBF7F" w14:textId="77777777" w:rsidR="00636C96" w:rsidRPr="001122D6" w:rsidRDefault="00636C96" w:rsidP="00636C96">
            <w:pPr>
              <w:jc w:val="both"/>
              <w:rPr>
                <w:rFonts w:ascii="Arial" w:hAnsi="Arial" w:cs="Arial"/>
                <w:sz w:val="22"/>
                <w:szCs w:val="22"/>
              </w:rPr>
            </w:pPr>
            <w:r w:rsidRPr="001122D6">
              <w:rPr>
                <w:rFonts w:ascii="Arial" w:hAnsi="Arial" w:cs="Arial"/>
                <w:b/>
                <w:sz w:val="22"/>
                <w:szCs w:val="22"/>
              </w:rPr>
              <w:t>Saugiklio keitimo rankena įstatyti saugiklį;</w:t>
            </w:r>
          </w:p>
        </w:tc>
        <w:tc>
          <w:tcPr>
            <w:tcW w:w="0" w:type="auto"/>
            <w:tcBorders>
              <w:top w:val="single" w:sz="4" w:space="0" w:color="auto"/>
              <w:bottom w:val="single" w:sz="4" w:space="0" w:color="auto"/>
            </w:tcBorders>
          </w:tcPr>
          <w:p w14:paraId="461CBF80"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BF8E" w14:textId="77777777" w:rsidTr="00636C96">
        <w:trPr>
          <w:trHeight w:val="394"/>
        </w:trPr>
        <w:tc>
          <w:tcPr>
            <w:tcW w:w="0" w:type="auto"/>
            <w:tcBorders>
              <w:top w:val="single" w:sz="4" w:space="0" w:color="auto"/>
              <w:bottom w:val="single" w:sz="4" w:space="0" w:color="auto"/>
            </w:tcBorders>
          </w:tcPr>
          <w:p w14:paraId="461CBF82"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2.9.</w:t>
            </w:r>
          </w:p>
          <w:p w14:paraId="461CBF83"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2.9.1.</w:t>
            </w:r>
          </w:p>
          <w:p w14:paraId="461CBF84"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2.9.2.</w:t>
            </w:r>
          </w:p>
          <w:p w14:paraId="461CBF85"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2.9.3.</w:t>
            </w:r>
          </w:p>
          <w:p w14:paraId="461CBF86"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2.9.4.</w:t>
            </w:r>
          </w:p>
        </w:tc>
        <w:tc>
          <w:tcPr>
            <w:tcW w:w="0" w:type="auto"/>
            <w:tcBorders>
              <w:top w:val="single" w:sz="4" w:space="0" w:color="auto"/>
              <w:bottom w:val="single" w:sz="4" w:space="0" w:color="auto"/>
            </w:tcBorders>
          </w:tcPr>
          <w:p w14:paraId="461CBF87"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Šunto atjungimas:</w:t>
            </w:r>
          </w:p>
          <w:p w14:paraId="461CBF8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srovės matavimo replėmis patikrinti šuntuotos grandinės sroves;</w:t>
            </w:r>
          </w:p>
          <w:p w14:paraId="461CBF89"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išjungti šunto saugiklį-kirtiklį;</w:t>
            </w:r>
          </w:p>
          <w:p w14:paraId="461CBF8A"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atsukti ir nuimti šunto gnybtus;</w:t>
            </w:r>
          </w:p>
          <w:p w14:paraId="461CBF8B"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jei buvo naudojamas praduriamasis šunto gnybtas ar buvo nuimta izoliacija – tai gnybto prijungimo vietoje kabelio gyslą izoliuoti lipnia izoliacine juosta.</w:t>
            </w:r>
          </w:p>
        </w:tc>
        <w:tc>
          <w:tcPr>
            <w:tcW w:w="0" w:type="auto"/>
            <w:tcBorders>
              <w:top w:val="single" w:sz="4" w:space="0" w:color="auto"/>
              <w:bottom w:val="single" w:sz="4" w:space="0" w:color="auto"/>
            </w:tcBorders>
          </w:tcPr>
          <w:p w14:paraId="461CBF8C"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BF8D" w14:textId="77777777" w:rsidR="00636C96" w:rsidRPr="001122D6" w:rsidRDefault="00636C96" w:rsidP="00636C96">
            <w:pPr>
              <w:jc w:val="center"/>
              <w:outlineLvl w:val="0"/>
              <w:rPr>
                <w:rFonts w:ascii="Arial" w:hAnsi="Arial" w:cs="Arial"/>
                <w:bCs/>
                <w:sz w:val="22"/>
                <w:szCs w:val="22"/>
              </w:rPr>
            </w:pPr>
          </w:p>
        </w:tc>
      </w:tr>
      <w:tr w:rsidR="00636C96" w:rsidRPr="001122D6" w14:paraId="461CBF92" w14:textId="77777777" w:rsidTr="00636C96">
        <w:trPr>
          <w:trHeight w:val="244"/>
        </w:trPr>
        <w:tc>
          <w:tcPr>
            <w:tcW w:w="0" w:type="auto"/>
            <w:tcBorders>
              <w:top w:val="single" w:sz="4" w:space="0" w:color="auto"/>
              <w:bottom w:val="single" w:sz="4" w:space="0" w:color="auto"/>
            </w:tcBorders>
          </w:tcPr>
          <w:p w14:paraId="461CBF8F"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2.10.</w:t>
            </w:r>
          </w:p>
        </w:tc>
        <w:tc>
          <w:tcPr>
            <w:tcW w:w="0" w:type="auto"/>
            <w:tcBorders>
              <w:top w:val="single" w:sz="4" w:space="0" w:color="auto"/>
              <w:bottom w:val="single" w:sz="4" w:space="0" w:color="auto"/>
            </w:tcBorders>
          </w:tcPr>
          <w:p w14:paraId="461CBF90" w14:textId="77777777" w:rsidR="00636C96" w:rsidRPr="001122D6" w:rsidRDefault="00636C96" w:rsidP="00636C96">
            <w:pPr>
              <w:tabs>
                <w:tab w:val="left" w:pos="993"/>
                <w:tab w:val="left" w:pos="1843"/>
              </w:tabs>
              <w:ind w:left="54"/>
              <w:jc w:val="both"/>
              <w:rPr>
                <w:rFonts w:ascii="Arial" w:hAnsi="Arial" w:cs="Arial"/>
                <w:b/>
                <w:sz w:val="22"/>
                <w:szCs w:val="22"/>
              </w:rPr>
            </w:pPr>
            <w:r w:rsidRPr="001122D6">
              <w:rPr>
                <w:rFonts w:ascii="Arial" w:hAnsi="Arial" w:cs="Arial"/>
                <w:b/>
                <w:sz w:val="22"/>
                <w:szCs w:val="22"/>
              </w:rPr>
              <w:t>Nuimti izoliuojančius apdangalus ir gaubtus.</w:t>
            </w:r>
          </w:p>
        </w:tc>
        <w:tc>
          <w:tcPr>
            <w:tcW w:w="0" w:type="auto"/>
            <w:tcBorders>
              <w:top w:val="single" w:sz="4" w:space="0" w:color="auto"/>
              <w:bottom w:val="single" w:sz="4" w:space="0" w:color="auto"/>
            </w:tcBorders>
          </w:tcPr>
          <w:p w14:paraId="461CBF91" w14:textId="77777777" w:rsidR="00636C96" w:rsidRPr="001122D6" w:rsidDel="006A1E68"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BF96" w14:textId="77777777" w:rsidTr="00636C96">
        <w:trPr>
          <w:trHeight w:val="326"/>
        </w:trPr>
        <w:tc>
          <w:tcPr>
            <w:tcW w:w="0" w:type="auto"/>
            <w:tcBorders>
              <w:top w:val="single" w:sz="4" w:space="0" w:color="auto"/>
              <w:bottom w:val="single" w:sz="4" w:space="0" w:color="auto"/>
            </w:tcBorders>
          </w:tcPr>
          <w:p w14:paraId="461CBF93"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2.11.</w:t>
            </w:r>
          </w:p>
        </w:tc>
        <w:tc>
          <w:tcPr>
            <w:tcW w:w="0" w:type="auto"/>
            <w:tcBorders>
              <w:top w:val="single" w:sz="4" w:space="0" w:color="auto"/>
              <w:bottom w:val="single" w:sz="4" w:space="0" w:color="auto"/>
            </w:tcBorders>
          </w:tcPr>
          <w:p w14:paraId="461CBF94"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Patikrinti darbų kokybę.</w:t>
            </w:r>
          </w:p>
        </w:tc>
        <w:tc>
          <w:tcPr>
            <w:tcW w:w="0" w:type="auto"/>
            <w:tcBorders>
              <w:top w:val="single" w:sz="4" w:space="0" w:color="auto"/>
              <w:bottom w:val="single" w:sz="4" w:space="0" w:color="auto"/>
            </w:tcBorders>
          </w:tcPr>
          <w:p w14:paraId="461CBF95"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r w:rsidR="00636C96" w:rsidRPr="001122D6" w14:paraId="461CBF9A" w14:textId="77777777" w:rsidTr="00636C96">
        <w:tc>
          <w:tcPr>
            <w:tcW w:w="0" w:type="auto"/>
          </w:tcPr>
          <w:p w14:paraId="461CBF97"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w:t>
            </w:r>
          </w:p>
        </w:tc>
        <w:tc>
          <w:tcPr>
            <w:tcW w:w="0" w:type="auto"/>
          </w:tcPr>
          <w:p w14:paraId="461CBF98" w14:textId="77777777" w:rsidR="00636C96" w:rsidRPr="001122D6" w:rsidRDefault="00636C96" w:rsidP="00636C96">
            <w:pPr>
              <w:shd w:val="clear" w:color="auto" w:fill="FFFFFF"/>
              <w:ind w:left="811"/>
              <w:rPr>
                <w:rFonts w:ascii="Arial" w:hAnsi="Arial" w:cs="Arial"/>
                <w:b/>
                <w:sz w:val="22"/>
                <w:szCs w:val="22"/>
              </w:rPr>
            </w:pPr>
            <w:r w:rsidRPr="001122D6">
              <w:rPr>
                <w:rFonts w:ascii="Arial" w:hAnsi="Arial" w:cs="Arial"/>
                <w:b/>
                <w:bCs/>
                <w:sz w:val="22"/>
                <w:szCs w:val="22"/>
              </w:rPr>
              <w:t>DARBO BAIGIMAS</w:t>
            </w:r>
          </w:p>
        </w:tc>
        <w:tc>
          <w:tcPr>
            <w:tcW w:w="0" w:type="auto"/>
          </w:tcPr>
          <w:p w14:paraId="461CBF99" w14:textId="77777777" w:rsidR="00636C96" w:rsidRPr="001122D6" w:rsidRDefault="00636C96" w:rsidP="00636C96">
            <w:pPr>
              <w:jc w:val="both"/>
              <w:outlineLvl w:val="0"/>
              <w:rPr>
                <w:rFonts w:ascii="Arial" w:hAnsi="Arial" w:cs="Arial"/>
                <w:sz w:val="22"/>
                <w:szCs w:val="22"/>
              </w:rPr>
            </w:pPr>
          </w:p>
        </w:tc>
      </w:tr>
      <w:tr w:rsidR="00636C96" w:rsidRPr="001122D6" w14:paraId="461CBF9E" w14:textId="77777777" w:rsidTr="00636C96">
        <w:trPr>
          <w:trHeight w:val="258"/>
        </w:trPr>
        <w:tc>
          <w:tcPr>
            <w:tcW w:w="0" w:type="auto"/>
            <w:tcBorders>
              <w:bottom w:val="single" w:sz="4" w:space="0" w:color="auto"/>
            </w:tcBorders>
          </w:tcPr>
          <w:p w14:paraId="461CBF9B"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3.1.</w:t>
            </w:r>
          </w:p>
        </w:tc>
        <w:tc>
          <w:tcPr>
            <w:tcW w:w="0" w:type="auto"/>
            <w:tcBorders>
              <w:bottom w:val="single" w:sz="4" w:space="0" w:color="auto"/>
            </w:tcBorders>
          </w:tcPr>
          <w:p w14:paraId="461CBF9C"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Surinkti įrankius, medžiagas, sutvarkyti darbo vietą.</w:t>
            </w:r>
          </w:p>
        </w:tc>
        <w:tc>
          <w:tcPr>
            <w:tcW w:w="0" w:type="auto"/>
            <w:tcBorders>
              <w:bottom w:val="single" w:sz="4" w:space="0" w:color="auto"/>
            </w:tcBorders>
          </w:tcPr>
          <w:p w14:paraId="461CBF9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BFA2" w14:textId="77777777" w:rsidTr="00636C96">
        <w:trPr>
          <w:trHeight w:val="163"/>
        </w:trPr>
        <w:tc>
          <w:tcPr>
            <w:tcW w:w="0" w:type="auto"/>
            <w:tcBorders>
              <w:top w:val="single" w:sz="4" w:space="0" w:color="auto"/>
              <w:bottom w:val="single" w:sz="4" w:space="0" w:color="auto"/>
            </w:tcBorders>
          </w:tcPr>
          <w:p w14:paraId="461CBF9F"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3.2.</w:t>
            </w:r>
          </w:p>
        </w:tc>
        <w:tc>
          <w:tcPr>
            <w:tcW w:w="0" w:type="auto"/>
            <w:tcBorders>
              <w:top w:val="single" w:sz="4" w:space="0" w:color="auto"/>
              <w:bottom w:val="single" w:sz="4" w:space="0" w:color="auto"/>
            </w:tcBorders>
          </w:tcPr>
          <w:p w14:paraId="461CBFA0"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Išvesti brigadą iš darbo vietos.</w:t>
            </w:r>
          </w:p>
        </w:tc>
        <w:tc>
          <w:tcPr>
            <w:tcW w:w="0" w:type="auto"/>
            <w:tcBorders>
              <w:top w:val="single" w:sz="4" w:space="0" w:color="auto"/>
              <w:bottom w:val="single" w:sz="4" w:space="0" w:color="auto"/>
            </w:tcBorders>
          </w:tcPr>
          <w:p w14:paraId="461CBFA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BFA6" w14:textId="77777777" w:rsidTr="00636C96">
        <w:trPr>
          <w:trHeight w:val="326"/>
        </w:trPr>
        <w:tc>
          <w:tcPr>
            <w:tcW w:w="0" w:type="auto"/>
            <w:tcBorders>
              <w:top w:val="single" w:sz="4" w:space="0" w:color="auto"/>
            </w:tcBorders>
          </w:tcPr>
          <w:p w14:paraId="461CBFA3"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3.3.</w:t>
            </w:r>
          </w:p>
        </w:tc>
        <w:tc>
          <w:tcPr>
            <w:tcW w:w="0" w:type="auto"/>
            <w:tcBorders>
              <w:top w:val="single" w:sz="4" w:space="0" w:color="auto"/>
            </w:tcBorders>
          </w:tcPr>
          <w:p w14:paraId="461CBFA4"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Įforminti darbų pabaigą.</w:t>
            </w:r>
          </w:p>
        </w:tc>
        <w:tc>
          <w:tcPr>
            <w:tcW w:w="0" w:type="auto"/>
            <w:tcBorders>
              <w:top w:val="single" w:sz="4" w:space="0" w:color="auto"/>
            </w:tcBorders>
          </w:tcPr>
          <w:p w14:paraId="461CBFA5"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bl>
    <w:p w14:paraId="461CBFA7" w14:textId="77777777" w:rsidR="00636C96" w:rsidRPr="001122D6" w:rsidRDefault="00636C96" w:rsidP="00636C96">
      <w:pPr>
        <w:rPr>
          <w:rFonts w:ascii="Arial" w:hAnsi="Arial" w:cs="Arial"/>
          <w:b/>
          <w:sz w:val="22"/>
          <w:szCs w:val="22"/>
        </w:rPr>
      </w:pPr>
    </w:p>
    <w:p w14:paraId="461CBFA8" w14:textId="77777777" w:rsidR="00636C96" w:rsidRPr="001122D6" w:rsidRDefault="00636C96" w:rsidP="00636C96">
      <w:pPr>
        <w:rPr>
          <w:rFonts w:ascii="Arial" w:hAnsi="Arial" w:cs="Arial"/>
          <w:b/>
          <w:sz w:val="22"/>
          <w:szCs w:val="22"/>
        </w:rPr>
      </w:pPr>
    </w:p>
    <w:p w14:paraId="08ABAC87" w14:textId="4FC12609" w:rsidR="002D5776" w:rsidRPr="001122D6" w:rsidRDefault="002D5776" w:rsidP="007527B4">
      <w:pPr>
        <w:rPr>
          <w:rFonts w:ascii="Arial" w:hAnsi="Arial" w:cs="Arial"/>
          <w:b/>
          <w:sz w:val="22"/>
          <w:szCs w:val="22"/>
        </w:rPr>
      </w:pPr>
    </w:p>
    <w:p w14:paraId="3FDD199C" w14:textId="77777777" w:rsidR="007527B4" w:rsidRPr="001122D6" w:rsidRDefault="007527B4" w:rsidP="007527B4">
      <w:pPr>
        <w:rPr>
          <w:rFonts w:ascii="Arial" w:hAnsi="Arial" w:cs="Arial"/>
          <w:b/>
          <w:spacing w:val="60"/>
          <w:sz w:val="22"/>
          <w:szCs w:val="22"/>
        </w:rPr>
      </w:pPr>
    </w:p>
    <w:p w14:paraId="3A56A04F" w14:textId="77777777" w:rsidR="002D5776" w:rsidRPr="001122D6" w:rsidRDefault="002D5776" w:rsidP="00636C96">
      <w:pPr>
        <w:jc w:val="center"/>
        <w:rPr>
          <w:rFonts w:ascii="Arial" w:hAnsi="Arial" w:cs="Arial"/>
          <w:b/>
          <w:spacing w:val="60"/>
          <w:sz w:val="22"/>
          <w:szCs w:val="22"/>
        </w:rPr>
      </w:pPr>
    </w:p>
    <w:p w14:paraId="4AF3E027" w14:textId="77777777" w:rsidR="00836CD6" w:rsidRPr="001122D6" w:rsidRDefault="00836CD6" w:rsidP="00636C96">
      <w:pPr>
        <w:jc w:val="center"/>
        <w:rPr>
          <w:rFonts w:ascii="Arial" w:hAnsi="Arial" w:cs="Arial"/>
          <w:b/>
          <w:spacing w:val="60"/>
          <w:sz w:val="22"/>
          <w:szCs w:val="22"/>
        </w:rPr>
      </w:pPr>
    </w:p>
    <w:p w14:paraId="3EFEB2CD" w14:textId="77777777" w:rsidR="00836CD6" w:rsidRPr="001122D6" w:rsidRDefault="00836CD6" w:rsidP="00636C96">
      <w:pPr>
        <w:jc w:val="center"/>
        <w:rPr>
          <w:rFonts w:ascii="Arial" w:hAnsi="Arial" w:cs="Arial"/>
          <w:b/>
          <w:spacing w:val="60"/>
          <w:sz w:val="22"/>
          <w:szCs w:val="22"/>
        </w:rPr>
      </w:pPr>
    </w:p>
    <w:p w14:paraId="3F447780" w14:textId="77777777" w:rsidR="00836CD6" w:rsidRPr="001122D6" w:rsidRDefault="00836CD6" w:rsidP="00636C96">
      <w:pPr>
        <w:jc w:val="center"/>
        <w:rPr>
          <w:rFonts w:ascii="Arial" w:hAnsi="Arial" w:cs="Arial"/>
          <w:b/>
          <w:spacing w:val="60"/>
          <w:sz w:val="22"/>
          <w:szCs w:val="22"/>
        </w:rPr>
      </w:pPr>
    </w:p>
    <w:p w14:paraId="3A46BE3C" w14:textId="77777777" w:rsidR="00836CD6" w:rsidRPr="001122D6" w:rsidRDefault="00836CD6" w:rsidP="00636C96">
      <w:pPr>
        <w:jc w:val="center"/>
        <w:rPr>
          <w:rFonts w:ascii="Arial" w:hAnsi="Arial" w:cs="Arial"/>
          <w:b/>
          <w:spacing w:val="60"/>
          <w:sz w:val="22"/>
          <w:szCs w:val="22"/>
        </w:rPr>
      </w:pPr>
    </w:p>
    <w:p w14:paraId="6A0113BA" w14:textId="77777777" w:rsidR="00836CD6" w:rsidRPr="001122D6" w:rsidRDefault="00836CD6" w:rsidP="00636C96">
      <w:pPr>
        <w:jc w:val="center"/>
        <w:rPr>
          <w:rFonts w:ascii="Arial" w:hAnsi="Arial" w:cs="Arial"/>
          <w:b/>
          <w:spacing w:val="60"/>
          <w:sz w:val="22"/>
          <w:szCs w:val="22"/>
        </w:rPr>
      </w:pPr>
    </w:p>
    <w:p w14:paraId="382AB405" w14:textId="77777777" w:rsidR="00334C9E" w:rsidRPr="001122D6" w:rsidRDefault="00334C9E" w:rsidP="00636C96">
      <w:pPr>
        <w:jc w:val="center"/>
        <w:rPr>
          <w:rFonts w:ascii="Arial" w:hAnsi="Arial" w:cs="Arial"/>
          <w:b/>
          <w:spacing w:val="60"/>
          <w:sz w:val="22"/>
          <w:szCs w:val="22"/>
        </w:rPr>
      </w:pPr>
    </w:p>
    <w:p w14:paraId="461CBFB1" w14:textId="1B8E2B95" w:rsidR="00636C96" w:rsidRPr="001122D6" w:rsidRDefault="00636C96" w:rsidP="00636C96">
      <w:pPr>
        <w:jc w:val="center"/>
        <w:rPr>
          <w:rFonts w:ascii="Arial" w:hAnsi="Arial" w:cs="Arial"/>
          <w:b/>
          <w:sz w:val="22"/>
          <w:szCs w:val="22"/>
        </w:rPr>
      </w:pPr>
      <w:r w:rsidRPr="001122D6">
        <w:rPr>
          <w:rFonts w:ascii="Arial" w:hAnsi="Arial" w:cs="Arial"/>
          <w:b/>
          <w:spacing w:val="60"/>
          <w:sz w:val="22"/>
          <w:szCs w:val="22"/>
        </w:rPr>
        <w:lastRenderedPageBreak/>
        <w:t>DARBŲ TECHNOLOGINĖ KORTA</w:t>
      </w:r>
      <w:r w:rsidRPr="001122D6">
        <w:rPr>
          <w:rFonts w:ascii="Arial" w:hAnsi="Arial" w:cs="Arial"/>
          <w:b/>
          <w:sz w:val="22"/>
          <w:szCs w:val="22"/>
        </w:rPr>
        <w:tab/>
        <w:t xml:space="preserve">DTK-DEĮ-6 </w:t>
      </w:r>
    </w:p>
    <w:p w14:paraId="461CBFB2" w14:textId="77777777" w:rsidR="00636C96" w:rsidRPr="001122D6" w:rsidRDefault="00636C96" w:rsidP="00636C96">
      <w:pPr>
        <w:jc w:val="center"/>
        <w:rPr>
          <w:rFonts w:ascii="Arial" w:hAnsi="Arial" w:cs="Arial"/>
          <w:b/>
          <w:sz w:val="22"/>
          <w:szCs w:val="22"/>
        </w:rPr>
      </w:pPr>
    </w:p>
    <w:tbl>
      <w:tblPr>
        <w:tblW w:w="0" w:type="auto"/>
        <w:jc w:val="center"/>
        <w:tblLook w:val="01E0" w:firstRow="1" w:lastRow="1" w:firstColumn="1" w:lastColumn="1" w:noHBand="0" w:noVBand="0"/>
      </w:tblPr>
      <w:tblGrid>
        <w:gridCol w:w="2501"/>
        <w:gridCol w:w="7420"/>
      </w:tblGrid>
      <w:tr w:rsidR="00636C96" w:rsidRPr="001122D6" w14:paraId="461CBFB5" w14:textId="77777777" w:rsidTr="00636C96">
        <w:trPr>
          <w:jc w:val="center"/>
        </w:trPr>
        <w:tc>
          <w:tcPr>
            <w:tcW w:w="2580" w:type="dxa"/>
          </w:tcPr>
          <w:p w14:paraId="461CBFB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Darbo pavadinimas:</w:t>
            </w:r>
          </w:p>
        </w:tc>
        <w:tc>
          <w:tcPr>
            <w:tcW w:w="7891" w:type="dxa"/>
          </w:tcPr>
          <w:p w14:paraId="5D612D1D"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Saugiklio  keitimas 0,4 kV kabelių spintoje neišjungiant įtampos vartotojams</w:t>
            </w:r>
            <w:r w:rsidR="00220681" w:rsidRPr="001122D6">
              <w:rPr>
                <w:rFonts w:ascii="Arial" w:hAnsi="Arial" w:cs="Arial"/>
                <w:b/>
                <w:sz w:val="22"/>
                <w:szCs w:val="22"/>
              </w:rPr>
              <w:t>.</w:t>
            </w:r>
          </w:p>
          <w:p w14:paraId="461CBFB4" w14:textId="6B0296D4" w:rsidR="00611319" w:rsidRPr="001122D6" w:rsidRDefault="00611319" w:rsidP="00220681">
            <w:pPr>
              <w:jc w:val="both"/>
              <w:rPr>
                <w:rFonts w:ascii="Arial" w:hAnsi="Arial" w:cs="Arial"/>
                <w:b/>
                <w:sz w:val="22"/>
                <w:szCs w:val="22"/>
              </w:rPr>
            </w:pPr>
          </w:p>
        </w:tc>
      </w:tr>
      <w:tr w:rsidR="00636C96" w:rsidRPr="001122D6" w14:paraId="461CBFB8" w14:textId="77777777" w:rsidTr="00636C96">
        <w:trPr>
          <w:jc w:val="center"/>
        </w:trPr>
        <w:tc>
          <w:tcPr>
            <w:tcW w:w="2580" w:type="dxa"/>
          </w:tcPr>
          <w:p w14:paraId="461CBFB6" w14:textId="682648E3" w:rsidR="00636C96" w:rsidRPr="001122D6" w:rsidRDefault="00611319" w:rsidP="00636C96">
            <w:pPr>
              <w:jc w:val="center"/>
              <w:rPr>
                <w:rFonts w:ascii="Arial" w:hAnsi="Arial" w:cs="Arial"/>
                <w:sz w:val="22"/>
                <w:szCs w:val="22"/>
              </w:rPr>
            </w:pPr>
            <w:r w:rsidRPr="001122D6">
              <w:rPr>
                <w:rFonts w:ascii="Arial" w:hAnsi="Arial" w:cs="Arial"/>
                <w:sz w:val="22"/>
                <w:szCs w:val="22"/>
              </w:rPr>
              <w:t xml:space="preserve">               </w:t>
            </w:r>
            <w:r w:rsidR="00636C96" w:rsidRPr="001122D6">
              <w:rPr>
                <w:rFonts w:ascii="Arial" w:hAnsi="Arial" w:cs="Arial"/>
                <w:sz w:val="22"/>
                <w:szCs w:val="22"/>
              </w:rPr>
              <w:t>Leidimas:</w:t>
            </w:r>
          </w:p>
        </w:tc>
        <w:tc>
          <w:tcPr>
            <w:tcW w:w="7891" w:type="dxa"/>
          </w:tcPr>
          <w:p w14:paraId="461CBFB7"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Darbas atliekamas esant įtampai ant srovinių dalių. Darbą gali atlikti tik išmokytas ir turintis pažymėjimą darbuotojas, galintis atlikti darbus esant įtampai ant srovinių dalių.</w:t>
            </w:r>
          </w:p>
        </w:tc>
      </w:tr>
    </w:tbl>
    <w:p w14:paraId="461CBFB9" w14:textId="77777777" w:rsidR="00636C96" w:rsidRPr="001122D6" w:rsidRDefault="00636C96" w:rsidP="00636C96">
      <w:pPr>
        <w:rPr>
          <w:rFonts w:ascii="Arial" w:hAnsi="Arial" w:cs="Arial"/>
          <w:b/>
          <w:sz w:val="22"/>
          <w:szCs w:val="22"/>
        </w:rPr>
      </w:pPr>
    </w:p>
    <w:tbl>
      <w:tblPr>
        <w:tblW w:w="994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1"/>
        <w:gridCol w:w="1417"/>
        <w:gridCol w:w="1418"/>
        <w:gridCol w:w="1443"/>
      </w:tblGrid>
      <w:tr w:rsidR="00636C96" w:rsidRPr="001122D6" w14:paraId="461CBFC0" w14:textId="77777777" w:rsidTr="00C66CB8">
        <w:tc>
          <w:tcPr>
            <w:tcW w:w="5671" w:type="dxa"/>
            <w:tcBorders>
              <w:bottom w:val="nil"/>
            </w:tcBorders>
            <w:vAlign w:val="center"/>
          </w:tcPr>
          <w:p w14:paraId="461CBFBA" w14:textId="77777777" w:rsidR="00636C96" w:rsidRPr="001122D6" w:rsidRDefault="00636C96" w:rsidP="00636C96">
            <w:pPr>
              <w:jc w:val="center"/>
              <w:rPr>
                <w:rFonts w:ascii="Arial" w:hAnsi="Arial" w:cs="Arial"/>
                <w:b/>
                <w:sz w:val="22"/>
                <w:szCs w:val="22"/>
              </w:rPr>
            </w:pPr>
          </w:p>
          <w:p w14:paraId="461CBFBB"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Brigados sudėtis</w:t>
            </w:r>
          </w:p>
        </w:tc>
        <w:tc>
          <w:tcPr>
            <w:tcW w:w="1417" w:type="dxa"/>
            <w:tcBorders>
              <w:bottom w:val="nil"/>
            </w:tcBorders>
            <w:vAlign w:val="center"/>
          </w:tcPr>
          <w:p w14:paraId="461CBFBC"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nuo elektros kategorija</w:t>
            </w:r>
          </w:p>
        </w:tc>
        <w:tc>
          <w:tcPr>
            <w:tcW w:w="1418" w:type="dxa"/>
            <w:tcBorders>
              <w:bottom w:val="nil"/>
              <w:right w:val="single" w:sz="4" w:space="0" w:color="auto"/>
            </w:tcBorders>
            <w:vAlign w:val="center"/>
          </w:tcPr>
          <w:p w14:paraId="461CBFBD"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Darbuotojų skaičius</w:t>
            </w:r>
          </w:p>
        </w:tc>
        <w:tc>
          <w:tcPr>
            <w:tcW w:w="1443" w:type="dxa"/>
            <w:tcBorders>
              <w:left w:val="single" w:sz="4" w:space="0" w:color="auto"/>
              <w:bottom w:val="nil"/>
            </w:tcBorders>
            <w:vAlign w:val="center"/>
          </w:tcPr>
          <w:p w14:paraId="461CBFBE" w14:textId="77777777" w:rsidR="00636C96" w:rsidRPr="001122D6" w:rsidRDefault="00636C96" w:rsidP="00636C96">
            <w:pPr>
              <w:rPr>
                <w:rFonts w:ascii="Arial" w:hAnsi="Arial" w:cs="Arial"/>
                <w:b/>
                <w:sz w:val="22"/>
                <w:szCs w:val="22"/>
              </w:rPr>
            </w:pPr>
            <w:r w:rsidRPr="001122D6">
              <w:rPr>
                <w:rFonts w:ascii="Arial" w:hAnsi="Arial" w:cs="Arial"/>
                <w:b/>
                <w:sz w:val="22"/>
                <w:szCs w:val="22"/>
              </w:rPr>
              <w:t>Sąlyginis žymėjimas</w:t>
            </w:r>
          </w:p>
          <w:p w14:paraId="461CBFBF" w14:textId="77777777" w:rsidR="00636C96" w:rsidRPr="001122D6" w:rsidRDefault="00636C96" w:rsidP="00636C96">
            <w:pPr>
              <w:jc w:val="center"/>
              <w:rPr>
                <w:rFonts w:ascii="Arial" w:hAnsi="Arial" w:cs="Arial"/>
                <w:b/>
                <w:sz w:val="22"/>
                <w:szCs w:val="22"/>
              </w:rPr>
            </w:pPr>
          </w:p>
        </w:tc>
      </w:tr>
      <w:tr w:rsidR="00636C96" w:rsidRPr="001122D6" w14:paraId="461CBFC9" w14:textId="77777777" w:rsidTr="00C66CB8">
        <w:tc>
          <w:tcPr>
            <w:tcW w:w="5671" w:type="dxa"/>
            <w:tcBorders>
              <w:bottom w:val="single" w:sz="4" w:space="0" w:color="auto"/>
              <w:right w:val="nil"/>
            </w:tcBorders>
          </w:tcPr>
          <w:p w14:paraId="461CBFC1" w14:textId="77777777" w:rsidR="00636C96" w:rsidRPr="001122D6" w:rsidRDefault="00636C96" w:rsidP="00636C96">
            <w:pPr>
              <w:ind w:firstLine="292"/>
              <w:rPr>
                <w:rFonts w:ascii="Arial" w:hAnsi="Arial" w:cs="Arial"/>
                <w:sz w:val="22"/>
                <w:szCs w:val="22"/>
              </w:rPr>
            </w:pPr>
            <w:r w:rsidRPr="001122D6">
              <w:rPr>
                <w:rFonts w:ascii="Arial" w:hAnsi="Arial" w:cs="Arial"/>
                <w:sz w:val="22"/>
                <w:szCs w:val="22"/>
              </w:rPr>
              <w:t>1. Darbų vykdytojas, turintis atitinkamas teises</w:t>
            </w:r>
          </w:p>
          <w:p w14:paraId="461CBFC2" w14:textId="77777777" w:rsidR="00636C96" w:rsidRPr="001122D6" w:rsidRDefault="00636C96" w:rsidP="00636C96">
            <w:pPr>
              <w:ind w:left="282"/>
              <w:rPr>
                <w:rFonts w:ascii="Arial" w:hAnsi="Arial" w:cs="Arial"/>
                <w:sz w:val="22"/>
                <w:szCs w:val="22"/>
              </w:rPr>
            </w:pPr>
            <w:r w:rsidRPr="001122D6">
              <w:rPr>
                <w:rFonts w:ascii="Arial" w:hAnsi="Arial" w:cs="Arial"/>
                <w:sz w:val="22"/>
                <w:szCs w:val="22"/>
              </w:rPr>
              <w:t>2. Brigados narys, turintis atitinkamas teises</w:t>
            </w:r>
          </w:p>
        </w:tc>
        <w:tc>
          <w:tcPr>
            <w:tcW w:w="1417" w:type="dxa"/>
            <w:tcBorders>
              <w:bottom w:val="single" w:sz="4" w:space="0" w:color="auto"/>
              <w:right w:val="single" w:sz="4" w:space="0" w:color="auto"/>
            </w:tcBorders>
          </w:tcPr>
          <w:p w14:paraId="461CBFC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VK</w:t>
            </w:r>
          </w:p>
          <w:p w14:paraId="461CBFC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PK</w:t>
            </w:r>
          </w:p>
        </w:tc>
        <w:tc>
          <w:tcPr>
            <w:tcW w:w="1418" w:type="dxa"/>
            <w:tcBorders>
              <w:left w:val="nil"/>
              <w:bottom w:val="single" w:sz="4" w:space="0" w:color="auto"/>
              <w:right w:val="single" w:sz="4" w:space="0" w:color="auto"/>
            </w:tcBorders>
          </w:tcPr>
          <w:p w14:paraId="461CBFC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FC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c>
          <w:tcPr>
            <w:tcW w:w="1443" w:type="dxa"/>
            <w:tcBorders>
              <w:left w:val="single" w:sz="4" w:space="0" w:color="auto"/>
              <w:bottom w:val="single" w:sz="4" w:space="0" w:color="auto"/>
            </w:tcBorders>
          </w:tcPr>
          <w:p w14:paraId="461CBFC7" w14:textId="77777777" w:rsidR="00636C96" w:rsidRPr="001122D6" w:rsidRDefault="00636C96" w:rsidP="00636C96">
            <w:pPr>
              <w:rPr>
                <w:rFonts w:ascii="Arial" w:hAnsi="Arial" w:cs="Arial"/>
                <w:sz w:val="22"/>
                <w:szCs w:val="22"/>
              </w:rPr>
            </w:pPr>
            <w:r w:rsidRPr="001122D6">
              <w:rPr>
                <w:rFonts w:ascii="Arial" w:hAnsi="Arial" w:cs="Arial"/>
                <w:sz w:val="22"/>
                <w:szCs w:val="22"/>
              </w:rPr>
              <w:t>A</w:t>
            </w:r>
          </w:p>
          <w:p w14:paraId="461CBFC8" w14:textId="77777777" w:rsidR="00636C96" w:rsidRPr="001122D6" w:rsidRDefault="00636C96" w:rsidP="00636C96">
            <w:pPr>
              <w:rPr>
                <w:rFonts w:ascii="Arial" w:hAnsi="Arial" w:cs="Arial"/>
                <w:sz w:val="22"/>
                <w:szCs w:val="22"/>
              </w:rPr>
            </w:pPr>
            <w:r w:rsidRPr="001122D6">
              <w:rPr>
                <w:rFonts w:ascii="Arial" w:hAnsi="Arial" w:cs="Arial"/>
                <w:sz w:val="22"/>
                <w:szCs w:val="22"/>
              </w:rPr>
              <w:t>B</w:t>
            </w:r>
          </w:p>
        </w:tc>
      </w:tr>
    </w:tbl>
    <w:p w14:paraId="461CBFCA" w14:textId="77777777" w:rsidR="00636C96" w:rsidRPr="001122D6" w:rsidRDefault="00636C96" w:rsidP="00636C96">
      <w:pPr>
        <w:ind w:left="3544" w:hanging="3544"/>
        <w:rPr>
          <w:rFonts w:ascii="Arial" w:hAnsi="Arial" w:cs="Arial"/>
          <w:b/>
          <w:sz w:val="22"/>
          <w:szCs w:val="22"/>
        </w:rPr>
      </w:pPr>
    </w:p>
    <w:tbl>
      <w:tblPr>
        <w:tblW w:w="994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5"/>
        <w:gridCol w:w="867"/>
        <w:gridCol w:w="1049"/>
        <w:gridCol w:w="3973"/>
        <w:gridCol w:w="993"/>
        <w:gridCol w:w="992"/>
      </w:tblGrid>
      <w:tr w:rsidR="00636C96" w:rsidRPr="001122D6" w14:paraId="461CBFCD" w14:textId="77777777" w:rsidTr="003D753F">
        <w:tc>
          <w:tcPr>
            <w:tcW w:w="3991" w:type="dxa"/>
            <w:gridSpan w:val="3"/>
            <w:tcBorders>
              <w:bottom w:val="nil"/>
            </w:tcBorders>
          </w:tcPr>
          <w:p w14:paraId="461CBFCB"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Medžiagos</w:t>
            </w:r>
          </w:p>
        </w:tc>
        <w:tc>
          <w:tcPr>
            <w:tcW w:w="5958" w:type="dxa"/>
            <w:gridSpan w:val="3"/>
            <w:tcBorders>
              <w:bottom w:val="nil"/>
            </w:tcBorders>
          </w:tcPr>
          <w:p w14:paraId="461CBFCC"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priemonės dirbant</w:t>
            </w:r>
          </w:p>
        </w:tc>
      </w:tr>
      <w:tr w:rsidR="00636C96" w:rsidRPr="001122D6" w14:paraId="461CBFD4" w14:textId="77777777" w:rsidTr="003D753F">
        <w:tc>
          <w:tcPr>
            <w:tcW w:w="2075" w:type="dxa"/>
            <w:tcBorders>
              <w:bottom w:val="single" w:sz="4" w:space="0" w:color="auto"/>
            </w:tcBorders>
            <w:vAlign w:val="center"/>
          </w:tcPr>
          <w:p w14:paraId="461CBFCE"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Pavadinimas</w:t>
            </w:r>
          </w:p>
        </w:tc>
        <w:tc>
          <w:tcPr>
            <w:tcW w:w="867" w:type="dxa"/>
            <w:tcBorders>
              <w:bottom w:val="single" w:sz="4" w:space="0" w:color="auto"/>
            </w:tcBorders>
            <w:vAlign w:val="center"/>
          </w:tcPr>
          <w:p w14:paraId="461CBFCF"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1049" w:type="dxa"/>
            <w:tcBorders>
              <w:bottom w:val="nil"/>
            </w:tcBorders>
            <w:vAlign w:val="center"/>
          </w:tcPr>
          <w:p w14:paraId="461CBFD0"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c>
          <w:tcPr>
            <w:tcW w:w="3973" w:type="dxa"/>
            <w:tcBorders>
              <w:bottom w:val="nil"/>
            </w:tcBorders>
            <w:vAlign w:val="center"/>
          </w:tcPr>
          <w:p w14:paraId="461CBFD1" w14:textId="77777777" w:rsidR="00636C96" w:rsidRPr="001122D6" w:rsidRDefault="00636C96" w:rsidP="00636C96">
            <w:pPr>
              <w:ind w:left="60" w:right="104" w:hanging="60"/>
              <w:rPr>
                <w:rFonts w:ascii="Arial" w:hAnsi="Arial" w:cs="Arial"/>
                <w:b/>
                <w:sz w:val="22"/>
                <w:szCs w:val="22"/>
              </w:rPr>
            </w:pPr>
            <w:r w:rsidRPr="001122D6">
              <w:rPr>
                <w:rFonts w:ascii="Arial" w:hAnsi="Arial" w:cs="Arial"/>
                <w:b/>
                <w:sz w:val="22"/>
                <w:szCs w:val="22"/>
              </w:rPr>
              <w:t>Pavadinimas</w:t>
            </w:r>
          </w:p>
        </w:tc>
        <w:tc>
          <w:tcPr>
            <w:tcW w:w="993" w:type="dxa"/>
            <w:tcBorders>
              <w:bottom w:val="nil"/>
            </w:tcBorders>
            <w:vAlign w:val="center"/>
          </w:tcPr>
          <w:p w14:paraId="461CBFD2"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992" w:type="dxa"/>
            <w:tcBorders>
              <w:bottom w:val="nil"/>
            </w:tcBorders>
            <w:vAlign w:val="center"/>
          </w:tcPr>
          <w:p w14:paraId="461CBFD3"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C00E" w14:textId="77777777" w:rsidTr="003D753F">
        <w:tc>
          <w:tcPr>
            <w:tcW w:w="2075" w:type="dxa"/>
            <w:tcBorders>
              <w:top w:val="single" w:sz="4" w:space="0" w:color="auto"/>
              <w:bottom w:val="single" w:sz="4" w:space="0" w:color="auto"/>
              <w:right w:val="nil"/>
            </w:tcBorders>
          </w:tcPr>
          <w:p w14:paraId="461CBFD5" w14:textId="77777777" w:rsidR="00636C96" w:rsidRPr="001122D6" w:rsidRDefault="00636C96" w:rsidP="00636C96">
            <w:pPr>
              <w:rPr>
                <w:rFonts w:ascii="Arial" w:hAnsi="Arial" w:cs="Arial"/>
                <w:sz w:val="22"/>
                <w:szCs w:val="22"/>
              </w:rPr>
            </w:pPr>
            <w:r w:rsidRPr="001122D6">
              <w:rPr>
                <w:rFonts w:ascii="Arial" w:hAnsi="Arial" w:cs="Arial"/>
                <w:sz w:val="22"/>
                <w:szCs w:val="22"/>
              </w:rPr>
              <w:t xml:space="preserve">Saugikliai </w:t>
            </w:r>
          </w:p>
          <w:p w14:paraId="461CBFD6" w14:textId="77777777" w:rsidR="00636C96" w:rsidRPr="001122D6" w:rsidRDefault="00636C96" w:rsidP="00636C96">
            <w:pPr>
              <w:rPr>
                <w:rFonts w:ascii="Arial" w:hAnsi="Arial" w:cs="Arial"/>
                <w:sz w:val="22"/>
                <w:szCs w:val="22"/>
              </w:rPr>
            </w:pPr>
          </w:p>
          <w:p w14:paraId="461CBFD7" w14:textId="77777777" w:rsidR="00636C96" w:rsidRPr="001122D6" w:rsidRDefault="00636C96" w:rsidP="00636C96">
            <w:pPr>
              <w:rPr>
                <w:rFonts w:ascii="Arial" w:hAnsi="Arial" w:cs="Arial"/>
                <w:sz w:val="22"/>
                <w:szCs w:val="22"/>
              </w:rPr>
            </w:pPr>
            <w:r w:rsidRPr="001122D6">
              <w:rPr>
                <w:rFonts w:ascii="Arial" w:hAnsi="Arial" w:cs="Arial"/>
                <w:sz w:val="22"/>
                <w:szCs w:val="22"/>
              </w:rPr>
              <w:t>Izoliacinė juosta</w:t>
            </w:r>
          </w:p>
          <w:p w14:paraId="461CBFD8" w14:textId="77777777" w:rsidR="00636C96" w:rsidRPr="001122D6" w:rsidRDefault="00636C96" w:rsidP="00636C96">
            <w:pPr>
              <w:rPr>
                <w:rFonts w:ascii="Arial" w:hAnsi="Arial" w:cs="Arial"/>
                <w:sz w:val="22"/>
                <w:szCs w:val="22"/>
              </w:rPr>
            </w:pPr>
          </w:p>
        </w:tc>
        <w:tc>
          <w:tcPr>
            <w:tcW w:w="867" w:type="dxa"/>
            <w:tcBorders>
              <w:top w:val="single" w:sz="4" w:space="0" w:color="auto"/>
              <w:bottom w:val="single" w:sz="4" w:space="0" w:color="auto"/>
            </w:tcBorders>
          </w:tcPr>
          <w:p w14:paraId="461CBFD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FDA" w14:textId="77777777" w:rsidR="00636C96" w:rsidRPr="001122D6" w:rsidRDefault="00636C96" w:rsidP="00636C96">
            <w:pPr>
              <w:jc w:val="center"/>
              <w:rPr>
                <w:rFonts w:ascii="Arial" w:hAnsi="Arial" w:cs="Arial"/>
                <w:sz w:val="22"/>
                <w:szCs w:val="22"/>
              </w:rPr>
            </w:pPr>
          </w:p>
          <w:p w14:paraId="461CBFD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FDC" w14:textId="77777777" w:rsidR="00636C96" w:rsidRPr="001122D6" w:rsidRDefault="00636C96" w:rsidP="00636C96">
            <w:pPr>
              <w:jc w:val="center"/>
              <w:rPr>
                <w:rFonts w:ascii="Arial" w:hAnsi="Arial" w:cs="Arial"/>
                <w:sz w:val="22"/>
                <w:szCs w:val="22"/>
              </w:rPr>
            </w:pPr>
          </w:p>
          <w:p w14:paraId="461CBFDD" w14:textId="77777777" w:rsidR="00636C96" w:rsidRPr="001122D6" w:rsidRDefault="00636C96" w:rsidP="00636C96">
            <w:pPr>
              <w:jc w:val="center"/>
              <w:rPr>
                <w:rFonts w:ascii="Arial" w:hAnsi="Arial" w:cs="Arial"/>
                <w:sz w:val="22"/>
                <w:szCs w:val="22"/>
              </w:rPr>
            </w:pPr>
          </w:p>
        </w:tc>
        <w:tc>
          <w:tcPr>
            <w:tcW w:w="1049" w:type="dxa"/>
            <w:tcBorders>
              <w:left w:val="nil"/>
              <w:bottom w:val="single" w:sz="4" w:space="0" w:color="auto"/>
              <w:right w:val="nil"/>
            </w:tcBorders>
          </w:tcPr>
          <w:p w14:paraId="461CBFD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Pagal poreikį</w:t>
            </w:r>
          </w:p>
          <w:p w14:paraId="461CBFD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BFE0" w14:textId="77777777" w:rsidR="00636C96" w:rsidRPr="001122D6" w:rsidRDefault="00636C96" w:rsidP="00636C96">
            <w:pPr>
              <w:jc w:val="center"/>
              <w:rPr>
                <w:rFonts w:ascii="Arial" w:hAnsi="Arial" w:cs="Arial"/>
                <w:sz w:val="22"/>
                <w:szCs w:val="22"/>
              </w:rPr>
            </w:pPr>
          </w:p>
          <w:p w14:paraId="461CBFE1" w14:textId="77777777" w:rsidR="00636C96" w:rsidRPr="001122D6" w:rsidRDefault="00636C96" w:rsidP="00636C96">
            <w:pPr>
              <w:jc w:val="center"/>
              <w:rPr>
                <w:rFonts w:ascii="Arial" w:hAnsi="Arial" w:cs="Arial"/>
                <w:sz w:val="22"/>
                <w:szCs w:val="22"/>
              </w:rPr>
            </w:pPr>
          </w:p>
        </w:tc>
        <w:tc>
          <w:tcPr>
            <w:tcW w:w="3973" w:type="dxa"/>
            <w:tcBorders>
              <w:bottom w:val="single" w:sz="4" w:space="0" w:color="auto"/>
            </w:tcBorders>
          </w:tcPr>
          <w:p w14:paraId="461CBFE2" w14:textId="77777777" w:rsidR="00636C96" w:rsidRPr="001122D6" w:rsidRDefault="00636C96" w:rsidP="00636C96">
            <w:pPr>
              <w:ind w:left="60" w:right="104"/>
              <w:rPr>
                <w:rFonts w:ascii="Arial" w:hAnsi="Arial" w:cs="Arial"/>
                <w:b/>
                <w:sz w:val="22"/>
                <w:szCs w:val="22"/>
              </w:rPr>
            </w:pPr>
            <w:r w:rsidRPr="001122D6">
              <w:rPr>
                <w:rFonts w:ascii="Arial" w:hAnsi="Arial" w:cs="Arial"/>
                <w:b/>
                <w:sz w:val="22"/>
                <w:szCs w:val="22"/>
              </w:rPr>
              <w:t>Asmeninė apsaugos įranga:</w:t>
            </w:r>
          </w:p>
          <w:p w14:paraId="461CBFE3"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šalmas su skydeliu;</w:t>
            </w:r>
          </w:p>
          <w:p w14:paraId="461CBFE4"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dielektrinės 00 klasės pirštinės;</w:t>
            </w:r>
          </w:p>
          <w:p w14:paraId="461CBFE5"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odinės apsauginės pirštinės;</w:t>
            </w:r>
          </w:p>
          <w:p w14:paraId="461CBFE6"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medvilninės pirštinės po dielektrinėmis pirštines;</w:t>
            </w:r>
          </w:p>
          <w:p w14:paraId="461CBFE8" w14:textId="222A50AD" w:rsidR="00636C96" w:rsidRPr="001122D6" w:rsidRDefault="004C6D2A" w:rsidP="00636C96">
            <w:pPr>
              <w:tabs>
                <w:tab w:val="left" w:pos="993"/>
              </w:tabs>
              <w:ind w:left="60" w:right="104"/>
              <w:rPr>
                <w:rFonts w:ascii="Arial" w:hAnsi="Arial" w:cs="Arial"/>
                <w:b/>
                <w:sz w:val="22"/>
                <w:szCs w:val="22"/>
              </w:rPr>
            </w:pPr>
            <w:r w:rsidRPr="001122D6">
              <w:rPr>
                <w:rFonts w:ascii="Arial" w:hAnsi="Arial" w:cs="Arial"/>
                <w:sz w:val="22"/>
                <w:szCs w:val="22"/>
              </w:rPr>
              <w:t>Dielektrinei kaliošai</w:t>
            </w:r>
            <w:r>
              <w:rPr>
                <w:rFonts w:ascii="Arial" w:hAnsi="Arial" w:cs="Arial"/>
                <w:sz w:val="22"/>
                <w:szCs w:val="22"/>
              </w:rPr>
              <w:t xml:space="preserve"> ir/arba dielektrinis kilimėlis</w:t>
            </w:r>
            <w:r w:rsidRPr="001122D6" w:rsidDel="004C6D2A">
              <w:rPr>
                <w:rFonts w:ascii="Arial" w:hAnsi="Arial" w:cs="Arial"/>
                <w:sz w:val="22"/>
                <w:szCs w:val="22"/>
              </w:rPr>
              <w:t xml:space="preserve"> </w:t>
            </w:r>
            <w:r w:rsidR="00636C96" w:rsidRPr="001122D6">
              <w:rPr>
                <w:rFonts w:ascii="Arial" w:hAnsi="Arial" w:cs="Arial"/>
                <w:b/>
                <w:sz w:val="22"/>
                <w:szCs w:val="22"/>
              </w:rPr>
              <w:t>Darbo vietos izoliavimo įranga:</w:t>
            </w:r>
          </w:p>
          <w:p w14:paraId="461CBFE9"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Izoliacinis apdangalas 500x600 </w:t>
            </w:r>
          </w:p>
          <w:p w14:paraId="461CBFEA"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Izoliacinis apdangalas 500x900 </w:t>
            </w:r>
          </w:p>
          <w:p w14:paraId="461CBFEB"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Izoliacinis apdangalas su lipniomis juostelėmis 400x500</w:t>
            </w:r>
          </w:p>
          <w:p w14:paraId="461CBFEC" w14:textId="77777777" w:rsidR="00636C96" w:rsidRPr="001122D6" w:rsidRDefault="00636C96" w:rsidP="00636C96">
            <w:pPr>
              <w:tabs>
                <w:tab w:val="left" w:pos="993"/>
              </w:tabs>
              <w:ind w:left="60" w:right="104"/>
              <w:rPr>
                <w:rFonts w:ascii="Arial" w:hAnsi="Arial" w:cs="Arial"/>
                <w:sz w:val="22"/>
                <w:szCs w:val="22"/>
              </w:rPr>
            </w:pPr>
            <w:r w:rsidRPr="001122D6">
              <w:rPr>
                <w:rFonts w:ascii="Arial" w:hAnsi="Arial" w:cs="Arial"/>
                <w:sz w:val="22"/>
                <w:szCs w:val="22"/>
              </w:rPr>
              <w:t xml:space="preserve">Gaubtas saugikliams izoliuoti sk. Spaustukai (gnybtai izoliaciniams apdangalams) </w:t>
            </w:r>
          </w:p>
          <w:p w14:paraId="461CBFED" w14:textId="77777777" w:rsidR="00636C96" w:rsidRPr="001122D6" w:rsidRDefault="00636C96" w:rsidP="00636C96">
            <w:pPr>
              <w:tabs>
                <w:tab w:val="left" w:pos="993"/>
              </w:tabs>
              <w:ind w:left="60" w:right="104"/>
              <w:rPr>
                <w:rFonts w:ascii="Arial" w:hAnsi="Arial" w:cs="Arial"/>
                <w:sz w:val="22"/>
                <w:szCs w:val="22"/>
              </w:rPr>
            </w:pPr>
          </w:p>
        </w:tc>
        <w:tc>
          <w:tcPr>
            <w:tcW w:w="993" w:type="dxa"/>
            <w:tcBorders>
              <w:left w:val="nil"/>
              <w:bottom w:val="single" w:sz="4" w:space="0" w:color="auto"/>
            </w:tcBorders>
          </w:tcPr>
          <w:p w14:paraId="461CBFEE" w14:textId="77777777" w:rsidR="00636C96" w:rsidRPr="001122D6" w:rsidRDefault="00636C96" w:rsidP="00636C96">
            <w:pPr>
              <w:jc w:val="center"/>
              <w:rPr>
                <w:rFonts w:ascii="Arial" w:hAnsi="Arial" w:cs="Arial"/>
                <w:sz w:val="22"/>
                <w:szCs w:val="22"/>
              </w:rPr>
            </w:pPr>
          </w:p>
          <w:p w14:paraId="461CBFE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FF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pora</w:t>
            </w:r>
          </w:p>
          <w:p w14:paraId="461CBFF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pora</w:t>
            </w:r>
          </w:p>
          <w:p w14:paraId="461CBFF2" w14:textId="77777777" w:rsidR="00636C96" w:rsidRPr="001122D6" w:rsidRDefault="00636C96" w:rsidP="00636C96">
            <w:pPr>
              <w:jc w:val="center"/>
              <w:rPr>
                <w:rFonts w:ascii="Arial" w:hAnsi="Arial" w:cs="Arial"/>
                <w:sz w:val="22"/>
                <w:szCs w:val="22"/>
              </w:rPr>
            </w:pPr>
          </w:p>
          <w:p w14:paraId="461CBFF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FF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FF5" w14:textId="77777777" w:rsidR="00636C96" w:rsidRPr="001122D6" w:rsidRDefault="00636C96" w:rsidP="00636C96">
            <w:pPr>
              <w:jc w:val="center"/>
              <w:rPr>
                <w:rFonts w:ascii="Arial" w:hAnsi="Arial" w:cs="Arial"/>
                <w:sz w:val="22"/>
                <w:szCs w:val="22"/>
              </w:rPr>
            </w:pPr>
          </w:p>
          <w:p w14:paraId="461CBFF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FF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FF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FF9" w14:textId="77777777" w:rsidR="00636C96" w:rsidRPr="001122D6" w:rsidRDefault="00636C96" w:rsidP="00636C96">
            <w:pPr>
              <w:jc w:val="center"/>
              <w:rPr>
                <w:rFonts w:ascii="Arial" w:hAnsi="Arial" w:cs="Arial"/>
                <w:sz w:val="22"/>
                <w:szCs w:val="22"/>
              </w:rPr>
            </w:pPr>
          </w:p>
          <w:p w14:paraId="461CBFF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FF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BFFC" w14:textId="77777777" w:rsidR="00636C96" w:rsidRPr="001122D6" w:rsidRDefault="00636C96" w:rsidP="00636C96">
            <w:pPr>
              <w:jc w:val="center"/>
              <w:rPr>
                <w:rFonts w:ascii="Arial" w:hAnsi="Arial" w:cs="Arial"/>
                <w:sz w:val="22"/>
                <w:szCs w:val="22"/>
              </w:rPr>
            </w:pPr>
          </w:p>
          <w:p w14:paraId="461CBFFD" w14:textId="77777777" w:rsidR="00636C96" w:rsidRPr="001122D6" w:rsidRDefault="00636C96" w:rsidP="00636C96">
            <w:pPr>
              <w:jc w:val="center"/>
              <w:rPr>
                <w:rFonts w:ascii="Arial" w:hAnsi="Arial" w:cs="Arial"/>
                <w:sz w:val="22"/>
                <w:szCs w:val="22"/>
              </w:rPr>
            </w:pPr>
          </w:p>
        </w:tc>
        <w:tc>
          <w:tcPr>
            <w:tcW w:w="992" w:type="dxa"/>
            <w:tcBorders>
              <w:left w:val="nil"/>
              <w:bottom w:val="single" w:sz="4" w:space="0" w:color="auto"/>
            </w:tcBorders>
          </w:tcPr>
          <w:p w14:paraId="461CBFFE" w14:textId="77777777" w:rsidR="00636C96" w:rsidRPr="001122D6" w:rsidRDefault="00636C96" w:rsidP="00636C96">
            <w:pPr>
              <w:jc w:val="center"/>
              <w:rPr>
                <w:rFonts w:ascii="Arial" w:hAnsi="Arial" w:cs="Arial"/>
                <w:sz w:val="22"/>
                <w:szCs w:val="22"/>
              </w:rPr>
            </w:pPr>
          </w:p>
          <w:p w14:paraId="461CBFF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00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00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002" w14:textId="77777777" w:rsidR="00636C96" w:rsidRPr="001122D6" w:rsidRDefault="00636C96" w:rsidP="00636C96">
            <w:pPr>
              <w:jc w:val="center"/>
              <w:rPr>
                <w:rFonts w:ascii="Arial" w:hAnsi="Arial" w:cs="Arial"/>
                <w:sz w:val="22"/>
                <w:szCs w:val="22"/>
              </w:rPr>
            </w:pPr>
          </w:p>
          <w:p w14:paraId="461CC00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00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05" w14:textId="77777777" w:rsidR="00636C96" w:rsidRPr="001122D6" w:rsidRDefault="00636C96" w:rsidP="00636C96">
            <w:pPr>
              <w:jc w:val="center"/>
              <w:rPr>
                <w:rFonts w:ascii="Arial" w:hAnsi="Arial" w:cs="Arial"/>
                <w:sz w:val="22"/>
                <w:szCs w:val="22"/>
              </w:rPr>
            </w:pPr>
          </w:p>
          <w:p w14:paraId="461CC00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3</w:t>
            </w:r>
          </w:p>
          <w:p w14:paraId="461CC00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4</w:t>
            </w:r>
          </w:p>
          <w:p w14:paraId="461CC00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4</w:t>
            </w:r>
          </w:p>
          <w:p w14:paraId="461CC009" w14:textId="77777777" w:rsidR="00636C96" w:rsidRPr="001122D6" w:rsidRDefault="00636C96" w:rsidP="00636C96">
            <w:pPr>
              <w:jc w:val="center"/>
              <w:rPr>
                <w:rFonts w:ascii="Arial" w:hAnsi="Arial" w:cs="Arial"/>
                <w:sz w:val="22"/>
                <w:szCs w:val="22"/>
              </w:rPr>
            </w:pPr>
          </w:p>
          <w:p w14:paraId="461CC00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12</w:t>
            </w:r>
          </w:p>
          <w:p w14:paraId="461CC00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36</w:t>
            </w:r>
          </w:p>
          <w:p w14:paraId="461CC00C" w14:textId="77777777" w:rsidR="00636C96" w:rsidRPr="001122D6" w:rsidRDefault="00636C96" w:rsidP="00636C96">
            <w:pPr>
              <w:jc w:val="center"/>
              <w:rPr>
                <w:rFonts w:ascii="Arial" w:hAnsi="Arial" w:cs="Arial"/>
                <w:sz w:val="22"/>
                <w:szCs w:val="22"/>
              </w:rPr>
            </w:pPr>
          </w:p>
          <w:p w14:paraId="461CC00D" w14:textId="77777777" w:rsidR="00636C96" w:rsidRPr="001122D6" w:rsidRDefault="00636C96" w:rsidP="00636C96">
            <w:pPr>
              <w:jc w:val="center"/>
              <w:rPr>
                <w:rFonts w:ascii="Arial" w:hAnsi="Arial" w:cs="Arial"/>
                <w:sz w:val="22"/>
                <w:szCs w:val="22"/>
              </w:rPr>
            </w:pPr>
          </w:p>
        </w:tc>
      </w:tr>
    </w:tbl>
    <w:p w14:paraId="06AF5968" w14:textId="77777777" w:rsidR="005D7A31" w:rsidRPr="001122D6" w:rsidRDefault="005D7A31" w:rsidP="00636C96">
      <w:pPr>
        <w:jc w:val="center"/>
        <w:rPr>
          <w:rFonts w:ascii="Arial" w:hAnsi="Arial" w:cs="Arial"/>
          <w:b/>
          <w:sz w:val="22"/>
          <w:szCs w:val="22"/>
        </w:rPr>
      </w:pPr>
    </w:p>
    <w:p w14:paraId="461CC00F" w14:textId="044FDBC9" w:rsidR="00636C96" w:rsidRPr="001122D6" w:rsidRDefault="00636C96" w:rsidP="00636C96">
      <w:pPr>
        <w:jc w:val="center"/>
        <w:rPr>
          <w:rFonts w:ascii="Arial" w:hAnsi="Arial" w:cs="Arial"/>
          <w:b/>
          <w:sz w:val="22"/>
          <w:szCs w:val="22"/>
        </w:rPr>
      </w:pPr>
      <w:r w:rsidRPr="001122D6">
        <w:rPr>
          <w:rFonts w:ascii="Arial" w:hAnsi="Arial" w:cs="Arial"/>
          <w:b/>
          <w:sz w:val="22"/>
          <w:szCs w:val="22"/>
        </w:rPr>
        <w:t>Įrankiai, įtaisai ir prietaisai</w:t>
      </w:r>
    </w:p>
    <w:p w14:paraId="461CC010" w14:textId="77777777" w:rsidR="00636C96" w:rsidRPr="001122D6" w:rsidRDefault="00636C96" w:rsidP="00636C96">
      <w:pPr>
        <w:rPr>
          <w:rFonts w:ascii="Arial" w:hAnsi="Arial" w:cs="Arial"/>
          <w:b/>
          <w:sz w:val="22"/>
          <w:szCs w:val="22"/>
        </w:rPr>
      </w:pP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30"/>
        <w:gridCol w:w="1089"/>
        <w:gridCol w:w="896"/>
      </w:tblGrid>
      <w:tr w:rsidR="00636C96" w:rsidRPr="001122D6" w14:paraId="461CC014" w14:textId="77777777" w:rsidTr="003D753F">
        <w:tc>
          <w:tcPr>
            <w:tcW w:w="3999" w:type="pct"/>
            <w:tcBorders>
              <w:bottom w:val="nil"/>
            </w:tcBorders>
          </w:tcPr>
          <w:p w14:paraId="461CC011" w14:textId="77777777" w:rsidR="00636C96" w:rsidRPr="001122D6" w:rsidRDefault="00636C96" w:rsidP="00636C96">
            <w:pPr>
              <w:ind w:left="176" w:hanging="176"/>
              <w:jc w:val="center"/>
              <w:rPr>
                <w:rFonts w:ascii="Arial" w:hAnsi="Arial" w:cs="Arial"/>
                <w:b/>
                <w:sz w:val="22"/>
                <w:szCs w:val="22"/>
              </w:rPr>
            </w:pPr>
            <w:r w:rsidRPr="001122D6">
              <w:rPr>
                <w:rFonts w:ascii="Arial" w:hAnsi="Arial" w:cs="Arial"/>
                <w:b/>
                <w:sz w:val="22"/>
                <w:szCs w:val="22"/>
              </w:rPr>
              <w:t>Pavadinimas</w:t>
            </w:r>
          </w:p>
        </w:tc>
        <w:tc>
          <w:tcPr>
            <w:tcW w:w="549" w:type="pct"/>
            <w:tcBorders>
              <w:bottom w:val="nil"/>
            </w:tcBorders>
          </w:tcPr>
          <w:p w14:paraId="461CC012" w14:textId="77777777" w:rsidR="00636C96" w:rsidRPr="001122D6" w:rsidRDefault="00636C96" w:rsidP="00636C96">
            <w:pPr>
              <w:jc w:val="center"/>
              <w:rPr>
                <w:rFonts w:ascii="Arial" w:hAnsi="Arial" w:cs="Arial"/>
                <w:sz w:val="22"/>
                <w:szCs w:val="22"/>
              </w:rPr>
            </w:pPr>
            <w:r w:rsidRPr="001122D6">
              <w:rPr>
                <w:rFonts w:ascii="Arial" w:hAnsi="Arial" w:cs="Arial"/>
                <w:b/>
                <w:sz w:val="22"/>
                <w:szCs w:val="22"/>
              </w:rPr>
              <w:t>Mato vnt.</w:t>
            </w:r>
          </w:p>
        </w:tc>
        <w:tc>
          <w:tcPr>
            <w:tcW w:w="452" w:type="pct"/>
            <w:tcBorders>
              <w:bottom w:val="nil"/>
            </w:tcBorders>
          </w:tcPr>
          <w:p w14:paraId="461CC013"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C051" w14:textId="77777777" w:rsidTr="003D753F">
        <w:tc>
          <w:tcPr>
            <w:tcW w:w="3999" w:type="pct"/>
            <w:tcBorders>
              <w:bottom w:val="single" w:sz="4" w:space="0" w:color="auto"/>
              <w:right w:val="nil"/>
            </w:tcBorders>
          </w:tcPr>
          <w:p w14:paraId="461CC015" w14:textId="77777777" w:rsidR="00636C96" w:rsidRPr="001122D6" w:rsidRDefault="00636C96" w:rsidP="00636C96">
            <w:pPr>
              <w:tabs>
                <w:tab w:val="left" w:pos="993"/>
              </w:tabs>
              <w:ind w:left="176" w:hanging="176"/>
              <w:jc w:val="both"/>
              <w:rPr>
                <w:rFonts w:ascii="Arial" w:hAnsi="Arial" w:cs="Arial"/>
                <w:b/>
                <w:sz w:val="22"/>
                <w:szCs w:val="22"/>
              </w:rPr>
            </w:pPr>
            <w:r w:rsidRPr="001122D6">
              <w:rPr>
                <w:rFonts w:ascii="Arial" w:hAnsi="Arial" w:cs="Arial"/>
                <w:b/>
                <w:sz w:val="22"/>
                <w:szCs w:val="22"/>
              </w:rPr>
              <w:t xml:space="preserve">   Izoliuoti ir izoliaciniai įrankiai:</w:t>
            </w:r>
          </w:p>
          <w:p w14:paraId="461CC016"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monterio peilis kabelių išoriniam apvalkalui nupjauti </w:t>
            </w:r>
          </w:p>
          <w:p w14:paraId="461CC017"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Universalios replės, plokščios su izoliuotomis darbinėmis dalimis </w:t>
            </w:r>
          </w:p>
          <w:p w14:paraId="461CC018"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Plokščios replės, pailgintos, izoliacinės</w:t>
            </w:r>
          </w:p>
          <w:p w14:paraId="461CC019"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Apvalios replės, pailgintos, izoliacinės</w:t>
            </w:r>
          </w:p>
          <w:p w14:paraId="461CC01A"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Izoliuotos </w:t>
            </w:r>
            <w:r w:rsidR="00AC4044" w:rsidRPr="001122D6">
              <w:rPr>
                <w:rFonts w:ascii="Arial" w:hAnsi="Arial" w:cs="Arial"/>
                <w:sz w:val="22"/>
                <w:szCs w:val="22"/>
              </w:rPr>
              <w:t>žnyplės</w:t>
            </w:r>
          </w:p>
          <w:p w14:paraId="461CC01B"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Specialūs šepečiai įrenginiams valyti</w:t>
            </w:r>
          </w:p>
          <w:p w14:paraId="461CC01C"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Dildė, gremžtuvas, izoliuotas iš vienos pusės</w:t>
            </w:r>
          </w:p>
          <w:p w14:paraId="461CC01D" w14:textId="77777777" w:rsidR="00636C96" w:rsidRPr="001122D6" w:rsidRDefault="00636C96" w:rsidP="00636C96">
            <w:pPr>
              <w:tabs>
                <w:tab w:val="left" w:pos="993"/>
                <w:tab w:val="left" w:pos="1843"/>
              </w:tabs>
              <w:jc w:val="both"/>
              <w:rPr>
                <w:rFonts w:ascii="Arial" w:hAnsi="Arial" w:cs="Arial"/>
                <w:sz w:val="22"/>
                <w:szCs w:val="22"/>
              </w:rPr>
            </w:pPr>
            <w:r w:rsidRPr="001122D6">
              <w:rPr>
                <w:rFonts w:ascii="Arial" w:hAnsi="Arial" w:cs="Arial"/>
                <w:sz w:val="22"/>
                <w:szCs w:val="22"/>
              </w:rPr>
              <w:t>Teptukas izoliuotu kotu skirtas sutepti saugiklių laikiklių kontaktus</w:t>
            </w:r>
          </w:p>
          <w:p w14:paraId="461CC01E" w14:textId="77777777" w:rsidR="00636C96" w:rsidRPr="001122D6" w:rsidRDefault="00636C96" w:rsidP="00636C96">
            <w:pPr>
              <w:tabs>
                <w:tab w:val="left" w:pos="993"/>
                <w:tab w:val="left" w:pos="1843"/>
              </w:tabs>
              <w:ind w:left="176"/>
              <w:jc w:val="both"/>
              <w:rPr>
                <w:rFonts w:ascii="Arial" w:hAnsi="Arial" w:cs="Arial"/>
                <w:b/>
                <w:sz w:val="22"/>
                <w:szCs w:val="22"/>
              </w:rPr>
            </w:pPr>
            <w:r w:rsidRPr="001122D6">
              <w:rPr>
                <w:rFonts w:ascii="Arial" w:hAnsi="Arial" w:cs="Arial"/>
                <w:b/>
                <w:sz w:val="22"/>
                <w:szCs w:val="22"/>
              </w:rPr>
              <w:t>Specializuota įranga ir prietaisai:</w:t>
            </w:r>
          </w:p>
          <w:p w14:paraId="461CC01F"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Bekontaktis temperatūros matuoklis (pirometras, termovizorius)</w:t>
            </w:r>
          </w:p>
          <w:p w14:paraId="461CC020"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Dvipolis įtampos indikatorius iki 1000V</w:t>
            </w:r>
          </w:p>
          <w:p w14:paraId="461CC021"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Srovės matavimo replės;</w:t>
            </w:r>
          </w:p>
          <w:p w14:paraId="461CC022" w14:textId="77777777" w:rsidR="00636C96" w:rsidRPr="001122D6" w:rsidRDefault="00636C96" w:rsidP="00636C96">
            <w:pPr>
              <w:tabs>
                <w:tab w:val="left" w:pos="993"/>
                <w:tab w:val="left" w:pos="1843"/>
              </w:tabs>
              <w:ind w:left="176"/>
              <w:jc w:val="both"/>
              <w:rPr>
                <w:rFonts w:ascii="Arial" w:hAnsi="Arial" w:cs="Arial"/>
                <w:b/>
                <w:sz w:val="22"/>
                <w:szCs w:val="22"/>
              </w:rPr>
            </w:pPr>
            <w:r w:rsidRPr="001122D6">
              <w:rPr>
                <w:rFonts w:ascii="Arial" w:hAnsi="Arial" w:cs="Arial"/>
                <w:sz w:val="22"/>
                <w:szCs w:val="22"/>
              </w:rPr>
              <w:t>Saugiklių keitimo rankena</w:t>
            </w:r>
          </w:p>
          <w:p w14:paraId="461CC023"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lastRenderedPageBreak/>
              <w:t xml:space="preserve">Šuntas 1f specialus </w:t>
            </w:r>
          </w:p>
          <w:p w14:paraId="461CC024" w14:textId="77777777" w:rsidR="00636C96" w:rsidRPr="001122D6" w:rsidRDefault="00636C96" w:rsidP="00636C96">
            <w:pPr>
              <w:tabs>
                <w:tab w:val="left" w:pos="993"/>
                <w:tab w:val="left" w:pos="1843"/>
              </w:tabs>
              <w:ind w:left="176"/>
              <w:jc w:val="both"/>
              <w:rPr>
                <w:rFonts w:ascii="Arial" w:hAnsi="Arial" w:cs="Arial"/>
                <w:sz w:val="22"/>
                <w:szCs w:val="22"/>
              </w:rPr>
            </w:pPr>
          </w:p>
          <w:p w14:paraId="461CC025"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Krepšys instrumentams ir apdangalams laikyti</w:t>
            </w:r>
          </w:p>
          <w:p w14:paraId="461CC026"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Patiesalas įrankiams susidėti darbo vietoje</w:t>
            </w:r>
          </w:p>
          <w:p w14:paraId="461CC027"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 xml:space="preserve">Signalinė juosta „STOP“ arba aptvėrimo grandinė </w:t>
            </w:r>
          </w:p>
          <w:p w14:paraId="461CC028"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Apsaugos nuo elektros ženklai</w:t>
            </w:r>
          </w:p>
        </w:tc>
        <w:tc>
          <w:tcPr>
            <w:tcW w:w="549" w:type="pct"/>
            <w:tcBorders>
              <w:bottom w:val="single" w:sz="4" w:space="0" w:color="auto"/>
            </w:tcBorders>
          </w:tcPr>
          <w:p w14:paraId="461CC029" w14:textId="77777777" w:rsidR="00636C96" w:rsidRPr="001122D6" w:rsidRDefault="00636C96" w:rsidP="00636C96">
            <w:pPr>
              <w:jc w:val="center"/>
              <w:rPr>
                <w:rFonts w:ascii="Arial" w:hAnsi="Arial" w:cs="Arial"/>
                <w:sz w:val="22"/>
                <w:szCs w:val="22"/>
              </w:rPr>
            </w:pPr>
          </w:p>
          <w:p w14:paraId="461CC02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2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2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2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2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2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C03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C03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32" w14:textId="77777777" w:rsidR="00636C96" w:rsidRPr="001122D6" w:rsidRDefault="00636C96" w:rsidP="00636C96">
            <w:pPr>
              <w:jc w:val="center"/>
              <w:rPr>
                <w:rFonts w:ascii="Arial" w:hAnsi="Arial" w:cs="Arial"/>
                <w:sz w:val="22"/>
                <w:szCs w:val="22"/>
              </w:rPr>
            </w:pPr>
          </w:p>
          <w:p w14:paraId="461CC03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3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3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3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3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lastRenderedPageBreak/>
              <w:t>vnt.</w:t>
            </w:r>
          </w:p>
          <w:p w14:paraId="461CC038" w14:textId="77777777" w:rsidR="00636C96" w:rsidRPr="001122D6" w:rsidRDefault="00636C96" w:rsidP="00636C96">
            <w:pPr>
              <w:jc w:val="center"/>
              <w:rPr>
                <w:rFonts w:ascii="Arial" w:hAnsi="Arial" w:cs="Arial"/>
                <w:sz w:val="22"/>
                <w:szCs w:val="22"/>
              </w:rPr>
            </w:pPr>
          </w:p>
          <w:p w14:paraId="461CC03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3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3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03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tc>
        <w:tc>
          <w:tcPr>
            <w:tcW w:w="452" w:type="pct"/>
            <w:tcBorders>
              <w:left w:val="nil"/>
              <w:bottom w:val="single" w:sz="4" w:space="0" w:color="auto"/>
            </w:tcBorders>
          </w:tcPr>
          <w:p w14:paraId="461CC03D" w14:textId="77777777" w:rsidR="00636C96" w:rsidRPr="001122D6" w:rsidRDefault="00636C96" w:rsidP="00636C96">
            <w:pPr>
              <w:jc w:val="center"/>
              <w:rPr>
                <w:rFonts w:ascii="Arial" w:hAnsi="Arial" w:cs="Arial"/>
                <w:sz w:val="22"/>
                <w:szCs w:val="22"/>
              </w:rPr>
            </w:pPr>
          </w:p>
          <w:p w14:paraId="461CC03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3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6" w14:textId="77777777" w:rsidR="00636C96" w:rsidRPr="001122D6" w:rsidRDefault="00636C96" w:rsidP="00636C96">
            <w:pPr>
              <w:jc w:val="center"/>
              <w:rPr>
                <w:rFonts w:ascii="Arial" w:hAnsi="Arial" w:cs="Arial"/>
                <w:sz w:val="22"/>
                <w:szCs w:val="22"/>
              </w:rPr>
            </w:pPr>
          </w:p>
          <w:p w14:paraId="461CC04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lastRenderedPageBreak/>
              <w:t>1</w:t>
            </w:r>
          </w:p>
          <w:p w14:paraId="461CC04C" w14:textId="77777777" w:rsidR="00636C96" w:rsidRPr="001122D6" w:rsidRDefault="00636C96" w:rsidP="00636C96">
            <w:pPr>
              <w:jc w:val="center"/>
              <w:rPr>
                <w:rFonts w:ascii="Arial" w:hAnsi="Arial" w:cs="Arial"/>
                <w:sz w:val="22"/>
                <w:szCs w:val="22"/>
              </w:rPr>
            </w:pPr>
          </w:p>
          <w:p w14:paraId="461CC04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4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05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r>
    </w:tbl>
    <w:p w14:paraId="461CC052" w14:textId="77777777" w:rsidR="00636C96" w:rsidRPr="001122D6" w:rsidRDefault="00636C96" w:rsidP="00636C96">
      <w:pPr>
        <w:ind w:firstLine="720"/>
        <w:jc w:val="both"/>
        <w:outlineLvl w:val="0"/>
        <w:rPr>
          <w:rFonts w:ascii="Arial" w:hAnsi="Arial" w:cs="Arial"/>
          <w:sz w:val="22"/>
          <w:szCs w:val="22"/>
        </w:rPr>
      </w:pPr>
    </w:p>
    <w:p w14:paraId="461CC054" w14:textId="77777777" w:rsidR="00636C96" w:rsidRPr="001122D6" w:rsidRDefault="00636C96" w:rsidP="00636C96">
      <w:pPr>
        <w:ind w:firstLine="720"/>
        <w:jc w:val="both"/>
        <w:outlineLvl w:val="0"/>
        <w:rPr>
          <w:rFonts w:ascii="Arial" w:hAnsi="Arial" w:cs="Arial"/>
          <w:sz w:val="22"/>
          <w:szCs w:val="22"/>
        </w:rPr>
      </w:pPr>
    </w:p>
    <w:p w14:paraId="461CC057" w14:textId="77777777" w:rsidR="00636C96" w:rsidRPr="001122D6" w:rsidRDefault="00636C96" w:rsidP="00636C96">
      <w:pPr>
        <w:ind w:firstLine="720"/>
        <w:jc w:val="both"/>
        <w:outlineLvl w:val="0"/>
        <w:rPr>
          <w:rFonts w:ascii="Arial" w:hAnsi="Arial" w:cs="Arial"/>
          <w:sz w:val="22"/>
          <w:szCs w:val="22"/>
        </w:rPr>
      </w:pPr>
      <w:r w:rsidRPr="001122D6">
        <w:rPr>
          <w:rFonts w:ascii="Arial" w:hAnsi="Arial" w:cs="Arial"/>
          <w:sz w:val="22"/>
          <w:szCs w:val="22"/>
        </w:rPr>
        <w:t>Darbas atliekamas pagal darbų vadovo nurodymą dėl darbų elektros įrenginiuose, vykdant užduotį pagal šią darbų technologinę kortą.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5"/>
        <w:gridCol w:w="7823"/>
        <w:gridCol w:w="1293"/>
      </w:tblGrid>
      <w:tr w:rsidR="00636C96" w:rsidRPr="001122D6" w14:paraId="461CC05B" w14:textId="77777777" w:rsidTr="00636C96">
        <w:tc>
          <w:tcPr>
            <w:tcW w:w="0" w:type="auto"/>
          </w:tcPr>
          <w:p w14:paraId="461CC058"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Eil. Nr.</w:t>
            </w:r>
          </w:p>
        </w:tc>
        <w:tc>
          <w:tcPr>
            <w:tcW w:w="0" w:type="auto"/>
          </w:tcPr>
          <w:p w14:paraId="461CC059"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Darbų eiliškumas</w:t>
            </w:r>
          </w:p>
        </w:tc>
        <w:tc>
          <w:tcPr>
            <w:tcW w:w="0" w:type="auto"/>
          </w:tcPr>
          <w:p w14:paraId="461CC05A"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vykdytojai</w:t>
            </w:r>
          </w:p>
        </w:tc>
      </w:tr>
      <w:tr w:rsidR="00636C96" w:rsidRPr="001122D6" w14:paraId="461CC05F" w14:textId="77777777" w:rsidTr="00636C96">
        <w:tc>
          <w:tcPr>
            <w:tcW w:w="0" w:type="auto"/>
            <w:tcBorders>
              <w:right w:val="single" w:sz="4" w:space="0" w:color="auto"/>
            </w:tcBorders>
          </w:tcPr>
          <w:p w14:paraId="461CC05C"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1.</w:t>
            </w:r>
          </w:p>
        </w:tc>
        <w:tc>
          <w:tcPr>
            <w:tcW w:w="0" w:type="auto"/>
            <w:tcBorders>
              <w:left w:val="single" w:sz="4" w:space="0" w:color="auto"/>
              <w:right w:val="single" w:sz="4" w:space="0" w:color="auto"/>
            </w:tcBorders>
          </w:tcPr>
          <w:p w14:paraId="461CC05D"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PARUOŠIAMIEJI DARBAI</w:t>
            </w:r>
          </w:p>
        </w:tc>
        <w:tc>
          <w:tcPr>
            <w:tcW w:w="0" w:type="auto"/>
            <w:tcBorders>
              <w:left w:val="single" w:sz="4" w:space="0" w:color="auto"/>
            </w:tcBorders>
          </w:tcPr>
          <w:p w14:paraId="461CC05E" w14:textId="77777777" w:rsidR="00636C96" w:rsidRPr="001122D6" w:rsidRDefault="00636C96" w:rsidP="00636C96">
            <w:pPr>
              <w:jc w:val="center"/>
              <w:outlineLvl w:val="0"/>
              <w:rPr>
                <w:rFonts w:ascii="Arial" w:hAnsi="Arial" w:cs="Arial"/>
                <w:b/>
                <w:sz w:val="22"/>
                <w:szCs w:val="22"/>
              </w:rPr>
            </w:pPr>
          </w:p>
        </w:tc>
      </w:tr>
      <w:tr w:rsidR="00636C96" w:rsidRPr="001122D6" w14:paraId="461CC063" w14:textId="77777777" w:rsidTr="00636C96">
        <w:trPr>
          <w:trHeight w:val="271"/>
        </w:trPr>
        <w:tc>
          <w:tcPr>
            <w:tcW w:w="0" w:type="auto"/>
            <w:tcBorders>
              <w:bottom w:val="single" w:sz="4" w:space="0" w:color="auto"/>
            </w:tcBorders>
          </w:tcPr>
          <w:p w14:paraId="461CC060"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1.1.</w:t>
            </w:r>
          </w:p>
        </w:tc>
        <w:tc>
          <w:tcPr>
            <w:tcW w:w="0" w:type="auto"/>
            <w:tcBorders>
              <w:bottom w:val="single" w:sz="4" w:space="0" w:color="auto"/>
              <w:right w:val="single" w:sz="4" w:space="0" w:color="auto"/>
            </w:tcBorders>
          </w:tcPr>
          <w:p w14:paraId="461CC061" w14:textId="4C65CA2C"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Įvertinti riziką ir užpildyti profesinės rizikos nustatymo lentelę </w:t>
            </w:r>
          </w:p>
        </w:tc>
        <w:tc>
          <w:tcPr>
            <w:tcW w:w="0" w:type="auto"/>
            <w:tcBorders>
              <w:left w:val="single" w:sz="4" w:space="0" w:color="auto"/>
              <w:bottom w:val="single" w:sz="4" w:space="0" w:color="auto"/>
            </w:tcBorders>
          </w:tcPr>
          <w:p w14:paraId="461CC062"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067" w14:textId="77777777" w:rsidTr="00636C96">
        <w:trPr>
          <w:trHeight w:val="149"/>
        </w:trPr>
        <w:tc>
          <w:tcPr>
            <w:tcW w:w="0" w:type="auto"/>
            <w:tcBorders>
              <w:top w:val="single" w:sz="4" w:space="0" w:color="auto"/>
              <w:bottom w:val="single" w:sz="4" w:space="0" w:color="auto"/>
            </w:tcBorders>
          </w:tcPr>
          <w:p w14:paraId="461CC064"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1.2.</w:t>
            </w:r>
          </w:p>
        </w:tc>
        <w:tc>
          <w:tcPr>
            <w:tcW w:w="0" w:type="auto"/>
            <w:tcBorders>
              <w:top w:val="single" w:sz="4" w:space="0" w:color="auto"/>
              <w:bottom w:val="single" w:sz="4" w:space="0" w:color="auto"/>
              <w:right w:val="single" w:sz="4" w:space="0" w:color="auto"/>
            </w:tcBorders>
          </w:tcPr>
          <w:p w14:paraId="461CC065"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Įvykdyti nurodyme numatytas organizacines ir technines priemones.</w:t>
            </w:r>
          </w:p>
        </w:tc>
        <w:tc>
          <w:tcPr>
            <w:tcW w:w="0" w:type="auto"/>
            <w:tcBorders>
              <w:top w:val="single" w:sz="4" w:space="0" w:color="auto"/>
              <w:left w:val="single" w:sz="4" w:space="0" w:color="auto"/>
              <w:bottom w:val="single" w:sz="4" w:space="0" w:color="auto"/>
            </w:tcBorders>
          </w:tcPr>
          <w:p w14:paraId="461CC066"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06B" w14:textId="77777777" w:rsidTr="00636C96">
        <w:trPr>
          <w:trHeight w:val="244"/>
        </w:trPr>
        <w:tc>
          <w:tcPr>
            <w:tcW w:w="0" w:type="auto"/>
            <w:tcBorders>
              <w:top w:val="single" w:sz="4" w:space="0" w:color="auto"/>
              <w:bottom w:val="single" w:sz="4" w:space="0" w:color="auto"/>
            </w:tcBorders>
          </w:tcPr>
          <w:p w14:paraId="461CC068"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1.3.</w:t>
            </w:r>
          </w:p>
        </w:tc>
        <w:tc>
          <w:tcPr>
            <w:tcW w:w="0" w:type="auto"/>
            <w:tcBorders>
              <w:top w:val="single" w:sz="4" w:space="0" w:color="auto"/>
              <w:bottom w:val="single" w:sz="4" w:space="0" w:color="auto"/>
              <w:right w:val="single" w:sz="4" w:space="0" w:color="auto"/>
            </w:tcBorders>
          </w:tcPr>
          <w:p w14:paraId="461CC069" w14:textId="77777777" w:rsidR="00636C96" w:rsidRPr="001122D6" w:rsidRDefault="00636C96" w:rsidP="00636C96">
            <w:pPr>
              <w:jc w:val="both"/>
              <w:rPr>
                <w:rFonts w:ascii="Arial" w:hAnsi="Arial" w:cs="Arial"/>
                <w:sz w:val="22"/>
                <w:szCs w:val="22"/>
              </w:rPr>
            </w:pPr>
            <w:r w:rsidRPr="001122D6">
              <w:rPr>
                <w:rFonts w:ascii="Arial" w:hAnsi="Arial" w:cs="Arial"/>
                <w:spacing w:val="-3"/>
                <w:sz w:val="22"/>
                <w:szCs w:val="22"/>
              </w:rPr>
              <w:t xml:space="preserve">Instruktuoti brigadą </w:t>
            </w:r>
          </w:p>
        </w:tc>
        <w:tc>
          <w:tcPr>
            <w:tcW w:w="0" w:type="auto"/>
            <w:tcBorders>
              <w:top w:val="single" w:sz="4" w:space="0" w:color="auto"/>
              <w:left w:val="single" w:sz="4" w:space="0" w:color="auto"/>
              <w:bottom w:val="single" w:sz="4" w:space="0" w:color="auto"/>
            </w:tcBorders>
          </w:tcPr>
          <w:p w14:paraId="461CC06A"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C071" w14:textId="77777777" w:rsidTr="00636C96">
        <w:trPr>
          <w:trHeight w:val="516"/>
        </w:trPr>
        <w:tc>
          <w:tcPr>
            <w:tcW w:w="0" w:type="auto"/>
            <w:tcBorders>
              <w:top w:val="single" w:sz="4" w:space="0" w:color="auto"/>
              <w:bottom w:val="single" w:sz="4" w:space="0" w:color="auto"/>
            </w:tcBorders>
          </w:tcPr>
          <w:p w14:paraId="461CC06C"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1.4.</w:t>
            </w:r>
          </w:p>
          <w:p w14:paraId="461CC06D"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right w:val="single" w:sz="4" w:space="0" w:color="auto"/>
            </w:tcBorders>
          </w:tcPr>
          <w:p w14:paraId="461CC06E" w14:textId="77777777" w:rsidR="00636C96" w:rsidRPr="001122D6" w:rsidRDefault="00636C96" w:rsidP="00636C96">
            <w:pPr>
              <w:jc w:val="both"/>
              <w:rPr>
                <w:rFonts w:ascii="Arial" w:hAnsi="Arial" w:cs="Arial"/>
                <w:spacing w:val="-3"/>
                <w:sz w:val="22"/>
                <w:szCs w:val="22"/>
              </w:rPr>
            </w:pPr>
            <w:r w:rsidRPr="001122D6">
              <w:rPr>
                <w:rFonts w:ascii="Arial" w:hAnsi="Arial" w:cs="Arial"/>
                <w:sz w:val="22"/>
                <w:szCs w:val="22"/>
              </w:rPr>
              <w:t xml:space="preserve">Aptverti darbo vietą, iškabinti apsaugos nuo elektros ženklus. Jei yra galimybė, darbo vietos aptvėrimui galima panaudoti  brigadinį automobilį. </w:t>
            </w:r>
          </w:p>
        </w:tc>
        <w:tc>
          <w:tcPr>
            <w:tcW w:w="0" w:type="auto"/>
            <w:tcBorders>
              <w:top w:val="single" w:sz="4" w:space="0" w:color="auto"/>
              <w:left w:val="single" w:sz="4" w:space="0" w:color="auto"/>
              <w:bottom w:val="single" w:sz="4" w:space="0" w:color="auto"/>
            </w:tcBorders>
          </w:tcPr>
          <w:p w14:paraId="461CC06F"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p w14:paraId="461CC070" w14:textId="77777777" w:rsidR="00636C96" w:rsidRPr="001122D6" w:rsidRDefault="00636C96" w:rsidP="00636C96">
            <w:pPr>
              <w:shd w:val="clear" w:color="auto" w:fill="FFFFFF"/>
              <w:jc w:val="center"/>
              <w:rPr>
                <w:rFonts w:ascii="Arial" w:hAnsi="Arial" w:cs="Arial"/>
                <w:sz w:val="22"/>
                <w:szCs w:val="22"/>
              </w:rPr>
            </w:pPr>
          </w:p>
        </w:tc>
      </w:tr>
      <w:tr w:rsidR="00636C96" w:rsidRPr="001122D6" w14:paraId="461CC075" w14:textId="77777777" w:rsidTr="00636C96">
        <w:trPr>
          <w:trHeight w:val="509"/>
        </w:trPr>
        <w:tc>
          <w:tcPr>
            <w:tcW w:w="0" w:type="auto"/>
            <w:tcBorders>
              <w:top w:val="single" w:sz="4" w:space="0" w:color="auto"/>
            </w:tcBorders>
          </w:tcPr>
          <w:p w14:paraId="461CC072"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1.5.</w:t>
            </w:r>
          </w:p>
        </w:tc>
        <w:tc>
          <w:tcPr>
            <w:tcW w:w="0" w:type="auto"/>
            <w:tcBorders>
              <w:top w:val="single" w:sz="4" w:space="0" w:color="auto"/>
              <w:right w:val="single" w:sz="4" w:space="0" w:color="auto"/>
            </w:tcBorders>
          </w:tcPr>
          <w:p w14:paraId="461CC073"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Ant specialaus patiesalo paruošti reikalingą techninę įrangą ir apsaugines darbo priemones</w:t>
            </w:r>
          </w:p>
        </w:tc>
        <w:tc>
          <w:tcPr>
            <w:tcW w:w="0" w:type="auto"/>
            <w:tcBorders>
              <w:top w:val="single" w:sz="4" w:space="0" w:color="auto"/>
              <w:left w:val="single" w:sz="4" w:space="0" w:color="auto"/>
            </w:tcBorders>
          </w:tcPr>
          <w:p w14:paraId="461CC074"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079" w14:textId="77777777" w:rsidTr="00636C96">
        <w:tc>
          <w:tcPr>
            <w:tcW w:w="0" w:type="auto"/>
          </w:tcPr>
          <w:p w14:paraId="461CC076"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2.</w:t>
            </w:r>
          </w:p>
        </w:tc>
        <w:tc>
          <w:tcPr>
            <w:tcW w:w="0" w:type="auto"/>
          </w:tcPr>
          <w:p w14:paraId="461CC077"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DARBO EIGA</w:t>
            </w:r>
          </w:p>
        </w:tc>
        <w:tc>
          <w:tcPr>
            <w:tcW w:w="0" w:type="auto"/>
          </w:tcPr>
          <w:p w14:paraId="461CC078" w14:textId="77777777" w:rsidR="00636C96" w:rsidRPr="001122D6" w:rsidRDefault="00636C96" w:rsidP="00636C96">
            <w:pPr>
              <w:jc w:val="both"/>
              <w:outlineLvl w:val="0"/>
              <w:rPr>
                <w:rFonts w:ascii="Arial" w:hAnsi="Arial" w:cs="Arial"/>
                <w:b/>
                <w:sz w:val="22"/>
                <w:szCs w:val="22"/>
              </w:rPr>
            </w:pPr>
          </w:p>
        </w:tc>
      </w:tr>
      <w:tr w:rsidR="00636C96" w:rsidRPr="001122D6" w14:paraId="461CC07F" w14:textId="77777777" w:rsidTr="00636C96">
        <w:trPr>
          <w:trHeight w:val="570"/>
        </w:trPr>
        <w:tc>
          <w:tcPr>
            <w:tcW w:w="0" w:type="auto"/>
            <w:tcBorders>
              <w:bottom w:val="single" w:sz="4" w:space="0" w:color="auto"/>
            </w:tcBorders>
          </w:tcPr>
          <w:p w14:paraId="461CC07A"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2.1.</w:t>
            </w:r>
          </w:p>
          <w:p w14:paraId="461CC07B" w14:textId="77777777" w:rsidR="00636C96" w:rsidRPr="001122D6" w:rsidRDefault="00636C96" w:rsidP="00636C96">
            <w:pPr>
              <w:jc w:val="center"/>
              <w:outlineLvl w:val="0"/>
              <w:rPr>
                <w:rFonts w:ascii="Arial" w:hAnsi="Arial" w:cs="Arial"/>
                <w:sz w:val="22"/>
                <w:szCs w:val="22"/>
              </w:rPr>
            </w:pPr>
          </w:p>
        </w:tc>
        <w:tc>
          <w:tcPr>
            <w:tcW w:w="0" w:type="auto"/>
            <w:tcBorders>
              <w:bottom w:val="single" w:sz="4" w:space="0" w:color="auto"/>
            </w:tcBorders>
          </w:tcPr>
          <w:p w14:paraId="461CC07C"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Apsirengti darbo rūbus, užsidėti apsauginį šalmą su skydeliu, nustatyta tvarka užsimauti medvilnines pirštines, ant jų dielektrines ir po to – odines pirštines. Atsidaryti kabelių spintos duris.</w:t>
            </w:r>
          </w:p>
        </w:tc>
        <w:tc>
          <w:tcPr>
            <w:tcW w:w="0" w:type="auto"/>
            <w:tcBorders>
              <w:bottom w:val="single" w:sz="4" w:space="0" w:color="auto"/>
            </w:tcBorders>
          </w:tcPr>
          <w:p w14:paraId="461CC07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B</w:t>
            </w:r>
          </w:p>
          <w:p w14:paraId="461CC07E" w14:textId="77777777" w:rsidR="00636C96" w:rsidRPr="001122D6" w:rsidRDefault="00636C96" w:rsidP="00636C96">
            <w:pPr>
              <w:jc w:val="center"/>
              <w:outlineLvl w:val="0"/>
              <w:rPr>
                <w:rFonts w:ascii="Arial" w:hAnsi="Arial" w:cs="Arial"/>
                <w:sz w:val="22"/>
                <w:szCs w:val="22"/>
              </w:rPr>
            </w:pPr>
          </w:p>
        </w:tc>
      </w:tr>
      <w:tr w:rsidR="00636C96" w:rsidRPr="001122D6" w14:paraId="461CC083" w14:textId="77777777" w:rsidTr="00636C96">
        <w:trPr>
          <w:trHeight w:val="283"/>
        </w:trPr>
        <w:tc>
          <w:tcPr>
            <w:tcW w:w="0" w:type="auto"/>
            <w:tcBorders>
              <w:bottom w:val="single" w:sz="4" w:space="0" w:color="auto"/>
            </w:tcBorders>
          </w:tcPr>
          <w:p w14:paraId="461CC080"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2.2.</w:t>
            </w:r>
          </w:p>
        </w:tc>
        <w:tc>
          <w:tcPr>
            <w:tcW w:w="0" w:type="auto"/>
            <w:tcBorders>
              <w:bottom w:val="single" w:sz="4" w:space="0" w:color="auto"/>
            </w:tcBorders>
          </w:tcPr>
          <w:p w14:paraId="461CC081"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Prie kabelių spintos durų pasitiesti dielektinį kilimėlį.</w:t>
            </w:r>
          </w:p>
        </w:tc>
        <w:tc>
          <w:tcPr>
            <w:tcW w:w="0" w:type="auto"/>
            <w:tcBorders>
              <w:bottom w:val="single" w:sz="4" w:space="0" w:color="auto"/>
            </w:tcBorders>
          </w:tcPr>
          <w:p w14:paraId="461CC082"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B</w:t>
            </w:r>
          </w:p>
        </w:tc>
      </w:tr>
      <w:tr w:rsidR="00636C96" w:rsidRPr="001122D6" w14:paraId="461CC08D" w14:textId="77777777" w:rsidTr="00636C96">
        <w:trPr>
          <w:trHeight w:val="570"/>
        </w:trPr>
        <w:tc>
          <w:tcPr>
            <w:tcW w:w="0" w:type="auto"/>
            <w:tcBorders>
              <w:bottom w:val="single" w:sz="4" w:space="0" w:color="auto"/>
            </w:tcBorders>
          </w:tcPr>
          <w:p w14:paraId="461CC084"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w:t>
            </w:r>
          </w:p>
          <w:p w14:paraId="461CC08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2.3.1.</w:t>
            </w:r>
          </w:p>
          <w:p w14:paraId="461CC086" w14:textId="77777777" w:rsidR="00636C96" w:rsidRPr="001122D6" w:rsidRDefault="00636C96" w:rsidP="00636C96">
            <w:pPr>
              <w:shd w:val="clear" w:color="auto" w:fill="FFFFFF"/>
              <w:jc w:val="center"/>
              <w:rPr>
                <w:rFonts w:ascii="Arial" w:hAnsi="Arial" w:cs="Arial"/>
                <w:sz w:val="22"/>
                <w:szCs w:val="22"/>
              </w:rPr>
            </w:pPr>
          </w:p>
          <w:p w14:paraId="461CC08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2.3.2.</w:t>
            </w:r>
          </w:p>
        </w:tc>
        <w:tc>
          <w:tcPr>
            <w:tcW w:w="0" w:type="auto"/>
            <w:tcBorders>
              <w:bottom w:val="single" w:sz="4" w:space="0" w:color="auto"/>
            </w:tcBorders>
          </w:tcPr>
          <w:p w14:paraId="461CC088"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Kabelių spintos valymas:</w:t>
            </w:r>
          </w:p>
          <w:p w14:paraId="461CC089"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iš valomos kabelių spintos pašalinti nereikalingus nepritvirtintus daiktus (saugiklius, varžtus, metalines detales ir t. t.);</w:t>
            </w:r>
          </w:p>
          <w:p w14:paraId="461CC08A"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nuo remontuojamo įrenginio izoliaciniu šepetėliu nuvalyti dulkes.</w:t>
            </w:r>
          </w:p>
        </w:tc>
        <w:tc>
          <w:tcPr>
            <w:tcW w:w="0" w:type="auto"/>
            <w:tcBorders>
              <w:bottom w:val="single" w:sz="4" w:space="0" w:color="auto"/>
            </w:tcBorders>
          </w:tcPr>
          <w:p w14:paraId="461CC08B" w14:textId="77777777" w:rsidR="00636C96" w:rsidRPr="001122D6" w:rsidRDefault="00636C96" w:rsidP="00636C96">
            <w:pPr>
              <w:shd w:val="clear" w:color="auto" w:fill="FFFFFF"/>
              <w:jc w:val="center"/>
              <w:rPr>
                <w:rFonts w:ascii="Arial" w:hAnsi="Arial" w:cs="Arial"/>
                <w:bCs/>
                <w:sz w:val="22"/>
                <w:szCs w:val="22"/>
              </w:rPr>
            </w:pPr>
          </w:p>
          <w:p w14:paraId="461CC08C"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bCs/>
                <w:sz w:val="22"/>
                <w:szCs w:val="22"/>
              </w:rPr>
              <w:t>B</w:t>
            </w:r>
          </w:p>
        </w:tc>
      </w:tr>
      <w:tr w:rsidR="00636C96" w:rsidRPr="001122D6" w14:paraId="461CC099" w14:textId="77777777" w:rsidTr="00636C96">
        <w:trPr>
          <w:trHeight w:val="570"/>
        </w:trPr>
        <w:tc>
          <w:tcPr>
            <w:tcW w:w="0" w:type="auto"/>
            <w:tcBorders>
              <w:bottom w:val="single" w:sz="4" w:space="0" w:color="auto"/>
            </w:tcBorders>
          </w:tcPr>
          <w:p w14:paraId="461CC08E"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w:t>
            </w:r>
          </w:p>
          <w:p w14:paraId="461CC08F"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2.4.1.</w:t>
            </w:r>
          </w:p>
          <w:p w14:paraId="461CC090" w14:textId="77777777" w:rsidR="00636C96" w:rsidRPr="001122D6" w:rsidRDefault="00636C96" w:rsidP="00636C96">
            <w:pPr>
              <w:shd w:val="clear" w:color="auto" w:fill="FFFFFF"/>
              <w:jc w:val="center"/>
              <w:rPr>
                <w:rFonts w:ascii="Arial" w:hAnsi="Arial" w:cs="Arial"/>
                <w:sz w:val="22"/>
                <w:szCs w:val="22"/>
              </w:rPr>
            </w:pPr>
          </w:p>
          <w:p w14:paraId="461CC091" w14:textId="77777777" w:rsidR="00636C96" w:rsidRPr="001122D6" w:rsidRDefault="00636C96" w:rsidP="00636C96">
            <w:pPr>
              <w:shd w:val="clear" w:color="auto" w:fill="FFFFFF"/>
              <w:jc w:val="center"/>
              <w:rPr>
                <w:rFonts w:ascii="Arial" w:hAnsi="Arial" w:cs="Arial"/>
                <w:sz w:val="22"/>
                <w:szCs w:val="22"/>
              </w:rPr>
            </w:pPr>
          </w:p>
          <w:p w14:paraId="461CC092" w14:textId="77777777" w:rsidR="00636C96" w:rsidRPr="001122D6" w:rsidRDefault="00636C96" w:rsidP="00636C96">
            <w:pPr>
              <w:shd w:val="clear" w:color="auto" w:fill="FFFFFF"/>
              <w:jc w:val="center"/>
              <w:rPr>
                <w:rFonts w:ascii="Arial" w:hAnsi="Arial" w:cs="Arial"/>
                <w:sz w:val="22"/>
                <w:szCs w:val="22"/>
              </w:rPr>
            </w:pPr>
          </w:p>
          <w:p w14:paraId="461CC093"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2.4.2.</w:t>
            </w:r>
          </w:p>
          <w:p w14:paraId="461CC094" w14:textId="77777777" w:rsidR="00636C96" w:rsidRPr="001122D6" w:rsidRDefault="00636C96" w:rsidP="00636C96">
            <w:pPr>
              <w:shd w:val="clear" w:color="auto" w:fill="FFFFFF"/>
              <w:jc w:val="center"/>
              <w:rPr>
                <w:rFonts w:ascii="Arial" w:hAnsi="Arial" w:cs="Arial"/>
                <w:sz w:val="22"/>
                <w:szCs w:val="22"/>
              </w:rPr>
            </w:pPr>
          </w:p>
        </w:tc>
        <w:tc>
          <w:tcPr>
            <w:tcW w:w="0" w:type="auto"/>
            <w:tcBorders>
              <w:bottom w:val="single" w:sz="4" w:space="0" w:color="auto"/>
            </w:tcBorders>
          </w:tcPr>
          <w:p w14:paraId="461CC095"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Darbo vietos izoliavimas apdangalais ir gaubtais:</w:t>
            </w:r>
          </w:p>
          <w:p w14:paraId="461CC096"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ant visų fazių saugiklių, ant kurių bus dirbama, uždėti izoliacinius gaubtus suspaudžiant spaustukais, izoliaciniais apdangalais uždengti visas kabelių spintos srovines dalis suspaudžiant spaustukais taip, kad galima būtų atidengti tik tas vietas, ant kurių bus uždedamas šuntas; </w:t>
            </w:r>
          </w:p>
          <w:p w14:paraId="461CC097" w14:textId="77777777" w:rsidR="00636C96" w:rsidRPr="001122D6" w:rsidRDefault="00636C96" w:rsidP="00636C96">
            <w:pPr>
              <w:jc w:val="both"/>
              <w:rPr>
                <w:rFonts w:ascii="Arial" w:hAnsi="Arial" w:cs="Arial"/>
                <w:b/>
                <w:sz w:val="22"/>
                <w:szCs w:val="22"/>
              </w:rPr>
            </w:pPr>
            <w:r w:rsidRPr="001122D6">
              <w:rPr>
                <w:rFonts w:ascii="Arial" w:hAnsi="Arial" w:cs="Arial"/>
                <w:sz w:val="22"/>
                <w:szCs w:val="22"/>
              </w:rPr>
              <w:t>izoliuojančiais apdangalais iš visų pusių izoliuoti kabelių spintos priekinės dalies metalinį korpusą ir jos dureles. Kabelių spintos dalys (korpusas, durelės) turi būti izoliuotos taip, kad nebūtų galima prisiliesti prie jos metalinių dalių. Kiekvieną apdangalą pritvirtinti spaustukais.</w:t>
            </w:r>
          </w:p>
        </w:tc>
        <w:tc>
          <w:tcPr>
            <w:tcW w:w="0" w:type="auto"/>
            <w:tcBorders>
              <w:bottom w:val="single" w:sz="4" w:space="0" w:color="auto"/>
            </w:tcBorders>
          </w:tcPr>
          <w:p w14:paraId="461CC098"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C0B2" w14:textId="77777777" w:rsidTr="00636C96">
        <w:trPr>
          <w:trHeight w:val="163"/>
        </w:trPr>
        <w:tc>
          <w:tcPr>
            <w:tcW w:w="0" w:type="auto"/>
            <w:tcBorders>
              <w:top w:val="single" w:sz="4" w:space="0" w:color="auto"/>
              <w:bottom w:val="single" w:sz="4" w:space="0" w:color="auto"/>
            </w:tcBorders>
          </w:tcPr>
          <w:p w14:paraId="461CC09A"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w:t>
            </w:r>
          </w:p>
          <w:p w14:paraId="461CC09B"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2.5.1.</w:t>
            </w:r>
          </w:p>
          <w:p w14:paraId="461CC09C" w14:textId="77777777" w:rsidR="00636C96" w:rsidRPr="001122D6" w:rsidRDefault="00636C96" w:rsidP="00636C96">
            <w:pPr>
              <w:shd w:val="clear" w:color="auto" w:fill="FFFFFF"/>
              <w:jc w:val="center"/>
              <w:rPr>
                <w:rFonts w:ascii="Arial" w:hAnsi="Arial" w:cs="Arial"/>
                <w:sz w:val="22"/>
                <w:szCs w:val="22"/>
              </w:rPr>
            </w:pPr>
          </w:p>
          <w:p w14:paraId="461CC09D" w14:textId="77777777" w:rsidR="00636C96" w:rsidRPr="001122D6" w:rsidRDefault="00636C96" w:rsidP="00636C96">
            <w:pPr>
              <w:shd w:val="clear" w:color="auto" w:fill="FFFFFF"/>
              <w:jc w:val="center"/>
              <w:rPr>
                <w:rFonts w:ascii="Arial" w:hAnsi="Arial" w:cs="Arial"/>
                <w:sz w:val="22"/>
                <w:szCs w:val="22"/>
              </w:rPr>
            </w:pPr>
          </w:p>
          <w:p w14:paraId="461CC09E"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2.5.2.</w:t>
            </w:r>
          </w:p>
          <w:p w14:paraId="461CC09F" w14:textId="77777777" w:rsidR="00636C96" w:rsidRPr="001122D6" w:rsidRDefault="00636C96" w:rsidP="00636C96">
            <w:pPr>
              <w:shd w:val="clear" w:color="auto" w:fill="FFFFFF"/>
              <w:jc w:val="center"/>
              <w:rPr>
                <w:rFonts w:ascii="Arial" w:hAnsi="Arial" w:cs="Arial"/>
                <w:sz w:val="22"/>
                <w:szCs w:val="22"/>
              </w:rPr>
            </w:pPr>
          </w:p>
          <w:p w14:paraId="461CC0A0" w14:textId="77777777" w:rsidR="00636C96" w:rsidRPr="001122D6" w:rsidRDefault="00636C96" w:rsidP="00636C96">
            <w:pPr>
              <w:shd w:val="clear" w:color="auto" w:fill="FFFFFF"/>
              <w:jc w:val="center"/>
              <w:rPr>
                <w:rFonts w:ascii="Arial" w:hAnsi="Arial" w:cs="Arial"/>
                <w:sz w:val="22"/>
                <w:szCs w:val="22"/>
              </w:rPr>
            </w:pPr>
          </w:p>
          <w:p w14:paraId="461CC0A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2.5.3.</w:t>
            </w:r>
          </w:p>
          <w:p w14:paraId="461CC0A2" w14:textId="77777777" w:rsidR="00636C96" w:rsidRPr="001122D6" w:rsidRDefault="00636C96" w:rsidP="00636C96">
            <w:pPr>
              <w:shd w:val="clear" w:color="auto" w:fill="FFFFFF"/>
              <w:jc w:val="center"/>
              <w:rPr>
                <w:rFonts w:ascii="Arial" w:hAnsi="Arial" w:cs="Arial"/>
                <w:sz w:val="22"/>
                <w:szCs w:val="22"/>
              </w:rPr>
            </w:pPr>
          </w:p>
          <w:p w14:paraId="461CC0A3"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2.5.4.</w:t>
            </w:r>
          </w:p>
          <w:p w14:paraId="461CC0A4" w14:textId="77777777" w:rsidR="00636C96" w:rsidRPr="001122D6" w:rsidRDefault="00636C96" w:rsidP="00636C96">
            <w:pPr>
              <w:shd w:val="clear" w:color="auto" w:fill="FFFFFF"/>
              <w:jc w:val="center"/>
              <w:rPr>
                <w:rFonts w:ascii="Arial" w:hAnsi="Arial" w:cs="Arial"/>
                <w:sz w:val="22"/>
                <w:szCs w:val="22"/>
              </w:rPr>
            </w:pPr>
          </w:p>
          <w:p w14:paraId="461CC0A5" w14:textId="77777777" w:rsidR="00636C96" w:rsidRPr="001122D6" w:rsidRDefault="00636C96" w:rsidP="00636C96">
            <w:pPr>
              <w:shd w:val="clear" w:color="auto" w:fill="FFFFFF"/>
              <w:jc w:val="center"/>
              <w:rPr>
                <w:rFonts w:ascii="Arial" w:hAnsi="Arial" w:cs="Arial"/>
                <w:sz w:val="22"/>
                <w:szCs w:val="22"/>
              </w:rPr>
            </w:pPr>
          </w:p>
          <w:p w14:paraId="461CC0A6"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2.5.5.</w:t>
            </w:r>
          </w:p>
          <w:p w14:paraId="461CC0A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2.5.6.</w:t>
            </w:r>
          </w:p>
        </w:tc>
        <w:tc>
          <w:tcPr>
            <w:tcW w:w="0" w:type="auto"/>
            <w:tcBorders>
              <w:top w:val="single" w:sz="4" w:space="0" w:color="auto"/>
              <w:bottom w:val="single" w:sz="4" w:space="0" w:color="auto"/>
            </w:tcBorders>
          </w:tcPr>
          <w:p w14:paraId="461CC0A8" w14:textId="77777777" w:rsidR="00636C96" w:rsidRPr="001122D6" w:rsidRDefault="00636C96" w:rsidP="00636C96">
            <w:pPr>
              <w:jc w:val="both"/>
              <w:rPr>
                <w:rFonts w:ascii="Arial" w:hAnsi="Arial" w:cs="Arial"/>
                <w:color w:val="FF0000"/>
                <w:sz w:val="22"/>
                <w:szCs w:val="22"/>
              </w:rPr>
            </w:pPr>
            <w:r w:rsidRPr="001122D6">
              <w:rPr>
                <w:rFonts w:ascii="Arial" w:hAnsi="Arial" w:cs="Arial"/>
                <w:b/>
                <w:sz w:val="22"/>
                <w:szCs w:val="22"/>
              </w:rPr>
              <w:t>Šunto prijungimas:</w:t>
            </w:r>
          </w:p>
          <w:p w14:paraId="461CC0A9"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nuo šunto pajungimo vietos nuimti izoliacinį gaubtą, paimti vienfazį šuntą, išjungti saugiklio-kirtiklio bloko rankeną, įdėti tokio pat nominalo kaip šuntuojamo įrenginio saugiklį;</w:t>
            </w:r>
          </w:p>
          <w:p w14:paraId="461CC0AA"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paimti šunto fazės įėjimo gnybtą, jį uždėti ir priveržti prie aptarnaujamos kabelių spintos keičiamo saugiklio laikiklio įvadinio kabelio antgalio ar prie kabelių spintos paskirstymo šynelės. Jei reikia, nuo gnybto uždėjimo vietos pašalinti izoliaciją;</w:t>
            </w:r>
          </w:p>
          <w:p w14:paraId="461CC0AB"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šunto fazės išėjimo gnybtą uždėti ir priveržti prie keičiamo saugiklio šynelės arba vartotojo kabelio antgalio;</w:t>
            </w:r>
          </w:p>
          <w:p w14:paraId="461CC0AC"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dvipoliu indikatoriumi patikrinti prijungimo teisingumą (tikrinti fazės atitikimą tarp šunto ir remontuojamo įrenginio grandinės ir patikrinti, ar yra įtampa ant šunto saugiklio) ;</w:t>
            </w:r>
          </w:p>
          <w:p w14:paraId="461CC0AD"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įjungti šunto saugiklį-kirtiklį;</w:t>
            </w:r>
          </w:p>
          <w:p w14:paraId="461CC0AE"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matavimo replėmis patikrinti sroves ant remontuojamo įrenginio ir šunto kabelio. Srovės turi sutapti.</w:t>
            </w:r>
            <w:r w:rsidRPr="001122D6">
              <w:rPr>
                <w:rFonts w:ascii="Arial" w:hAnsi="Arial" w:cs="Arial"/>
                <w:sz w:val="22"/>
                <w:szCs w:val="22"/>
              </w:rPr>
              <w:tab/>
            </w:r>
          </w:p>
          <w:p w14:paraId="461CC0AF"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lastRenderedPageBreak/>
              <w:t xml:space="preserve">Šuntavimo efektyvumas turi būti kontroliuojamas vykdant darbus, ypač prieš kiekvieną prijungimo veiksmą arba prijungiant grandinės šuntavimo elementus. Perdegus šunto saugikliui, DEĮ būtina nutraukti ir nustatyti perdegimo priežastį. Esant reikalui, informuoti dispečerį, kuris priims sprendimą; </w:t>
            </w:r>
          </w:p>
          <w:p w14:paraId="461CC0B0" w14:textId="77777777" w:rsidR="00636C96" w:rsidRPr="001122D6" w:rsidRDefault="00636C96" w:rsidP="00636C96">
            <w:pPr>
              <w:jc w:val="both"/>
              <w:rPr>
                <w:rFonts w:ascii="Arial" w:hAnsi="Arial" w:cs="Arial"/>
                <w:sz w:val="22"/>
                <w:szCs w:val="22"/>
              </w:rPr>
            </w:pPr>
            <w:r w:rsidRPr="001122D6">
              <w:rPr>
                <w:rFonts w:ascii="Arial" w:hAnsi="Arial" w:cs="Arial"/>
                <w:b/>
                <w:sz w:val="22"/>
                <w:szCs w:val="22"/>
              </w:rPr>
              <w:t>Draudžiama vykdyti bet kokius grandies prijungimo ar atjungimo darbus, jeigu nustatytas šunto saugiklio perdegimas.</w:t>
            </w:r>
          </w:p>
        </w:tc>
        <w:tc>
          <w:tcPr>
            <w:tcW w:w="0" w:type="auto"/>
            <w:tcBorders>
              <w:top w:val="single" w:sz="4" w:space="0" w:color="auto"/>
              <w:bottom w:val="single" w:sz="4" w:space="0" w:color="auto"/>
            </w:tcBorders>
          </w:tcPr>
          <w:p w14:paraId="461CC0B1"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lastRenderedPageBreak/>
              <w:t>B</w:t>
            </w:r>
          </w:p>
        </w:tc>
      </w:tr>
      <w:tr w:rsidR="00636C96" w:rsidRPr="001122D6" w14:paraId="461CC0B6" w14:textId="77777777" w:rsidTr="00636C96">
        <w:trPr>
          <w:trHeight w:val="340"/>
        </w:trPr>
        <w:tc>
          <w:tcPr>
            <w:tcW w:w="0" w:type="auto"/>
            <w:tcBorders>
              <w:top w:val="single" w:sz="4" w:space="0" w:color="auto"/>
              <w:bottom w:val="single" w:sz="4" w:space="0" w:color="auto"/>
            </w:tcBorders>
          </w:tcPr>
          <w:p w14:paraId="461CC0B3"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2.6.</w:t>
            </w:r>
          </w:p>
        </w:tc>
        <w:tc>
          <w:tcPr>
            <w:tcW w:w="0" w:type="auto"/>
            <w:tcBorders>
              <w:top w:val="single" w:sz="4" w:space="0" w:color="auto"/>
              <w:bottom w:val="single" w:sz="4" w:space="0" w:color="auto"/>
            </w:tcBorders>
          </w:tcPr>
          <w:p w14:paraId="461CC0B4"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Saugiklio keitimo rankena išimti saugiklį</w:t>
            </w:r>
            <w:r w:rsidRPr="001122D6">
              <w:rPr>
                <w:rFonts w:ascii="Arial" w:hAnsi="Arial" w:cs="Arial"/>
                <w:sz w:val="22"/>
                <w:szCs w:val="22"/>
              </w:rPr>
              <w:t xml:space="preserve">. </w:t>
            </w:r>
          </w:p>
        </w:tc>
        <w:tc>
          <w:tcPr>
            <w:tcW w:w="0" w:type="auto"/>
            <w:tcBorders>
              <w:top w:val="single" w:sz="4" w:space="0" w:color="auto"/>
              <w:bottom w:val="single" w:sz="4" w:space="0" w:color="auto"/>
            </w:tcBorders>
          </w:tcPr>
          <w:p w14:paraId="461CC0B5" w14:textId="77777777" w:rsidR="00636C96" w:rsidRPr="001122D6"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C0BA" w14:textId="77777777" w:rsidTr="00636C96">
        <w:trPr>
          <w:trHeight w:val="340"/>
        </w:trPr>
        <w:tc>
          <w:tcPr>
            <w:tcW w:w="0" w:type="auto"/>
            <w:tcBorders>
              <w:top w:val="single" w:sz="4" w:space="0" w:color="auto"/>
              <w:bottom w:val="single" w:sz="4" w:space="0" w:color="auto"/>
            </w:tcBorders>
          </w:tcPr>
          <w:p w14:paraId="461CC0B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2.7.</w:t>
            </w:r>
          </w:p>
        </w:tc>
        <w:tc>
          <w:tcPr>
            <w:tcW w:w="0" w:type="auto"/>
            <w:tcBorders>
              <w:top w:val="single" w:sz="4" w:space="0" w:color="auto"/>
              <w:bottom w:val="single" w:sz="4" w:space="0" w:color="auto"/>
            </w:tcBorders>
          </w:tcPr>
          <w:p w14:paraId="461CC0B8" w14:textId="77777777" w:rsidR="00636C96" w:rsidRPr="001122D6" w:rsidRDefault="00636C96" w:rsidP="00636C96">
            <w:pPr>
              <w:jc w:val="both"/>
              <w:rPr>
                <w:rFonts w:ascii="Arial" w:hAnsi="Arial" w:cs="Arial"/>
                <w:sz w:val="22"/>
                <w:szCs w:val="22"/>
              </w:rPr>
            </w:pPr>
            <w:r w:rsidRPr="001122D6">
              <w:rPr>
                <w:rFonts w:ascii="Arial" w:hAnsi="Arial" w:cs="Arial"/>
                <w:b/>
                <w:sz w:val="22"/>
                <w:szCs w:val="22"/>
              </w:rPr>
              <w:t>Saugiklio keitimo rankena įstatyti saugiklį;</w:t>
            </w:r>
          </w:p>
        </w:tc>
        <w:tc>
          <w:tcPr>
            <w:tcW w:w="0" w:type="auto"/>
            <w:tcBorders>
              <w:top w:val="single" w:sz="4" w:space="0" w:color="auto"/>
              <w:bottom w:val="single" w:sz="4" w:space="0" w:color="auto"/>
            </w:tcBorders>
          </w:tcPr>
          <w:p w14:paraId="461CC0B9"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C0C7" w14:textId="77777777" w:rsidTr="00636C96">
        <w:trPr>
          <w:trHeight w:val="394"/>
        </w:trPr>
        <w:tc>
          <w:tcPr>
            <w:tcW w:w="0" w:type="auto"/>
            <w:tcBorders>
              <w:top w:val="single" w:sz="4" w:space="0" w:color="auto"/>
              <w:bottom w:val="single" w:sz="4" w:space="0" w:color="auto"/>
            </w:tcBorders>
          </w:tcPr>
          <w:p w14:paraId="461CC0BB"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2.8.</w:t>
            </w:r>
          </w:p>
          <w:p w14:paraId="461CC0BC"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2.8.1.</w:t>
            </w:r>
          </w:p>
          <w:p w14:paraId="461CC0BD"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2.8.2.</w:t>
            </w:r>
          </w:p>
          <w:p w14:paraId="461CC0BE"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2.8.3.</w:t>
            </w:r>
          </w:p>
          <w:p w14:paraId="461CC0BF"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2.8.4.</w:t>
            </w:r>
          </w:p>
        </w:tc>
        <w:tc>
          <w:tcPr>
            <w:tcW w:w="0" w:type="auto"/>
            <w:tcBorders>
              <w:top w:val="single" w:sz="4" w:space="0" w:color="auto"/>
              <w:bottom w:val="single" w:sz="4" w:space="0" w:color="auto"/>
            </w:tcBorders>
          </w:tcPr>
          <w:p w14:paraId="461CC0C0"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Šunto atjungimas:</w:t>
            </w:r>
          </w:p>
          <w:p w14:paraId="461CC0C1"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srovės matavimo replėmis patikrinti šuntuotos grandinės sroves;</w:t>
            </w:r>
          </w:p>
          <w:p w14:paraId="461CC0C2"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išjungti šunto saugiklį-kirtiklį;</w:t>
            </w:r>
          </w:p>
          <w:p w14:paraId="461CC0C3"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atsukti ir nuimti šunto gnybtus;</w:t>
            </w:r>
          </w:p>
          <w:p w14:paraId="461CC0C4"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jei buvo naudojamas praduriamasis šunto gnybtas ar buvo nuimta izoliacija – tai gnybto prijungimo vietoje kabelio gyslą izoliuoti lipnia izoliacine juosta.</w:t>
            </w:r>
          </w:p>
        </w:tc>
        <w:tc>
          <w:tcPr>
            <w:tcW w:w="0" w:type="auto"/>
            <w:tcBorders>
              <w:top w:val="single" w:sz="4" w:space="0" w:color="auto"/>
              <w:bottom w:val="single" w:sz="4" w:space="0" w:color="auto"/>
            </w:tcBorders>
          </w:tcPr>
          <w:p w14:paraId="461CC0C5"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p w14:paraId="461CC0C6" w14:textId="77777777" w:rsidR="00636C96" w:rsidRPr="001122D6" w:rsidRDefault="00636C96" w:rsidP="00636C96">
            <w:pPr>
              <w:jc w:val="center"/>
              <w:outlineLvl w:val="0"/>
              <w:rPr>
                <w:rFonts w:ascii="Arial" w:hAnsi="Arial" w:cs="Arial"/>
                <w:bCs/>
                <w:sz w:val="22"/>
                <w:szCs w:val="22"/>
              </w:rPr>
            </w:pPr>
          </w:p>
        </w:tc>
      </w:tr>
      <w:tr w:rsidR="00636C96" w:rsidRPr="001122D6" w14:paraId="461CC0CB" w14:textId="77777777" w:rsidTr="00636C96">
        <w:trPr>
          <w:trHeight w:val="394"/>
        </w:trPr>
        <w:tc>
          <w:tcPr>
            <w:tcW w:w="0" w:type="auto"/>
            <w:tcBorders>
              <w:top w:val="single" w:sz="4" w:space="0" w:color="auto"/>
              <w:bottom w:val="single" w:sz="4" w:space="0" w:color="auto"/>
            </w:tcBorders>
          </w:tcPr>
          <w:p w14:paraId="461CC0C8"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2.9.</w:t>
            </w:r>
          </w:p>
        </w:tc>
        <w:tc>
          <w:tcPr>
            <w:tcW w:w="0" w:type="auto"/>
            <w:tcBorders>
              <w:top w:val="single" w:sz="4" w:space="0" w:color="auto"/>
              <w:bottom w:val="single" w:sz="4" w:space="0" w:color="auto"/>
            </w:tcBorders>
          </w:tcPr>
          <w:p w14:paraId="461CC0C9"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Jei reikia keisti kitų fazių saugiklius uždengti jau pakeistą saugiklį izoliaciniu gaubtu ir pakartoti operacijas nuo 2.5. punkto</w:t>
            </w:r>
          </w:p>
        </w:tc>
        <w:tc>
          <w:tcPr>
            <w:tcW w:w="0" w:type="auto"/>
            <w:tcBorders>
              <w:top w:val="single" w:sz="4" w:space="0" w:color="auto"/>
              <w:bottom w:val="single" w:sz="4" w:space="0" w:color="auto"/>
            </w:tcBorders>
          </w:tcPr>
          <w:p w14:paraId="461CC0CA"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C0CF" w14:textId="77777777" w:rsidTr="00636C96">
        <w:trPr>
          <w:trHeight w:val="244"/>
        </w:trPr>
        <w:tc>
          <w:tcPr>
            <w:tcW w:w="0" w:type="auto"/>
            <w:tcBorders>
              <w:top w:val="single" w:sz="4" w:space="0" w:color="auto"/>
              <w:bottom w:val="single" w:sz="4" w:space="0" w:color="auto"/>
            </w:tcBorders>
          </w:tcPr>
          <w:p w14:paraId="461CC0CC"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2.9.</w:t>
            </w:r>
          </w:p>
        </w:tc>
        <w:tc>
          <w:tcPr>
            <w:tcW w:w="0" w:type="auto"/>
            <w:tcBorders>
              <w:top w:val="single" w:sz="4" w:space="0" w:color="auto"/>
              <w:bottom w:val="single" w:sz="4" w:space="0" w:color="auto"/>
            </w:tcBorders>
          </w:tcPr>
          <w:p w14:paraId="461CC0CD" w14:textId="77777777" w:rsidR="00636C96" w:rsidRPr="001122D6" w:rsidRDefault="00636C96" w:rsidP="00636C96">
            <w:pPr>
              <w:tabs>
                <w:tab w:val="left" w:pos="993"/>
                <w:tab w:val="left" w:pos="1843"/>
              </w:tabs>
              <w:ind w:left="54"/>
              <w:jc w:val="both"/>
              <w:rPr>
                <w:rFonts w:ascii="Arial" w:hAnsi="Arial" w:cs="Arial"/>
                <w:b/>
                <w:sz w:val="22"/>
                <w:szCs w:val="22"/>
              </w:rPr>
            </w:pPr>
            <w:r w:rsidRPr="001122D6">
              <w:rPr>
                <w:rFonts w:ascii="Arial" w:hAnsi="Arial" w:cs="Arial"/>
                <w:b/>
                <w:sz w:val="22"/>
                <w:szCs w:val="22"/>
              </w:rPr>
              <w:t>Nuimti izoliuojančius apdangalus ir gaubtus.</w:t>
            </w:r>
          </w:p>
        </w:tc>
        <w:tc>
          <w:tcPr>
            <w:tcW w:w="0" w:type="auto"/>
            <w:tcBorders>
              <w:top w:val="single" w:sz="4" w:space="0" w:color="auto"/>
              <w:bottom w:val="single" w:sz="4" w:space="0" w:color="auto"/>
            </w:tcBorders>
          </w:tcPr>
          <w:p w14:paraId="461CC0CE" w14:textId="77777777" w:rsidR="00636C96" w:rsidRPr="001122D6" w:rsidDel="006A1E68"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C0D3" w14:textId="77777777" w:rsidTr="00636C96">
        <w:trPr>
          <w:trHeight w:val="326"/>
        </w:trPr>
        <w:tc>
          <w:tcPr>
            <w:tcW w:w="0" w:type="auto"/>
            <w:tcBorders>
              <w:top w:val="single" w:sz="4" w:space="0" w:color="auto"/>
              <w:bottom w:val="single" w:sz="4" w:space="0" w:color="auto"/>
            </w:tcBorders>
          </w:tcPr>
          <w:p w14:paraId="461CC0D0"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2.10.</w:t>
            </w:r>
          </w:p>
        </w:tc>
        <w:tc>
          <w:tcPr>
            <w:tcW w:w="0" w:type="auto"/>
            <w:tcBorders>
              <w:top w:val="single" w:sz="4" w:space="0" w:color="auto"/>
              <w:bottom w:val="single" w:sz="4" w:space="0" w:color="auto"/>
            </w:tcBorders>
          </w:tcPr>
          <w:p w14:paraId="461CC0D1"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Patikrinti darbų kokybę.</w:t>
            </w:r>
          </w:p>
        </w:tc>
        <w:tc>
          <w:tcPr>
            <w:tcW w:w="0" w:type="auto"/>
            <w:tcBorders>
              <w:top w:val="single" w:sz="4" w:space="0" w:color="auto"/>
              <w:bottom w:val="single" w:sz="4" w:space="0" w:color="auto"/>
            </w:tcBorders>
          </w:tcPr>
          <w:p w14:paraId="461CC0D2"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r w:rsidR="00636C96" w:rsidRPr="001122D6" w14:paraId="461CC0D7" w14:textId="77777777" w:rsidTr="00636C96">
        <w:tc>
          <w:tcPr>
            <w:tcW w:w="0" w:type="auto"/>
          </w:tcPr>
          <w:p w14:paraId="461CC0D4"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w:t>
            </w:r>
          </w:p>
        </w:tc>
        <w:tc>
          <w:tcPr>
            <w:tcW w:w="0" w:type="auto"/>
          </w:tcPr>
          <w:p w14:paraId="461CC0D5" w14:textId="77777777" w:rsidR="00636C96" w:rsidRPr="001122D6" w:rsidRDefault="00636C96" w:rsidP="00636C96">
            <w:pPr>
              <w:shd w:val="clear" w:color="auto" w:fill="FFFFFF"/>
              <w:ind w:left="811"/>
              <w:rPr>
                <w:rFonts w:ascii="Arial" w:hAnsi="Arial" w:cs="Arial"/>
                <w:b/>
                <w:sz w:val="22"/>
                <w:szCs w:val="22"/>
              </w:rPr>
            </w:pPr>
            <w:r w:rsidRPr="001122D6">
              <w:rPr>
                <w:rFonts w:ascii="Arial" w:hAnsi="Arial" w:cs="Arial"/>
                <w:b/>
                <w:bCs/>
                <w:sz w:val="22"/>
                <w:szCs w:val="22"/>
              </w:rPr>
              <w:t>DARBO BAIGIMAS</w:t>
            </w:r>
          </w:p>
        </w:tc>
        <w:tc>
          <w:tcPr>
            <w:tcW w:w="0" w:type="auto"/>
          </w:tcPr>
          <w:p w14:paraId="461CC0D6" w14:textId="77777777" w:rsidR="00636C96" w:rsidRPr="001122D6" w:rsidRDefault="00636C96" w:rsidP="00636C96">
            <w:pPr>
              <w:jc w:val="both"/>
              <w:outlineLvl w:val="0"/>
              <w:rPr>
                <w:rFonts w:ascii="Arial" w:hAnsi="Arial" w:cs="Arial"/>
                <w:sz w:val="22"/>
                <w:szCs w:val="22"/>
              </w:rPr>
            </w:pPr>
          </w:p>
        </w:tc>
      </w:tr>
      <w:tr w:rsidR="00636C96" w:rsidRPr="001122D6" w14:paraId="461CC0DB" w14:textId="77777777" w:rsidTr="00636C96">
        <w:trPr>
          <w:trHeight w:val="258"/>
        </w:trPr>
        <w:tc>
          <w:tcPr>
            <w:tcW w:w="0" w:type="auto"/>
            <w:tcBorders>
              <w:bottom w:val="single" w:sz="4" w:space="0" w:color="auto"/>
            </w:tcBorders>
          </w:tcPr>
          <w:p w14:paraId="461CC0D8"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3.1.</w:t>
            </w:r>
          </w:p>
        </w:tc>
        <w:tc>
          <w:tcPr>
            <w:tcW w:w="0" w:type="auto"/>
            <w:tcBorders>
              <w:bottom w:val="single" w:sz="4" w:space="0" w:color="auto"/>
            </w:tcBorders>
          </w:tcPr>
          <w:p w14:paraId="461CC0D9"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Surinkti įrankius, medžiagas, sutvarkyti darbo vietą.</w:t>
            </w:r>
          </w:p>
        </w:tc>
        <w:tc>
          <w:tcPr>
            <w:tcW w:w="0" w:type="auto"/>
            <w:tcBorders>
              <w:bottom w:val="single" w:sz="4" w:space="0" w:color="auto"/>
            </w:tcBorders>
          </w:tcPr>
          <w:p w14:paraId="461CC0DA"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0DF" w14:textId="77777777" w:rsidTr="00636C96">
        <w:trPr>
          <w:trHeight w:val="163"/>
        </w:trPr>
        <w:tc>
          <w:tcPr>
            <w:tcW w:w="0" w:type="auto"/>
            <w:tcBorders>
              <w:top w:val="single" w:sz="4" w:space="0" w:color="auto"/>
              <w:bottom w:val="single" w:sz="4" w:space="0" w:color="auto"/>
            </w:tcBorders>
          </w:tcPr>
          <w:p w14:paraId="461CC0DC"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3.2.</w:t>
            </w:r>
          </w:p>
        </w:tc>
        <w:tc>
          <w:tcPr>
            <w:tcW w:w="0" w:type="auto"/>
            <w:tcBorders>
              <w:top w:val="single" w:sz="4" w:space="0" w:color="auto"/>
              <w:bottom w:val="single" w:sz="4" w:space="0" w:color="auto"/>
            </w:tcBorders>
          </w:tcPr>
          <w:p w14:paraId="461CC0DD"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Išvesti brigadą iš darbo vietos.</w:t>
            </w:r>
          </w:p>
        </w:tc>
        <w:tc>
          <w:tcPr>
            <w:tcW w:w="0" w:type="auto"/>
            <w:tcBorders>
              <w:top w:val="single" w:sz="4" w:space="0" w:color="auto"/>
              <w:bottom w:val="single" w:sz="4" w:space="0" w:color="auto"/>
            </w:tcBorders>
          </w:tcPr>
          <w:p w14:paraId="461CC0DE"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C0E3" w14:textId="77777777" w:rsidTr="00636C96">
        <w:trPr>
          <w:trHeight w:val="326"/>
        </w:trPr>
        <w:tc>
          <w:tcPr>
            <w:tcW w:w="0" w:type="auto"/>
            <w:tcBorders>
              <w:top w:val="single" w:sz="4" w:space="0" w:color="auto"/>
            </w:tcBorders>
          </w:tcPr>
          <w:p w14:paraId="461CC0E0"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3.3.</w:t>
            </w:r>
          </w:p>
        </w:tc>
        <w:tc>
          <w:tcPr>
            <w:tcW w:w="0" w:type="auto"/>
            <w:tcBorders>
              <w:top w:val="single" w:sz="4" w:space="0" w:color="auto"/>
            </w:tcBorders>
          </w:tcPr>
          <w:p w14:paraId="461CC0E1"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Įforminti darbų pabaigą.</w:t>
            </w:r>
          </w:p>
        </w:tc>
        <w:tc>
          <w:tcPr>
            <w:tcW w:w="0" w:type="auto"/>
            <w:tcBorders>
              <w:top w:val="single" w:sz="4" w:space="0" w:color="auto"/>
            </w:tcBorders>
          </w:tcPr>
          <w:p w14:paraId="461CC0E2"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bl>
    <w:p w14:paraId="461CC0E4" w14:textId="77777777" w:rsidR="00636C96" w:rsidRPr="001122D6" w:rsidRDefault="00636C96" w:rsidP="00636C96">
      <w:pPr>
        <w:rPr>
          <w:rFonts w:ascii="Arial" w:hAnsi="Arial" w:cs="Arial"/>
          <w:b/>
          <w:sz w:val="22"/>
          <w:szCs w:val="22"/>
        </w:rPr>
      </w:pPr>
    </w:p>
    <w:p w14:paraId="461CC0E5" w14:textId="77777777" w:rsidR="00636C96" w:rsidRPr="001122D6" w:rsidRDefault="00636C96" w:rsidP="00636C96">
      <w:pPr>
        <w:rPr>
          <w:rFonts w:ascii="Arial" w:hAnsi="Arial" w:cs="Arial"/>
          <w:b/>
          <w:sz w:val="22"/>
          <w:szCs w:val="22"/>
        </w:rPr>
      </w:pPr>
    </w:p>
    <w:p w14:paraId="461CC0E6" w14:textId="77777777" w:rsidR="00636C96" w:rsidRPr="001122D6" w:rsidRDefault="00636C96" w:rsidP="00636C96">
      <w:pPr>
        <w:rPr>
          <w:rFonts w:ascii="Arial" w:hAnsi="Arial" w:cs="Arial"/>
          <w:b/>
          <w:sz w:val="22"/>
          <w:szCs w:val="22"/>
        </w:rPr>
      </w:pPr>
    </w:p>
    <w:p w14:paraId="461CC0E7" w14:textId="77777777" w:rsidR="00636C96" w:rsidRPr="001122D6" w:rsidRDefault="00636C96" w:rsidP="00636C96">
      <w:pPr>
        <w:rPr>
          <w:rFonts w:ascii="Arial" w:hAnsi="Arial" w:cs="Arial"/>
          <w:b/>
          <w:sz w:val="22"/>
          <w:szCs w:val="22"/>
        </w:rPr>
      </w:pPr>
    </w:p>
    <w:p w14:paraId="461CC0E8" w14:textId="77777777" w:rsidR="00636C96" w:rsidRPr="001122D6" w:rsidRDefault="00636C96" w:rsidP="00636C96">
      <w:pPr>
        <w:rPr>
          <w:rFonts w:ascii="Arial" w:hAnsi="Arial" w:cs="Arial"/>
          <w:b/>
          <w:sz w:val="22"/>
          <w:szCs w:val="22"/>
        </w:rPr>
      </w:pPr>
    </w:p>
    <w:p w14:paraId="461CC0E9" w14:textId="77777777" w:rsidR="00636C96" w:rsidRPr="001122D6" w:rsidRDefault="00636C96" w:rsidP="00636C96">
      <w:pPr>
        <w:rPr>
          <w:rFonts w:ascii="Arial" w:hAnsi="Arial" w:cs="Arial"/>
          <w:b/>
          <w:sz w:val="22"/>
          <w:szCs w:val="22"/>
        </w:rPr>
      </w:pPr>
    </w:p>
    <w:p w14:paraId="461CC0EA" w14:textId="77777777" w:rsidR="00636C96" w:rsidRPr="001122D6" w:rsidRDefault="00636C96" w:rsidP="00636C96">
      <w:pPr>
        <w:rPr>
          <w:rFonts w:ascii="Arial" w:hAnsi="Arial" w:cs="Arial"/>
          <w:b/>
          <w:sz w:val="22"/>
          <w:szCs w:val="22"/>
        </w:rPr>
      </w:pPr>
    </w:p>
    <w:p w14:paraId="461CC0EB" w14:textId="77777777" w:rsidR="00636C96" w:rsidRPr="001122D6" w:rsidRDefault="00636C96" w:rsidP="00636C96">
      <w:pPr>
        <w:rPr>
          <w:rFonts w:ascii="Arial" w:hAnsi="Arial" w:cs="Arial"/>
          <w:b/>
          <w:sz w:val="22"/>
          <w:szCs w:val="22"/>
        </w:rPr>
      </w:pPr>
    </w:p>
    <w:p w14:paraId="461CC0EC" w14:textId="77777777" w:rsidR="00636C96" w:rsidRPr="001122D6" w:rsidRDefault="00636C96" w:rsidP="00636C96">
      <w:pPr>
        <w:rPr>
          <w:rFonts w:ascii="Arial" w:hAnsi="Arial" w:cs="Arial"/>
          <w:b/>
          <w:sz w:val="22"/>
          <w:szCs w:val="22"/>
        </w:rPr>
      </w:pPr>
    </w:p>
    <w:p w14:paraId="461CC0ED" w14:textId="77777777" w:rsidR="00636C96" w:rsidRPr="001122D6" w:rsidRDefault="00636C96" w:rsidP="00636C96">
      <w:pPr>
        <w:rPr>
          <w:rFonts w:ascii="Arial" w:hAnsi="Arial" w:cs="Arial"/>
          <w:b/>
          <w:sz w:val="22"/>
          <w:szCs w:val="22"/>
        </w:rPr>
      </w:pPr>
    </w:p>
    <w:p w14:paraId="461CC0EE" w14:textId="77777777" w:rsidR="00636C96" w:rsidRPr="001122D6" w:rsidRDefault="00636C96" w:rsidP="00636C96">
      <w:pPr>
        <w:rPr>
          <w:rFonts w:ascii="Arial" w:hAnsi="Arial" w:cs="Arial"/>
          <w:b/>
          <w:sz w:val="22"/>
          <w:szCs w:val="22"/>
        </w:rPr>
      </w:pPr>
    </w:p>
    <w:p w14:paraId="461CC0EF" w14:textId="77777777" w:rsidR="00636C96" w:rsidRPr="001122D6" w:rsidRDefault="00636C96" w:rsidP="00636C96">
      <w:pPr>
        <w:rPr>
          <w:rFonts w:ascii="Arial" w:hAnsi="Arial" w:cs="Arial"/>
          <w:b/>
          <w:sz w:val="22"/>
          <w:szCs w:val="22"/>
        </w:rPr>
      </w:pPr>
    </w:p>
    <w:p w14:paraId="461CC0F0" w14:textId="77777777" w:rsidR="00636C96" w:rsidRPr="001122D6" w:rsidRDefault="00636C96" w:rsidP="00636C96">
      <w:pPr>
        <w:rPr>
          <w:rFonts w:ascii="Arial" w:hAnsi="Arial" w:cs="Arial"/>
          <w:b/>
          <w:sz w:val="22"/>
          <w:szCs w:val="22"/>
        </w:rPr>
      </w:pPr>
    </w:p>
    <w:p w14:paraId="461CC0F1" w14:textId="77777777" w:rsidR="00636C96" w:rsidRPr="001122D6" w:rsidRDefault="00636C96" w:rsidP="00636C96">
      <w:pPr>
        <w:rPr>
          <w:rFonts w:ascii="Arial" w:hAnsi="Arial" w:cs="Arial"/>
          <w:b/>
          <w:sz w:val="22"/>
          <w:szCs w:val="22"/>
        </w:rPr>
      </w:pPr>
    </w:p>
    <w:p w14:paraId="461CC0F2" w14:textId="77777777" w:rsidR="00636C96" w:rsidRPr="001122D6" w:rsidRDefault="00636C96" w:rsidP="00636C96">
      <w:pPr>
        <w:rPr>
          <w:rFonts w:ascii="Arial" w:hAnsi="Arial" w:cs="Arial"/>
          <w:b/>
          <w:sz w:val="22"/>
          <w:szCs w:val="22"/>
        </w:rPr>
      </w:pPr>
    </w:p>
    <w:p w14:paraId="461CC0F3" w14:textId="77777777" w:rsidR="00636C96" w:rsidRPr="001122D6" w:rsidRDefault="00636C96" w:rsidP="00636C96">
      <w:pPr>
        <w:rPr>
          <w:rFonts w:ascii="Arial" w:hAnsi="Arial" w:cs="Arial"/>
          <w:b/>
          <w:sz w:val="22"/>
          <w:szCs w:val="22"/>
        </w:rPr>
      </w:pPr>
    </w:p>
    <w:p w14:paraId="461CC0F4" w14:textId="77777777" w:rsidR="00636C96" w:rsidRPr="001122D6" w:rsidRDefault="00636C96" w:rsidP="00636C96">
      <w:pPr>
        <w:rPr>
          <w:rFonts w:ascii="Arial" w:hAnsi="Arial" w:cs="Arial"/>
          <w:b/>
          <w:sz w:val="22"/>
          <w:szCs w:val="22"/>
        </w:rPr>
      </w:pPr>
    </w:p>
    <w:p w14:paraId="461CC0F5" w14:textId="77777777" w:rsidR="00636C96" w:rsidRPr="001122D6" w:rsidRDefault="00636C96" w:rsidP="00636C96">
      <w:pPr>
        <w:rPr>
          <w:rFonts w:ascii="Arial" w:hAnsi="Arial" w:cs="Arial"/>
          <w:b/>
          <w:sz w:val="22"/>
          <w:szCs w:val="22"/>
        </w:rPr>
      </w:pPr>
    </w:p>
    <w:p w14:paraId="461CC0F6" w14:textId="77777777" w:rsidR="00636C96" w:rsidRPr="001122D6" w:rsidRDefault="00636C96" w:rsidP="00636C96">
      <w:pPr>
        <w:rPr>
          <w:rFonts w:ascii="Arial" w:hAnsi="Arial" w:cs="Arial"/>
          <w:b/>
          <w:sz w:val="22"/>
          <w:szCs w:val="22"/>
        </w:rPr>
      </w:pPr>
    </w:p>
    <w:p w14:paraId="461CC0F7" w14:textId="77777777" w:rsidR="00636C96" w:rsidRPr="001122D6" w:rsidRDefault="00636C96" w:rsidP="00636C96">
      <w:pPr>
        <w:rPr>
          <w:rFonts w:ascii="Arial" w:hAnsi="Arial" w:cs="Arial"/>
          <w:b/>
          <w:sz w:val="22"/>
          <w:szCs w:val="22"/>
        </w:rPr>
      </w:pPr>
    </w:p>
    <w:p w14:paraId="461CC0F8" w14:textId="77777777" w:rsidR="00636C96" w:rsidRPr="001122D6" w:rsidRDefault="00636C96" w:rsidP="00636C96">
      <w:pPr>
        <w:rPr>
          <w:rFonts w:ascii="Arial" w:hAnsi="Arial" w:cs="Arial"/>
          <w:b/>
          <w:sz w:val="22"/>
          <w:szCs w:val="22"/>
        </w:rPr>
      </w:pPr>
    </w:p>
    <w:p w14:paraId="461CC0F9" w14:textId="77777777" w:rsidR="00636C96" w:rsidRPr="001122D6" w:rsidRDefault="00636C96" w:rsidP="00636C96">
      <w:pPr>
        <w:rPr>
          <w:rFonts w:ascii="Arial" w:hAnsi="Arial" w:cs="Arial"/>
          <w:b/>
          <w:sz w:val="22"/>
          <w:szCs w:val="22"/>
        </w:rPr>
      </w:pPr>
    </w:p>
    <w:p w14:paraId="3D044AD6" w14:textId="77777777" w:rsidR="002D5776" w:rsidRPr="001122D6" w:rsidRDefault="002D5776" w:rsidP="003A447A">
      <w:pPr>
        <w:rPr>
          <w:rFonts w:ascii="Arial" w:hAnsi="Arial" w:cs="Arial"/>
          <w:b/>
          <w:spacing w:val="60"/>
          <w:sz w:val="22"/>
          <w:szCs w:val="22"/>
        </w:rPr>
      </w:pPr>
    </w:p>
    <w:p w14:paraId="35A1BD78" w14:textId="77777777" w:rsidR="002D5776" w:rsidRPr="001122D6" w:rsidRDefault="002D5776" w:rsidP="003A447A">
      <w:pPr>
        <w:rPr>
          <w:rFonts w:ascii="Arial" w:hAnsi="Arial" w:cs="Arial"/>
          <w:b/>
          <w:spacing w:val="60"/>
          <w:sz w:val="22"/>
          <w:szCs w:val="22"/>
        </w:rPr>
      </w:pPr>
    </w:p>
    <w:p w14:paraId="4094DB32" w14:textId="77777777" w:rsidR="003B18FB" w:rsidRPr="001122D6" w:rsidRDefault="003B18FB" w:rsidP="00636C96">
      <w:pPr>
        <w:jc w:val="center"/>
        <w:rPr>
          <w:rFonts w:ascii="Arial" w:hAnsi="Arial" w:cs="Arial"/>
          <w:b/>
          <w:spacing w:val="60"/>
          <w:sz w:val="22"/>
          <w:szCs w:val="22"/>
        </w:rPr>
      </w:pPr>
    </w:p>
    <w:p w14:paraId="72C2C90E" w14:textId="77777777" w:rsidR="003B18FB" w:rsidRPr="001122D6" w:rsidRDefault="003B18FB" w:rsidP="00636C96">
      <w:pPr>
        <w:jc w:val="center"/>
        <w:rPr>
          <w:rFonts w:ascii="Arial" w:hAnsi="Arial" w:cs="Arial"/>
          <w:b/>
          <w:spacing w:val="60"/>
          <w:sz w:val="22"/>
          <w:szCs w:val="22"/>
        </w:rPr>
      </w:pPr>
    </w:p>
    <w:p w14:paraId="0B266B16" w14:textId="77777777" w:rsidR="003B18FB" w:rsidRPr="001122D6" w:rsidRDefault="003B18FB" w:rsidP="00636C96">
      <w:pPr>
        <w:jc w:val="center"/>
        <w:rPr>
          <w:rFonts w:ascii="Arial" w:hAnsi="Arial" w:cs="Arial"/>
          <w:b/>
          <w:spacing w:val="60"/>
          <w:sz w:val="22"/>
          <w:szCs w:val="22"/>
        </w:rPr>
      </w:pPr>
    </w:p>
    <w:p w14:paraId="41CF2054" w14:textId="77777777" w:rsidR="003B18FB" w:rsidRPr="001122D6" w:rsidRDefault="003B18FB" w:rsidP="00636C96">
      <w:pPr>
        <w:jc w:val="center"/>
        <w:rPr>
          <w:rFonts w:ascii="Arial" w:hAnsi="Arial" w:cs="Arial"/>
          <w:b/>
          <w:spacing w:val="60"/>
          <w:sz w:val="22"/>
          <w:szCs w:val="22"/>
        </w:rPr>
      </w:pPr>
    </w:p>
    <w:p w14:paraId="2F49AF77" w14:textId="77777777" w:rsidR="003B18FB" w:rsidRPr="001122D6" w:rsidRDefault="003B18FB" w:rsidP="00636C96">
      <w:pPr>
        <w:jc w:val="center"/>
        <w:rPr>
          <w:rFonts w:ascii="Arial" w:hAnsi="Arial" w:cs="Arial"/>
          <w:b/>
          <w:spacing w:val="60"/>
          <w:sz w:val="22"/>
          <w:szCs w:val="22"/>
        </w:rPr>
      </w:pPr>
    </w:p>
    <w:p w14:paraId="1AAFA48D" w14:textId="77777777" w:rsidR="003B18FB" w:rsidRPr="001122D6" w:rsidRDefault="003B18FB" w:rsidP="00636C96">
      <w:pPr>
        <w:jc w:val="center"/>
        <w:rPr>
          <w:rFonts w:ascii="Arial" w:hAnsi="Arial" w:cs="Arial"/>
          <w:b/>
          <w:spacing w:val="60"/>
          <w:sz w:val="22"/>
          <w:szCs w:val="22"/>
        </w:rPr>
      </w:pPr>
    </w:p>
    <w:p w14:paraId="56984488" w14:textId="77777777" w:rsidR="00F8157C" w:rsidRPr="001122D6" w:rsidRDefault="00F8157C" w:rsidP="00636C96">
      <w:pPr>
        <w:jc w:val="center"/>
        <w:rPr>
          <w:rFonts w:ascii="Arial" w:hAnsi="Arial" w:cs="Arial"/>
          <w:b/>
          <w:spacing w:val="60"/>
          <w:sz w:val="22"/>
          <w:szCs w:val="22"/>
        </w:rPr>
      </w:pPr>
    </w:p>
    <w:p w14:paraId="078CA27F" w14:textId="77777777" w:rsidR="00F8157C" w:rsidRPr="001122D6" w:rsidRDefault="00F8157C" w:rsidP="00636C96">
      <w:pPr>
        <w:jc w:val="center"/>
        <w:rPr>
          <w:rFonts w:ascii="Arial" w:hAnsi="Arial" w:cs="Arial"/>
          <w:b/>
          <w:spacing w:val="60"/>
          <w:sz w:val="22"/>
          <w:szCs w:val="22"/>
        </w:rPr>
      </w:pPr>
    </w:p>
    <w:p w14:paraId="48E5CB8E" w14:textId="77777777" w:rsidR="00F8157C" w:rsidRPr="001122D6" w:rsidRDefault="00F8157C" w:rsidP="00636C96">
      <w:pPr>
        <w:jc w:val="center"/>
        <w:rPr>
          <w:rFonts w:ascii="Arial" w:hAnsi="Arial" w:cs="Arial"/>
          <w:b/>
          <w:spacing w:val="60"/>
          <w:sz w:val="22"/>
          <w:szCs w:val="22"/>
        </w:rPr>
      </w:pPr>
    </w:p>
    <w:p w14:paraId="461CC106" w14:textId="39428B46" w:rsidR="00636C96" w:rsidRPr="001122D6" w:rsidRDefault="00636C96" w:rsidP="00636C96">
      <w:pPr>
        <w:jc w:val="center"/>
        <w:rPr>
          <w:rFonts w:ascii="Arial" w:hAnsi="Arial" w:cs="Arial"/>
          <w:b/>
          <w:sz w:val="22"/>
          <w:szCs w:val="22"/>
        </w:rPr>
      </w:pPr>
      <w:r w:rsidRPr="001122D6">
        <w:rPr>
          <w:rFonts w:ascii="Arial" w:hAnsi="Arial" w:cs="Arial"/>
          <w:b/>
          <w:spacing w:val="60"/>
          <w:sz w:val="22"/>
          <w:szCs w:val="22"/>
        </w:rPr>
        <w:t>DARBŲ TECHNOLOGINĖ KORTA</w:t>
      </w:r>
      <w:r w:rsidRPr="001122D6">
        <w:rPr>
          <w:rFonts w:ascii="Arial" w:hAnsi="Arial" w:cs="Arial"/>
          <w:b/>
          <w:sz w:val="22"/>
          <w:szCs w:val="22"/>
        </w:rPr>
        <w:tab/>
        <w:t xml:space="preserve">DTK-DEĮ-7 </w:t>
      </w:r>
    </w:p>
    <w:p w14:paraId="461CC107" w14:textId="77777777" w:rsidR="00636C96" w:rsidRPr="001122D6" w:rsidRDefault="00636C96" w:rsidP="00636C96">
      <w:pPr>
        <w:jc w:val="center"/>
        <w:rPr>
          <w:rFonts w:ascii="Arial" w:hAnsi="Arial" w:cs="Arial"/>
          <w:b/>
          <w:sz w:val="22"/>
          <w:szCs w:val="22"/>
        </w:rPr>
      </w:pPr>
    </w:p>
    <w:tbl>
      <w:tblPr>
        <w:tblW w:w="0" w:type="auto"/>
        <w:jc w:val="center"/>
        <w:tblLook w:val="01E0" w:firstRow="1" w:lastRow="1" w:firstColumn="1" w:lastColumn="1" w:noHBand="0" w:noVBand="0"/>
      </w:tblPr>
      <w:tblGrid>
        <w:gridCol w:w="2501"/>
        <w:gridCol w:w="7420"/>
      </w:tblGrid>
      <w:tr w:rsidR="00636C96" w:rsidRPr="001122D6" w14:paraId="461CC10A" w14:textId="77777777" w:rsidTr="00636C96">
        <w:trPr>
          <w:jc w:val="center"/>
        </w:trPr>
        <w:tc>
          <w:tcPr>
            <w:tcW w:w="2580" w:type="dxa"/>
          </w:tcPr>
          <w:p w14:paraId="461CC10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Darbo pavadinimas:</w:t>
            </w:r>
          </w:p>
        </w:tc>
        <w:tc>
          <w:tcPr>
            <w:tcW w:w="7891" w:type="dxa"/>
          </w:tcPr>
          <w:p w14:paraId="2E974B2A"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Operatyvinių užrašų keitimas  0,4 kV kabelių spintoje neišjungiant įtampos vartotojams</w:t>
            </w:r>
            <w:r w:rsidR="00220681" w:rsidRPr="001122D6">
              <w:rPr>
                <w:rFonts w:ascii="Arial" w:hAnsi="Arial" w:cs="Arial"/>
                <w:b/>
                <w:sz w:val="22"/>
                <w:szCs w:val="22"/>
              </w:rPr>
              <w:t>.</w:t>
            </w:r>
          </w:p>
          <w:p w14:paraId="461CC109" w14:textId="50999288" w:rsidR="003A447A" w:rsidRPr="001122D6" w:rsidRDefault="003A447A" w:rsidP="00220681">
            <w:pPr>
              <w:jc w:val="both"/>
              <w:rPr>
                <w:rFonts w:ascii="Arial" w:hAnsi="Arial" w:cs="Arial"/>
                <w:b/>
                <w:sz w:val="22"/>
                <w:szCs w:val="22"/>
              </w:rPr>
            </w:pPr>
          </w:p>
        </w:tc>
      </w:tr>
      <w:tr w:rsidR="00636C96" w:rsidRPr="001122D6" w14:paraId="461CC10D" w14:textId="77777777" w:rsidTr="00636C96">
        <w:trPr>
          <w:jc w:val="center"/>
        </w:trPr>
        <w:tc>
          <w:tcPr>
            <w:tcW w:w="2580" w:type="dxa"/>
          </w:tcPr>
          <w:p w14:paraId="461CC10B" w14:textId="66D051D3" w:rsidR="00636C96" w:rsidRPr="001122D6" w:rsidRDefault="003A447A" w:rsidP="00636C96">
            <w:pPr>
              <w:jc w:val="center"/>
              <w:rPr>
                <w:rFonts w:ascii="Arial" w:hAnsi="Arial" w:cs="Arial"/>
                <w:sz w:val="22"/>
                <w:szCs w:val="22"/>
              </w:rPr>
            </w:pPr>
            <w:r w:rsidRPr="001122D6">
              <w:rPr>
                <w:rFonts w:ascii="Arial" w:hAnsi="Arial" w:cs="Arial"/>
                <w:sz w:val="22"/>
                <w:szCs w:val="22"/>
              </w:rPr>
              <w:t xml:space="preserve">                </w:t>
            </w:r>
            <w:r w:rsidR="00636C96" w:rsidRPr="001122D6">
              <w:rPr>
                <w:rFonts w:ascii="Arial" w:hAnsi="Arial" w:cs="Arial"/>
                <w:sz w:val="22"/>
                <w:szCs w:val="22"/>
              </w:rPr>
              <w:t>Leidimas:</w:t>
            </w:r>
          </w:p>
        </w:tc>
        <w:tc>
          <w:tcPr>
            <w:tcW w:w="7891" w:type="dxa"/>
          </w:tcPr>
          <w:p w14:paraId="461CC10C"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Darbas atliekamas esant įtampai ant srovinių dalių. Darbą gali atlikti tik išmokytas ir turintis pažymėjimą darbuotojas, galintis atlikti darbus esant įtampai ant srovinių dalių.</w:t>
            </w:r>
          </w:p>
        </w:tc>
      </w:tr>
    </w:tbl>
    <w:p w14:paraId="461CC10E" w14:textId="77777777" w:rsidR="00636C96" w:rsidRPr="001122D6" w:rsidRDefault="00636C96" w:rsidP="00636C96">
      <w:pPr>
        <w:rPr>
          <w:rFonts w:ascii="Arial" w:hAnsi="Arial" w:cs="Arial"/>
          <w:b/>
          <w:sz w:val="22"/>
          <w:szCs w:val="22"/>
        </w:rPr>
      </w:pPr>
    </w:p>
    <w:tbl>
      <w:tblPr>
        <w:tblW w:w="994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1"/>
        <w:gridCol w:w="1417"/>
        <w:gridCol w:w="1418"/>
        <w:gridCol w:w="1443"/>
      </w:tblGrid>
      <w:tr w:rsidR="00636C96" w:rsidRPr="001122D6" w14:paraId="461CC115" w14:textId="77777777" w:rsidTr="003D753F">
        <w:tc>
          <w:tcPr>
            <w:tcW w:w="5671" w:type="dxa"/>
            <w:tcBorders>
              <w:bottom w:val="nil"/>
            </w:tcBorders>
            <w:vAlign w:val="center"/>
          </w:tcPr>
          <w:p w14:paraId="461CC10F" w14:textId="77777777" w:rsidR="00636C96" w:rsidRPr="001122D6" w:rsidRDefault="00636C96" w:rsidP="00636C96">
            <w:pPr>
              <w:jc w:val="center"/>
              <w:rPr>
                <w:rFonts w:ascii="Arial" w:hAnsi="Arial" w:cs="Arial"/>
                <w:b/>
                <w:sz w:val="22"/>
                <w:szCs w:val="22"/>
              </w:rPr>
            </w:pPr>
          </w:p>
          <w:p w14:paraId="461CC110"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Brigados sudėtis</w:t>
            </w:r>
          </w:p>
        </w:tc>
        <w:tc>
          <w:tcPr>
            <w:tcW w:w="1417" w:type="dxa"/>
            <w:tcBorders>
              <w:bottom w:val="nil"/>
            </w:tcBorders>
            <w:vAlign w:val="center"/>
          </w:tcPr>
          <w:p w14:paraId="461CC111"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nuo elektros kategorija</w:t>
            </w:r>
          </w:p>
        </w:tc>
        <w:tc>
          <w:tcPr>
            <w:tcW w:w="1418" w:type="dxa"/>
            <w:tcBorders>
              <w:bottom w:val="nil"/>
              <w:right w:val="single" w:sz="4" w:space="0" w:color="auto"/>
            </w:tcBorders>
            <w:vAlign w:val="center"/>
          </w:tcPr>
          <w:p w14:paraId="461CC112"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Darbuotojų skaičius</w:t>
            </w:r>
          </w:p>
        </w:tc>
        <w:tc>
          <w:tcPr>
            <w:tcW w:w="1443" w:type="dxa"/>
            <w:tcBorders>
              <w:left w:val="single" w:sz="4" w:space="0" w:color="auto"/>
              <w:bottom w:val="nil"/>
            </w:tcBorders>
            <w:vAlign w:val="center"/>
          </w:tcPr>
          <w:p w14:paraId="461CC113" w14:textId="77777777" w:rsidR="00636C96" w:rsidRPr="001122D6" w:rsidRDefault="00636C96" w:rsidP="00636C96">
            <w:pPr>
              <w:rPr>
                <w:rFonts w:ascii="Arial" w:hAnsi="Arial" w:cs="Arial"/>
                <w:b/>
                <w:sz w:val="22"/>
                <w:szCs w:val="22"/>
              </w:rPr>
            </w:pPr>
            <w:r w:rsidRPr="001122D6">
              <w:rPr>
                <w:rFonts w:ascii="Arial" w:hAnsi="Arial" w:cs="Arial"/>
                <w:b/>
                <w:sz w:val="22"/>
                <w:szCs w:val="22"/>
              </w:rPr>
              <w:t>Sąlyginis žymėjimas</w:t>
            </w:r>
          </w:p>
          <w:p w14:paraId="461CC114" w14:textId="77777777" w:rsidR="00636C96" w:rsidRPr="001122D6" w:rsidRDefault="00636C96" w:rsidP="00636C96">
            <w:pPr>
              <w:jc w:val="center"/>
              <w:rPr>
                <w:rFonts w:ascii="Arial" w:hAnsi="Arial" w:cs="Arial"/>
                <w:b/>
                <w:sz w:val="22"/>
                <w:szCs w:val="22"/>
              </w:rPr>
            </w:pPr>
          </w:p>
        </w:tc>
      </w:tr>
      <w:tr w:rsidR="00636C96" w:rsidRPr="001122D6" w14:paraId="461CC11E" w14:textId="77777777" w:rsidTr="003D753F">
        <w:tc>
          <w:tcPr>
            <w:tcW w:w="5671" w:type="dxa"/>
            <w:tcBorders>
              <w:bottom w:val="single" w:sz="4" w:space="0" w:color="auto"/>
              <w:right w:val="nil"/>
            </w:tcBorders>
          </w:tcPr>
          <w:p w14:paraId="461CC116" w14:textId="77777777" w:rsidR="00636C96" w:rsidRPr="001122D6" w:rsidRDefault="00636C96" w:rsidP="00636C96">
            <w:pPr>
              <w:ind w:firstLine="292"/>
              <w:rPr>
                <w:rFonts w:ascii="Arial" w:hAnsi="Arial" w:cs="Arial"/>
                <w:sz w:val="22"/>
                <w:szCs w:val="22"/>
              </w:rPr>
            </w:pPr>
            <w:r w:rsidRPr="001122D6">
              <w:rPr>
                <w:rFonts w:ascii="Arial" w:hAnsi="Arial" w:cs="Arial"/>
                <w:sz w:val="22"/>
                <w:szCs w:val="22"/>
              </w:rPr>
              <w:t>1. Darbų vykdytojas, turintis atitinkamas teises</w:t>
            </w:r>
          </w:p>
          <w:p w14:paraId="461CC117" w14:textId="77777777" w:rsidR="00636C96" w:rsidRPr="001122D6" w:rsidRDefault="00636C96" w:rsidP="00636C96">
            <w:pPr>
              <w:ind w:left="282"/>
              <w:rPr>
                <w:rFonts w:ascii="Arial" w:hAnsi="Arial" w:cs="Arial"/>
                <w:sz w:val="22"/>
                <w:szCs w:val="22"/>
              </w:rPr>
            </w:pPr>
            <w:r w:rsidRPr="001122D6">
              <w:rPr>
                <w:rFonts w:ascii="Arial" w:hAnsi="Arial" w:cs="Arial"/>
                <w:sz w:val="22"/>
                <w:szCs w:val="22"/>
              </w:rPr>
              <w:t>2. Brigados narys, turintis atitinkamas teises</w:t>
            </w:r>
          </w:p>
        </w:tc>
        <w:tc>
          <w:tcPr>
            <w:tcW w:w="1417" w:type="dxa"/>
            <w:tcBorders>
              <w:bottom w:val="single" w:sz="4" w:space="0" w:color="auto"/>
              <w:right w:val="single" w:sz="4" w:space="0" w:color="auto"/>
            </w:tcBorders>
          </w:tcPr>
          <w:p w14:paraId="461CC11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VK</w:t>
            </w:r>
          </w:p>
          <w:p w14:paraId="461CC11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PK</w:t>
            </w:r>
          </w:p>
        </w:tc>
        <w:tc>
          <w:tcPr>
            <w:tcW w:w="1418" w:type="dxa"/>
            <w:tcBorders>
              <w:left w:val="nil"/>
              <w:bottom w:val="single" w:sz="4" w:space="0" w:color="auto"/>
              <w:right w:val="single" w:sz="4" w:space="0" w:color="auto"/>
            </w:tcBorders>
          </w:tcPr>
          <w:p w14:paraId="461CC11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11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c>
          <w:tcPr>
            <w:tcW w:w="1443" w:type="dxa"/>
            <w:tcBorders>
              <w:left w:val="single" w:sz="4" w:space="0" w:color="auto"/>
              <w:bottom w:val="single" w:sz="4" w:space="0" w:color="auto"/>
            </w:tcBorders>
          </w:tcPr>
          <w:p w14:paraId="461CC11C" w14:textId="77777777" w:rsidR="00636C96" w:rsidRPr="001122D6" w:rsidRDefault="00636C96" w:rsidP="00636C96">
            <w:pPr>
              <w:rPr>
                <w:rFonts w:ascii="Arial" w:hAnsi="Arial" w:cs="Arial"/>
                <w:sz w:val="22"/>
                <w:szCs w:val="22"/>
              </w:rPr>
            </w:pPr>
            <w:r w:rsidRPr="001122D6">
              <w:rPr>
                <w:rFonts w:ascii="Arial" w:hAnsi="Arial" w:cs="Arial"/>
                <w:sz w:val="22"/>
                <w:szCs w:val="22"/>
              </w:rPr>
              <w:t>A</w:t>
            </w:r>
          </w:p>
          <w:p w14:paraId="461CC11D" w14:textId="77777777" w:rsidR="00636C96" w:rsidRPr="001122D6" w:rsidRDefault="00636C96" w:rsidP="00636C96">
            <w:pPr>
              <w:rPr>
                <w:rFonts w:ascii="Arial" w:hAnsi="Arial" w:cs="Arial"/>
                <w:sz w:val="22"/>
                <w:szCs w:val="22"/>
              </w:rPr>
            </w:pPr>
            <w:r w:rsidRPr="001122D6">
              <w:rPr>
                <w:rFonts w:ascii="Arial" w:hAnsi="Arial" w:cs="Arial"/>
                <w:sz w:val="22"/>
                <w:szCs w:val="22"/>
              </w:rPr>
              <w:t>B</w:t>
            </w:r>
          </w:p>
        </w:tc>
      </w:tr>
    </w:tbl>
    <w:p w14:paraId="461CC11F" w14:textId="77777777" w:rsidR="00636C96" w:rsidRPr="001122D6" w:rsidRDefault="00636C96" w:rsidP="00636C96">
      <w:pPr>
        <w:ind w:left="3544" w:hanging="3544"/>
        <w:rPr>
          <w:rFonts w:ascii="Arial" w:hAnsi="Arial" w:cs="Arial"/>
          <w:b/>
          <w:sz w:val="22"/>
          <w:szCs w:val="22"/>
        </w:rPr>
      </w:pPr>
    </w:p>
    <w:tbl>
      <w:tblPr>
        <w:tblW w:w="994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75"/>
        <w:gridCol w:w="867"/>
        <w:gridCol w:w="1049"/>
        <w:gridCol w:w="3973"/>
        <w:gridCol w:w="993"/>
        <w:gridCol w:w="992"/>
      </w:tblGrid>
      <w:tr w:rsidR="00636C96" w:rsidRPr="001122D6" w14:paraId="461CC122" w14:textId="77777777" w:rsidTr="003D753F">
        <w:tc>
          <w:tcPr>
            <w:tcW w:w="3991" w:type="dxa"/>
            <w:gridSpan w:val="3"/>
            <w:tcBorders>
              <w:bottom w:val="nil"/>
            </w:tcBorders>
          </w:tcPr>
          <w:p w14:paraId="461CC120"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Medžiagos</w:t>
            </w:r>
          </w:p>
        </w:tc>
        <w:tc>
          <w:tcPr>
            <w:tcW w:w="5958" w:type="dxa"/>
            <w:gridSpan w:val="3"/>
            <w:tcBorders>
              <w:bottom w:val="nil"/>
            </w:tcBorders>
          </w:tcPr>
          <w:p w14:paraId="461CC121"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priemonės dirbant</w:t>
            </w:r>
          </w:p>
        </w:tc>
      </w:tr>
      <w:tr w:rsidR="00636C96" w:rsidRPr="001122D6" w14:paraId="461CC129" w14:textId="77777777" w:rsidTr="003D753F">
        <w:tc>
          <w:tcPr>
            <w:tcW w:w="2075" w:type="dxa"/>
            <w:tcBorders>
              <w:bottom w:val="single" w:sz="4" w:space="0" w:color="auto"/>
            </w:tcBorders>
            <w:vAlign w:val="center"/>
          </w:tcPr>
          <w:p w14:paraId="461CC123"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Pavadinimas</w:t>
            </w:r>
          </w:p>
        </w:tc>
        <w:tc>
          <w:tcPr>
            <w:tcW w:w="867" w:type="dxa"/>
            <w:tcBorders>
              <w:bottom w:val="single" w:sz="4" w:space="0" w:color="auto"/>
            </w:tcBorders>
            <w:vAlign w:val="center"/>
          </w:tcPr>
          <w:p w14:paraId="461CC124"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1049" w:type="dxa"/>
            <w:tcBorders>
              <w:bottom w:val="nil"/>
            </w:tcBorders>
            <w:vAlign w:val="center"/>
          </w:tcPr>
          <w:p w14:paraId="461CC125"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c>
          <w:tcPr>
            <w:tcW w:w="3973" w:type="dxa"/>
            <w:tcBorders>
              <w:bottom w:val="nil"/>
            </w:tcBorders>
            <w:vAlign w:val="center"/>
          </w:tcPr>
          <w:p w14:paraId="461CC126" w14:textId="77777777" w:rsidR="00636C96" w:rsidRPr="001122D6" w:rsidRDefault="00636C96" w:rsidP="00636C96">
            <w:pPr>
              <w:ind w:left="60" w:right="104" w:hanging="60"/>
              <w:rPr>
                <w:rFonts w:ascii="Arial" w:hAnsi="Arial" w:cs="Arial"/>
                <w:b/>
                <w:sz w:val="22"/>
                <w:szCs w:val="22"/>
              </w:rPr>
            </w:pPr>
            <w:r w:rsidRPr="001122D6">
              <w:rPr>
                <w:rFonts w:ascii="Arial" w:hAnsi="Arial" w:cs="Arial"/>
                <w:b/>
                <w:sz w:val="22"/>
                <w:szCs w:val="22"/>
              </w:rPr>
              <w:t>Pavadinimas</w:t>
            </w:r>
          </w:p>
        </w:tc>
        <w:tc>
          <w:tcPr>
            <w:tcW w:w="993" w:type="dxa"/>
            <w:tcBorders>
              <w:bottom w:val="nil"/>
            </w:tcBorders>
            <w:vAlign w:val="center"/>
          </w:tcPr>
          <w:p w14:paraId="461CC127"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992" w:type="dxa"/>
            <w:tcBorders>
              <w:bottom w:val="nil"/>
            </w:tcBorders>
            <w:vAlign w:val="center"/>
          </w:tcPr>
          <w:p w14:paraId="461CC128"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C149" w14:textId="77777777" w:rsidTr="003D753F">
        <w:tc>
          <w:tcPr>
            <w:tcW w:w="2075" w:type="dxa"/>
            <w:tcBorders>
              <w:top w:val="single" w:sz="4" w:space="0" w:color="auto"/>
              <w:bottom w:val="single" w:sz="4" w:space="0" w:color="auto"/>
              <w:right w:val="nil"/>
            </w:tcBorders>
          </w:tcPr>
          <w:p w14:paraId="461CC12A" w14:textId="77777777" w:rsidR="00636C96" w:rsidRPr="001122D6" w:rsidRDefault="00636C96" w:rsidP="00636C96">
            <w:pPr>
              <w:rPr>
                <w:rFonts w:ascii="Arial" w:hAnsi="Arial" w:cs="Arial"/>
                <w:sz w:val="22"/>
                <w:szCs w:val="22"/>
              </w:rPr>
            </w:pPr>
            <w:r w:rsidRPr="001122D6">
              <w:rPr>
                <w:rFonts w:ascii="Arial" w:hAnsi="Arial" w:cs="Arial"/>
                <w:sz w:val="22"/>
                <w:szCs w:val="22"/>
              </w:rPr>
              <w:t>Operatyviniai užrašai</w:t>
            </w:r>
          </w:p>
        </w:tc>
        <w:tc>
          <w:tcPr>
            <w:tcW w:w="867" w:type="dxa"/>
            <w:tcBorders>
              <w:top w:val="single" w:sz="4" w:space="0" w:color="auto"/>
              <w:bottom w:val="single" w:sz="4" w:space="0" w:color="auto"/>
            </w:tcBorders>
          </w:tcPr>
          <w:p w14:paraId="461CC12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tc>
        <w:tc>
          <w:tcPr>
            <w:tcW w:w="1049" w:type="dxa"/>
            <w:tcBorders>
              <w:left w:val="nil"/>
              <w:bottom w:val="single" w:sz="4" w:space="0" w:color="auto"/>
              <w:right w:val="nil"/>
            </w:tcBorders>
          </w:tcPr>
          <w:p w14:paraId="461CC12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Pagal poreikį</w:t>
            </w:r>
          </w:p>
        </w:tc>
        <w:tc>
          <w:tcPr>
            <w:tcW w:w="3973" w:type="dxa"/>
            <w:tcBorders>
              <w:bottom w:val="single" w:sz="4" w:space="0" w:color="auto"/>
            </w:tcBorders>
          </w:tcPr>
          <w:p w14:paraId="461CC12D" w14:textId="77777777" w:rsidR="00636C96" w:rsidRPr="001122D6" w:rsidRDefault="00636C96" w:rsidP="00636C96">
            <w:pPr>
              <w:ind w:left="60" w:right="104"/>
              <w:rPr>
                <w:rFonts w:ascii="Arial" w:hAnsi="Arial" w:cs="Arial"/>
                <w:b/>
                <w:sz w:val="22"/>
                <w:szCs w:val="22"/>
              </w:rPr>
            </w:pPr>
            <w:r w:rsidRPr="001122D6">
              <w:rPr>
                <w:rFonts w:ascii="Arial" w:hAnsi="Arial" w:cs="Arial"/>
                <w:b/>
                <w:sz w:val="22"/>
                <w:szCs w:val="22"/>
              </w:rPr>
              <w:t>Asmeninė apsaugos įranga:</w:t>
            </w:r>
          </w:p>
          <w:p w14:paraId="461CC12E"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šalmas su skydeliu;</w:t>
            </w:r>
          </w:p>
          <w:p w14:paraId="461CC12F"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dielektrinės 00 klasės pirštinės;</w:t>
            </w:r>
          </w:p>
          <w:p w14:paraId="461CC130"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odinės apsauginės pirštinės;</w:t>
            </w:r>
          </w:p>
          <w:p w14:paraId="461CC131"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medvilninės pirštinės po dielektrinėmis pirštines;</w:t>
            </w:r>
          </w:p>
          <w:p w14:paraId="461CC133" w14:textId="2EAAF952" w:rsidR="00636C96" w:rsidRPr="001122D6" w:rsidRDefault="004C6D2A" w:rsidP="00636C96">
            <w:pPr>
              <w:tabs>
                <w:tab w:val="left" w:pos="993"/>
              </w:tabs>
              <w:ind w:left="60" w:right="104"/>
              <w:rPr>
                <w:rFonts w:ascii="Arial" w:hAnsi="Arial" w:cs="Arial"/>
                <w:sz w:val="22"/>
                <w:szCs w:val="22"/>
              </w:rPr>
            </w:pPr>
            <w:r w:rsidRPr="001122D6">
              <w:rPr>
                <w:rFonts w:ascii="Arial" w:hAnsi="Arial" w:cs="Arial"/>
                <w:sz w:val="22"/>
                <w:szCs w:val="22"/>
              </w:rPr>
              <w:t>Dielektrinei kaliošai</w:t>
            </w:r>
            <w:r>
              <w:rPr>
                <w:rFonts w:ascii="Arial" w:hAnsi="Arial" w:cs="Arial"/>
                <w:sz w:val="22"/>
                <w:szCs w:val="22"/>
              </w:rPr>
              <w:t xml:space="preserve"> ir/arba dielektrinis kilimėlis</w:t>
            </w:r>
            <w:r w:rsidRPr="001122D6" w:rsidDel="004C6D2A">
              <w:rPr>
                <w:rFonts w:ascii="Arial" w:hAnsi="Arial" w:cs="Arial"/>
                <w:sz w:val="22"/>
                <w:szCs w:val="22"/>
              </w:rPr>
              <w:t xml:space="preserve"> </w:t>
            </w:r>
          </w:p>
        </w:tc>
        <w:tc>
          <w:tcPr>
            <w:tcW w:w="993" w:type="dxa"/>
            <w:tcBorders>
              <w:left w:val="nil"/>
              <w:bottom w:val="single" w:sz="4" w:space="0" w:color="auto"/>
            </w:tcBorders>
          </w:tcPr>
          <w:p w14:paraId="461CC134" w14:textId="77777777" w:rsidR="00636C96" w:rsidRPr="001122D6" w:rsidRDefault="00636C96" w:rsidP="00636C96">
            <w:pPr>
              <w:jc w:val="center"/>
              <w:rPr>
                <w:rFonts w:ascii="Arial" w:hAnsi="Arial" w:cs="Arial"/>
                <w:sz w:val="22"/>
                <w:szCs w:val="22"/>
              </w:rPr>
            </w:pPr>
          </w:p>
          <w:p w14:paraId="461CC13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13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pora</w:t>
            </w:r>
          </w:p>
          <w:p w14:paraId="461CC13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pora</w:t>
            </w:r>
          </w:p>
          <w:p w14:paraId="461CC138" w14:textId="77777777" w:rsidR="00636C96" w:rsidRPr="001122D6" w:rsidRDefault="00636C96" w:rsidP="00636C96">
            <w:pPr>
              <w:jc w:val="center"/>
              <w:rPr>
                <w:rFonts w:ascii="Arial" w:hAnsi="Arial" w:cs="Arial"/>
                <w:sz w:val="22"/>
                <w:szCs w:val="22"/>
              </w:rPr>
            </w:pPr>
          </w:p>
          <w:p w14:paraId="461CC13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13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13B" w14:textId="77777777" w:rsidR="00636C96" w:rsidRPr="001122D6" w:rsidRDefault="00636C96" w:rsidP="00636C96">
            <w:pPr>
              <w:jc w:val="center"/>
              <w:rPr>
                <w:rFonts w:ascii="Arial" w:hAnsi="Arial" w:cs="Arial"/>
                <w:sz w:val="22"/>
                <w:szCs w:val="22"/>
              </w:rPr>
            </w:pPr>
          </w:p>
          <w:p w14:paraId="461CC13C" w14:textId="77777777" w:rsidR="00636C96" w:rsidRPr="001122D6" w:rsidRDefault="00636C96" w:rsidP="00636C96">
            <w:pPr>
              <w:jc w:val="center"/>
              <w:rPr>
                <w:rFonts w:ascii="Arial" w:hAnsi="Arial" w:cs="Arial"/>
                <w:sz w:val="22"/>
                <w:szCs w:val="22"/>
              </w:rPr>
            </w:pPr>
          </w:p>
          <w:p w14:paraId="461CC13D" w14:textId="77777777" w:rsidR="00636C96" w:rsidRPr="001122D6" w:rsidRDefault="00636C96" w:rsidP="00636C96">
            <w:pPr>
              <w:jc w:val="center"/>
              <w:rPr>
                <w:rFonts w:ascii="Arial" w:hAnsi="Arial" w:cs="Arial"/>
                <w:sz w:val="22"/>
                <w:szCs w:val="22"/>
              </w:rPr>
            </w:pPr>
          </w:p>
          <w:p w14:paraId="461CC13E" w14:textId="77777777" w:rsidR="00636C96" w:rsidRPr="001122D6" w:rsidRDefault="00636C96" w:rsidP="00636C96">
            <w:pPr>
              <w:jc w:val="center"/>
              <w:rPr>
                <w:rFonts w:ascii="Arial" w:hAnsi="Arial" w:cs="Arial"/>
                <w:sz w:val="22"/>
                <w:szCs w:val="22"/>
              </w:rPr>
            </w:pPr>
          </w:p>
        </w:tc>
        <w:tc>
          <w:tcPr>
            <w:tcW w:w="992" w:type="dxa"/>
            <w:tcBorders>
              <w:left w:val="nil"/>
              <w:bottom w:val="single" w:sz="4" w:space="0" w:color="auto"/>
            </w:tcBorders>
          </w:tcPr>
          <w:p w14:paraId="461CC13F" w14:textId="77777777" w:rsidR="00636C96" w:rsidRPr="001122D6" w:rsidRDefault="00636C96" w:rsidP="00636C96">
            <w:pPr>
              <w:jc w:val="center"/>
              <w:rPr>
                <w:rFonts w:ascii="Arial" w:hAnsi="Arial" w:cs="Arial"/>
                <w:sz w:val="22"/>
                <w:szCs w:val="22"/>
              </w:rPr>
            </w:pPr>
          </w:p>
          <w:p w14:paraId="461CC14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14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14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143" w14:textId="77777777" w:rsidR="00636C96" w:rsidRPr="001122D6" w:rsidRDefault="00636C96" w:rsidP="00636C96">
            <w:pPr>
              <w:jc w:val="center"/>
              <w:rPr>
                <w:rFonts w:ascii="Arial" w:hAnsi="Arial" w:cs="Arial"/>
                <w:sz w:val="22"/>
                <w:szCs w:val="22"/>
              </w:rPr>
            </w:pPr>
          </w:p>
          <w:p w14:paraId="461CC14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14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146" w14:textId="77777777" w:rsidR="00636C96" w:rsidRPr="001122D6" w:rsidRDefault="00636C96" w:rsidP="00636C96">
            <w:pPr>
              <w:jc w:val="center"/>
              <w:rPr>
                <w:rFonts w:ascii="Arial" w:hAnsi="Arial" w:cs="Arial"/>
                <w:sz w:val="22"/>
                <w:szCs w:val="22"/>
              </w:rPr>
            </w:pPr>
          </w:p>
          <w:p w14:paraId="461CC147" w14:textId="77777777" w:rsidR="00636C96" w:rsidRPr="001122D6" w:rsidRDefault="00636C96" w:rsidP="00636C96">
            <w:pPr>
              <w:jc w:val="center"/>
              <w:rPr>
                <w:rFonts w:ascii="Arial" w:hAnsi="Arial" w:cs="Arial"/>
                <w:sz w:val="22"/>
                <w:szCs w:val="22"/>
              </w:rPr>
            </w:pPr>
          </w:p>
          <w:p w14:paraId="461CC148" w14:textId="77777777" w:rsidR="00636C96" w:rsidRPr="001122D6" w:rsidRDefault="00636C96" w:rsidP="00636C96">
            <w:pPr>
              <w:jc w:val="center"/>
              <w:rPr>
                <w:rFonts w:ascii="Arial" w:hAnsi="Arial" w:cs="Arial"/>
                <w:sz w:val="22"/>
                <w:szCs w:val="22"/>
              </w:rPr>
            </w:pPr>
          </w:p>
        </w:tc>
      </w:tr>
    </w:tbl>
    <w:p w14:paraId="568A53B4" w14:textId="77777777" w:rsidR="00E72D1C" w:rsidRPr="001122D6" w:rsidRDefault="00E72D1C" w:rsidP="00636C96">
      <w:pPr>
        <w:jc w:val="center"/>
        <w:rPr>
          <w:rFonts w:ascii="Arial" w:hAnsi="Arial" w:cs="Arial"/>
          <w:b/>
          <w:sz w:val="22"/>
          <w:szCs w:val="22"/>
        </w:rPr>
      </w:pPr>
    </w:p>
    <w:p w14:paraId="461CC14A" w14:textId="6FD19692" w:rsidR="00636C96" w:rsidRPr="001122D6" w:rsidRDefault="00636C96" w:rsidP="00636C96">
      <w:pPr>
        <w:jc w:val="center"/>
        <w:rPr>
          <w:rFonts w:ascii="Arial" w:hAnsi="Arial" w:cs="Arial"/>
          <w:b/>
          <w:sz w:val="22"/>
          <w:szCs w:val="22"/>
        </w:rPr>
      </w:pPr>
      <w:r w:rsidRPr="001122D6">
        <w:rPr>
          <w:rFonts w:ascii="Arial" w:hAnsi="Arial" w:cs="Arial"/>
          <w:b/>
          <w:sz w:val="22"/>
          <w:szCs w:val="22"/>
        </w:rPr>
        <w:t>Įrankiai, įtaisai ir prietaisai</w:t>
      </w:r>
    </w:p>
    <w:p w14:paraId="461CC14B" w14:textId="77777777" w:rsidR="00636C96" w:rsidRPr="001122D6" w:rsidRDefault="00636C96" w:rsidP="00636C96">
      <w:pPr>
        <w:rPr>
          <w:rFonts w:ascii="Arial" w:hAnsi="Arial" w:cs="Arial"/>
          <w:b/>
          <w:sz w:val="22"/>
          <w:szCs w:val="22"/>
        </w:rPr>
      </w:pP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30"/>
        <w:gridCol w:w="993"/>
        <w:gridCol w:w="992"/>
      </w:tblGrid>
      <w:tr w:rsidR="00636C96" w:rsidRPr="001122D6" w14:paraId="461CC14F" w14:textId="77777777" w:rsidTr="00C66CB8">
        <w:tc>
          <w:tcPr>
            <w:tcW w:w="3998" w:type="pct"/>
            <w:tcBorders>
              <w:bottom w:val="nil"/>
            </w:tcBorders>
          </w:tcPr>
          <w:p w14:paraId="461CC14C" w14:textId="77777777" w:rsidR="00636C96" w:rsidRPr="001122D6" w:rsidRDefault="00636C96" w:rsidP="00636C96">
            <w:pPr>
              <w:ind w:left="176" w:hanging="176"/>
              <w:jc w:val="center"/>
              <w:rPr>
                <w:rFonts w:ascii="Arial" w:hAnsi="Arial" w:cs="Arial"/>
                <w:b/>
                <w:sz w:val="22"/>
                <w:szCs w:val="22"/>
              </w:rPr>
            </w:pPr>
            <w:r w:rsidRPr="001122D6">
              <w:rPr>
                <w:rFonts w:ascii="Arial" w:hAnsi="Arial" w:cs="Arial"/>
                <w:b/>
                <w:sz w:val="22"/>
                <w:szCs w:val="22"/>
              </w:rPr>
              <w:t>Pavadinimas</w:t>
            </w:r>
          </w:p>
        </w:tc>
        <w:tc>
          <w:tcPr>
            <w:tcW w:w="501" w:type="pct"/>
            <w:tcBorders>
              <w:bottom w:val="nil"/>
            </w:tcBorders>
          </w:tcPr>
          <w:p w14:paraId="461CC14D" w14:textId="77777777" w:rsidR="00636C96" w:rsidRPr="001122D6" w:rsidRDefault="00636C96" w:rsidP="00636C96">
            <w:pPr>
              <w:jc w:val="center"/>
              <w:rPr>
                <w:rFonts w:ascii="Arial" w:hAnsi="Arial" w:cs="Arial"/>
                <w:sz w:val="22"/>
                <w:szCs w:val="22"/>
              </w:rPr>
            </w:pPr>
            <w:r w:rsidRPr="001122D6">
              <w:rPr>
                <w:rFonts w:ascii="Arial" w:hAnsi="Arial" w:cs="Arial"/>
                <w:b/>
                <w:sz w:val="22"/>
                <w:szCs w:val="22"/>
              </w:rPr>
              <w:t>Mato vnt.</w:t>
            </w:r>
          </w:p>
        </w:tc>
        <w:tc>
          <w:tcPr>
            <w:tcW w:w="500" w:type="pct"/>
            <w:tcBorders>
              <w:bottom w:val="nil"/>
            </w:tcBorders>
          </w:tcPr>
          <w:p w14:paraId="461CC14E"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C168" w14:textId="77777777" w:rsidTr="00C66CB8">
        <w:tc>
          <w:tcPr>
            <w:tcW w:w="3998" w:type="pct"/>
            <w:tcBorders>
              <w:bottom w:val="single" w:sz="4" w:space="0" w:color="auto"/>
              <w:right w:val="nil"/>
            </w:tcBorders>
          </w:tcPr>
          <w:p w14:paraId="461CC150" w14:textId="77777777" w:rsidR="00636C96" w:rsidRPr="001122D6" w:rsidRDefault="00636C96" w:rsidP="00636C96">
            <w:pPr>
              <w:tabs>
                <w:tab w:val="left" w:pos="993"/>
              </w:tabs>
              <w:ind w:left="176" w:hanging="176"/>
              <w:jc w:val="both"/>
              <w:rPr>
                <w:rFonts w:ascii="Arial" w:hAnsi="Arial" w:cs="Arial"/>
                <w:b/>
                <w:sz w:val="22"/>
                <w:szCs w:val="22"/>
              </w:rPr>
            </w:pPr>
            <w:r w:rsidRPr="001122D6">
              <w:rPr>
                <w:rFonts w:ascii="Arial" w:hAnsi="Arial" w:cs="Arial"/>
                <w:b/>
                <w:sz w:val="22"/>
                <w:szCs w:val="22"/>
              </w:rPr>
              <w:t xml:space="preserve">   Izoliuoti ir izoliaciniai įrankiai:</w:t>
            </w:r>
          </w:p>
          <w:p w14:paraId="461CC151"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Specialūs šepečiai įrenginiams valyti</w:t>
            </w:r>
          </w:p>
          <w:p w14:paraId="461CC152" w14:textId="77777777" w:rsidR="00636C96" w:rsidRPr="001122D6" w:rsidRDefault="00636C96" w:rsidP="00636C96">
            <w:pPr>
              <w:tabs>
                <w:tab w:val="left" w:pos="993"/>
                <w:tab w:val="left" w:pos="1843"/>
              </w:tabs>
              <w:ind w:left="176"/>
              <w:jc w:val="both"/>
              <w:rPr>
                <w:rFonts w:ascii="Arial" w:hAnsi="Arial" w:cs="Arial"/>
                <w:b/>
                <w:sz w:val="22"/>
                <w:szCs w:val="22"/>
              </w:rPr>
            </w:pPr>
            <w:r w:rsidRPr="001122D6">
              <w:rPr>
                <w:rFonts w:ascii="Arial" w:hAnsi="Arial" w:cs="Arial"/>
                <w:b/>
                <w:sz w:val="22"/>
                <w:szCs w:val="22"/>
              </w:rPr>
              <w:t>Specializuota įranga ir prietaisai:</w:t>
            </w:r>
          </w:p>
          <w:p w14:paraId="461CC153"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Bekontaktis temperatūros matuoklis (pirometras, termovizorius)</w:t>
            </w:r>
          </w:p>
          <w:p w14:paraId="461CC154"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Dvipolis įtampos indikatorius iki 1000V</w:t>
            </w:r>
          </w:p>
          <w:p w14:paraId="461CC155"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Srovės matavimo replės;</w:t>
            </w:r>
          </w:p>
          <w:p w14:paraId="461CC156"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 xml:space="preserve">Signalinė juosta „STOP“ arba aptvėrimo grandinė </w:t>
            </w:r>
          </w:p>
          <w:p w14:paraId="461CC157"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Apsaugos nuo elektros ženklai</w:t>
            </w:r>
          </w:p>
        </w:tc>
        <w:tc>
          <w:tcPr>
            <w:tcW w:w="501" w:type="pct"/>
            <w:tcBorders>
              <w:bottom w:val="single" w:sz="4" w:space="0" w:color="auto"/>
            </w:tcBorders>
          </w:tcPr>
          <w:p w14:paraId="461CC158" w14:textId="77777777" w:rsidR="00636C96" w:rsidRPr="001122D6" w:rsidRDefault="00636C96" w:rsidP="00636C96">
            <w:pPr>
              <w:jc w:val="center"/>
              <w:rPr>
                <w:rFonts w:ascii="Arial" w:hAnsi="Arial" w:cs="Arial"/>
                <w:sz w:val="22"/>
                <w:szCs w:val="22"/>
              </w:rPr>
            </w:pPr>
          </w:p>
          <w:p w14:paraId="461CC15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C15A" w14:textId="77777777" w:rsidR="00636C96" w:rsidRPr="001122D6" w:rsidRDefault="00636C96" w:rsidP="00636C96">
            <w:pPr>
              <w:jc w:val="center"/>
              <w:rPr>
                <w:rFonts w:ascii="Arial" w:hAnsi="Arial" w:cs="Arial"/>
                <w:sz w:val="22"/>
                <w:szCs w:val="22"/>
              </w:rPr>
            </w:pPr>
          </w:p>
          <w:p w14:paraId="461CC15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15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15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15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15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tc>
        <w:tc>
          <w:tcPr>
            <w:tcW w:w="500" w:type="pct"/>
            <w:tcBorders>
              <w:left w:val="nil"/>
              <w:bottom w:val="single" w:sz="4" w:space="0" w:color="auto"/>
            </w:tcBorders>
          </w:tcPr>
          <w:p w14:paraId="461CC160" w14:textId="77777777" w:rsidR="00636C96" w:rsidRPr="001122D6" w:rsidRDefault="00636C96" w:rsidP="00636C96">
            <w:pPr>
              <w:jc w:val="center"/>
              <w:rPr>
                <w:rFonts w:ascii="Arial" w:hAnsi="Arial" w:cs="Arial"/>
                <w:sz w:val="22"/>
                <w:szCs w:val="22"/>
              </w:rPr>
            </w:pPr>
          </w:p>
          <w:p w14:paraId="461CC16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162" w14:textId="77777777" w:rsidR="00636C96" w:rsidRPr="001122D6" w:rsidRDefault="00636C96" w:rsidP="00636C96">
            <w:pPr>
              <w:jc w:val="center"/>
              <w:rPr>
                <w:rFonts w:ascii="Arial" w:hAnsi="Arial" w:cs="Arial"/>
                <w:sz w:val="22"/>
                <w:szCs w:val="22"/>
              </w:rPr>
            </w:pPr>
          </w:p>
          <w:p w14:paraId="461CC16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16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16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16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16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r>
    </w:tbl>
    <w:p w14:paraId="461CC169" w14:textId="77777777" w:rsidR="00636C96" w:rsidRPr="001122D6" w:rsidRDefault="00636C96" w:rsidP="00636C96">
      <w:pPr>
        <w:ind w:firstLine="720"/>
        <w:jc w:val="both"/>
        <w:outlineLvl w:val="0"/>
        <w:rPr>
          <w:rFonts w:ascii="Arial" w:hAnsi="Arial" w:cs="Arial"/>
          <w:sz w:val="22"/>
          <w:szCs w:val="22"/>
        </w:rPr>
      </w:pPr>
    </w:p>
    <w:p w14:paraId="461CC16A" w14:textId="77777777" w:rsidR="00636C96" w:rsidRPr="001122D6" w:rsidRDefault="00636C96" w:rsidP="00636C96">
      <w:pPr>
        <w:ind w:firstLine="720"/>
        <w:jc w:val="both"/>
        <w:outlineLvl w:val="0"/>
        <w:rPr>
          <w:rFonts w:ascii="Arial" w:hAnsi="Arial" w:cs="Arial"/>
          <w:sz w:val="22"/>
          <w:szCs w:val="22"/>
        </w:rPr>
      </w:pPr>
    </w:p>
    <w:p w14:paraId="461CC16E" w14:textId="77777777" w:rsidR="00636C96" w:rsidRPr="001122D6" w:rsidRDefault="00636C96" w:rsidP="00636C96">
      <w:pPr>
        <w:ind w:firstLine="720"/>
        <w:jc w:val="both"/>
        <w:outlineLvl w:val="0"/>
        <w:rPr>
          <w:rFonts w:ascii="Arial" w:hAnsi="Arial" w:cs="Arial"/>
          <w:sz w:val="22"/>
          <w:szCs w:val="22"/>
        </w:rPr>
      </w:pPr>
      <w:r w:rsidRPr="001122D6">
        <w:rPr>
          <w:rFonts w:ascii="Arial" w:hAnsi="Arial" w:cs="Arial"/>
          <w:sz w:val="22"/>
          <w:szCs w:val="22"/>
        </w:rPr>
        <w:t>Darbas atliekamas pagal darbų vadovo nurodymą dėl darbų elektros įrenginiuose, vykdant užduotį pagal šią darbų technologinę kortą.</w:t>
      </w:r>
    </w:p>
    <w:tbl>
      <w:tblPr>
        <w:tblW w:w="99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18"/>
        <w:gridCol w:w="7800"/>
        <w:gridCol w:w="1300"/>
      </w:tblGrid>
      <w:tr w:rsidR="00636C96" w:rsidRPr="001122D6" w14:paraId="461CC172" w14:textId="77777777" w:rsidTr="00C66CB8">
        <w:tc>
          <w:tcPr>
            <w:tcW w:w="0" w:type="auto"/>
          </w:tcPr>
          <w:p w14:paraId="461CC16F"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Eil. Nr.</w:t>
            </w:r>
          </w:p>
        </w:tc>
        <w:tc>
          <w:tcPr>
            <w:tcW w:w="0" w:type="auto"/>
          </w:tcPr>
          <w:p w14:paraId="461CC170"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Darbų eiliškumas</w:t>
            </w:r>
          </w:p>
        </w:tc>
        <w:tc>
          <w:tcPr>
            <w:tcW w:w="1300" w:type="dxa"/>
          </w:tcPr>
          <w:p w14:paraId="461CC171"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vykdytojai</w:t>
            </w:r>
          </w:p>
        </w:tc>
      </w:tr>
      <w:tr w:rsidR="00636C96" w:rsidRPr="001122D6" w14:paraId="461CC176" w14:textId="77777777" w:rsidTr="00C66CB8">
        <w:tc>
          <w:tcPr>
            <w:tcW w:w="0" w:type="auto"/>
            <w:tcBorders>
              <w:right w:val="single" w:sz="4" w:space="0" w:color="auto"/>
            </w:tcBorders>
          </w:tcPr>
          <w:p w14:paraId="461CC173"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1.</w:t>
            </w:r>
          </w:p>
        </w:tc>
        <w:tc>
          <w:tcPr>
            <w:tcW w:w="0" w:type="auto"/>
            <w:tcBorders>
              <w:left w:val="single" w:sz="4" w:space="0" w:color="auto"/>
              <w:right w:val="single" w:sz="4" w:space="0" w:color="auto"/>
            </w:tcBorders>
          </w:tcPr>
          <w:p w14:paraId="461CC174"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PARUOŠIAMIEJI DARBAI</w:t>
            </w:r>
          </w:p>
        </w:tc>
        <w:tc>
          <w:tcPr>
            <w:tcW w:w="1300" w:type="dxa"/>
            <w:tcBorders>
              <w:left w:val="single" w:sz="4" w:space="0" w:color="auto"/>
            </w:tcBorders>
          </w:tcPr>
          <w:p w14:paraId="461CC175" w14:textId="77777777" w:rsidR="00636C96" w:rsidRPr="001122D6" w:rsidRDefault="00636C96" w:rsidP="00636C96">
            <w:pPr>
              <w:jc w:val="center"/>
              <w:outlineLvl w:val="0"/>
              <w:rPr>
                <w:rFonts w:ascii="Arial" w:hAnsi="Arial" w:cs="Arial"/>
                <w:b/>
                <w:sz w:val="22"/>
                <w:szCs w:val="22"/>
              </w:rPr>
            </w:pPr>
          </w:p>
        </w:tc>
      </w:tr>
      <w:tr w:rsidR="00636C96" w:rsidRPr="001122D6" w14:paraId="461CC17A" w14:textId="77777777" w:rsidTr="00C66CB8">
        <w:trPr>
          <w:trHeight w:val="271"/>
        </w:trPr>
        <w:tc>
          <w:tcPr>
            <w:tcW w:w="0" w:type="auto"/>
            <w:tcBorders>
              <w:bottom w:val="single" w:sz="4" w:space="0" w:color="auto"/>
            </w:tcBorders>
          </w:tcPr>
          <w:p w14:paraId="461CC17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1.1.</w:t>
            </w:r>
          </w:p>
        </w:tc>
        <w:tc>
          <w:tcPr>
            <w:tcW w:w="0" w:type="auto"/>
            <w:tcBorders>
              <w:bottom w:val="single" w:sz="4" w:space="0" w:color="auto"/>
              <w:right w:val="single" w:sz="4" w:space="0" w:color="auto"/>
            </w:tcBorders>
          </w:tcPr>
          <w:p w14:paraId="461CC178" w14:textId="702B9B53"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Įvertinti riziką ir užpildyti profesinės rizikos nustatymo lentelę </w:t>
            </w:r>
          </w:p>
        </w:tc>
        <w:tc>
          <w:tcPr>
            <w:tcW w:w="1300" w:type="dxa"/>
            <w:tcBorders>
              <w:left w:val="single" w:sz="4" w:space="0" w:color="auto"/>
              <w:bottom w:val="single" w:sz="4" w:space="0" w:color="auto"/>
            </w:tcBorders>
          </w:tcPr>
          <w:p w14:paraId="461CC179"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17E" w14:textId="77777777" w:rsidTr="00C66CB8">
        <w:trPr>
          <w:trHeight w:val="149"/>
        </w:trPr>
        <w:tc>
          <w:tcPr>
            <w:tcW w:w="0" w:type="auto"/>
            <w:tcBorders>
              <w:top w:val="single" w:sz="4" w:space="0" w:color="auto"/>
              <w:bottom w:val="single" w:sz="4" w:space="0" w:color="auto"/>
            </w:tcBorders>
          </w:tcPr>
          <w:p w14:paraId="461CC17B"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1.2.</w:t>
            </w:r>
          </w:p>
        </w:tc>
        <w:tc>
          <w:tcPr>
            <w:tcW w:w="0" w:type="auto"/>
            <w:tcBorders>
              <w:top w:val="single" w:sz="4" w:space="0" w:color="auto"/>
              <w:bottom w:val="single" w:sz="4" w:space="0" w:color="auto"/>
              <w:right w:val="single" w:sz="4" w:space="0" w:color="auto"/>
            </w:tcBorders>
          </w:tcPr>
          <w:p w14:paraId="461CC17C"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Įvykdyti nurodyme numatytas organizacines ir technines priemones.</w:t>
            </w:r>
          </w:p>
        </w:tc>
        <w:tc>
          <w:tcPr>
            <w:tcW w:w="1300" w:type="dxa"/>
            <w:tcBorders>
              <w:top w:val="single" w:sz="4" w:space="0" w:color="auto"/>
              <w:left w:val="single" w:sz="4" w:space="0" w:color="auto"/>
              <w:bottom w:val="single" w:sz="4" w:space="0" w:color="auto"/>
            </w:tcBorders>
          </w:tcPr>
          <w:p w14:paraId="461CC17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182" w14:textId="77777777" w:rsidTr="00C66CB8">
        <w:trPr>
          <w:trHeight w:val="244"/>
        </w:trPr>
        <w:tc>
          <w:tcPr>
            <w:tcW w:w="0" w:type="auto"/>
            <w:tcBorders>
              <w:top w:val="single" w:sz="4" w:space="0" w:color="auto"/>
              <w:bottom w:val="single" w:sz="4" w:space="0" w:color="auto"/>
            </w:tcBorders>
          </w:tcPr>
          <w:p w14:paraId="461CC17F"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1.3.</w:t>
            </w:r>
          </w:p>
        </w:tc>
        <w:tc>
          <w:tcPr>
            <w:tcW w:w="0" w:type="auto"/>
            <w:tcBorders>
              <w:top w:val="single" w:sz="4" w:space="0" w:color="auto"/>
              <w:bottom w:val="single" w:sz="4" w:space="0" w:color="auto"/>
              <w:right w:val="single" w:sz="4" w:space="0" w:color="auto"/>
            </w:tcBorders>
          </w:tcPr>
          <w:p w14:paraId="461CC180" w14:textId="77777777" w:rsidR="00636C96" w:rsidRPr="001122D6" w:rsidRDefault="00636C96" w:rsidP="00636C96">
            <w:pPr>
              <w:jc w:val="both"/>
              <w:rPr>
                <w:rFonts w:ascii="Arial" w:hAnsi="Arial" w:cs="Arial"/>
                <w:sz w:val="22"/>
                <w:szCs w:val="22"/>
              </w:rPr>
            </w:pPr>
            <w:r w:rsidRPr="001122D6">
              <w:rPr>
                <w:rFonts w:ascii="Arial" w:hAnsi="Arial" w:cs="Arial"/>
                <w:spacing w:val="-3"/>
                <w:sz w:val="22"/>
                <w:szCs w:val="22"/>
              </w:rPr>
              <w:t xml:space="preserve">Instruktuoti brigadą </w:t>
            </w:r>
          </w:p>
        </w:tc>
        <w:tc>
          <w:tcPr>
            <w:tcW w:w="1300" w:type="dxa"/>
            <w:tcBorders>
              <w:top w:val="single" w:sz="4" w:space="0" w:color="auto"/>
              <w:left w:val="single" w:sz="4" w:space="0" w:color="auto"/>
              <w:bottom w:val="single" w:sz="4" w:space="0" w:color="auto"/>
            </w:tcBorders>
          </w:tcPr>
          <w:p w14:paraId="461CC18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C188" w14:textId="77777777" w:rsidTr="00C66CB8">
        <w:trPr>
          <w:trHeight w:val="516"/>
        </w:trPr>
        <w:tc>
          <w:tcPr>
            <w:tcW w:w="0" w:type="auto"/>
            <w:tcBorders>
              <w:top w:val="single" w:sz="4" w:space="0" w:color="auto"/>
              <w:bottom w:val="single" w:sz="4" w:space="0" w:color="auto"/>
            </w:tcBorders>
          </w:tcPr>
          <w:p w14:paraId="461CC183"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lastRenderedPageBreak/>
              <w:t>1.4.</w:t>
            </w:r>
          </w:p>
          <w:p w14:paraId="461CC184"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right w:val="single" w:sz="4" w:space="0" w:color="auto"/>
            </w:tcBorders>
          </w:tcPr>
          <w:p w14:paraId="461CC185" w14:textId="77777777" w:rsidR="00636C96" w:rsidRPr="001122D6" w:rsidRDefault="00636C96" w:rsidP="00636C96">
            <w:pPr>
              <w:jc w:val="both"/>
              <w:rPr>
                <w:rFonts w:ascii="Arial" w:hAnsi="Arial" w:cs="Arial"/>
                <w:spacing w:val="-3"/>
                <w:sz w:val="22"/>
                <w:szCs w:val="22"/>
              </w:rPr>
            </w:pPr>
            <w:r w:rsidRPr="001122D6">
              <w:rPr>
                <w:rFonts w:ascii="Arial" w:hAnsi="Arial" w:cs="Arial"/>
                <w:sz w:val="22"/>
                <w:szCs w:val="22"/>
              </w:rPr>
              <w:t xml:space="preserve">Aptverti darbo vietą, iškabinti apsaugos nuo elektros ženklus. Jei yra galimybė, darbo vietos aptvėrimui galima panaudoti  brigadinį automobilį. </w:t>
            </w:r>
          </w:p>
        </w:tc>
        <w:tc>
          <w:tcPr>
            <w:tcW w:w="1300" w:type="dxa"/>
            <w:tcBorders>
              <w:top w:val="single" w:sz="4" w:space="0" w:color="auto"/>
              <w:left w:val="single" w:sz="4" w:space="0" w:color="auto"/>
              <w:bottom w:val="single" w:sz="4" w:space="0" w:color="auto"/>
            </w:tcBorders>
          </w:tcPr>
          <w:p w14:paraId="461CC186"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p w14:paraId="461CC187" w14:textId="77777777" w:rsidR="00636C96" w:rsidRPr="001122D6" w:rsidRDefault="00636C96" w:rsidP="00636C96">
            <w:pPr>
              <w:shd w:val="clear" w:color="auto" w:fill="FFFFFF"/>
              <w:jc w:val="center"/>
              <w:rPr>
                <w:rFonts w:ascii="Arial" w:hAnsi="Arial" w:cs="Arial"/>
                <w:sz w:val="22"/>
                <w:szCs w:val="22"/>
              </w:rPr>
            </w:pPr>
          </w:p>
        </w:tc>
      </w:tr>
      <w:tr w:rsidR="00636C96" w:rsidRPr="001122D6" w14:paraId="461CC18C" w14:textId="77777777" w:rsidTr="00C66CB8">
        <w:trPr>
          <w:trHeight w:val="509"/>
        </w:trPr>
        <w:tc>
          <w:tcPr>
            <w:tcW w:w="0" w:type="auto"/>
            <w:tcBorders>
              <w:top w:val="single" w:sz="4" w:space="0" w:color="auto"/>
            </w:tcBorders>
          </w:tcPr>
          <w:p w14:paraId="461CC189"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1.5.</w:t>
            </w:r>
          </w:p>
        </w:tc>
        <w:tc>
          <w:tcPr>
            <w:tcW w:w="0" w:type="auto"/>
            <w:tcBorders>
              <w:top w:val="single" w:sz="4" w:space="0" w:color="auto"/>
              <w:right w:val="single" w:sz="4" w:space="0" w:color="auto"/>
            </w:tcBorders>
          </w:tcPr>
          <w:p w14:paraId="461CC18A"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Ant specialaus patiesalo paruošti reikalingą techninę įrangą ir apsaugines darbo priemones</w:t>
            </w:r>
          </w:p>
        </w:tc>
        <w:tc>
          <w:tcPr>
            <w:tcW w:w="1300" w:type="dxa"/>
            <w:tcBorders>
              <w:top w:val="single" w:sz="4" w:space="0" w:color="auto"/>
              <w:left w:val="single" w:sz="4" w:space="0" w:color="auto"/>
            </w:tcBorders>
          </w:tcPr>
          <w:p w14:paraId="461CC18B"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190" w14:textId="77777777" w:rsidTr="00C66CB8">
        <w:tc>
          <w:tcPr>
            <w:tcW w:w="0" w:type="auto"/>
          </w:tcPr>
          <w:p w14:paraId="461CC18D"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2.</w:t>
            </w:r>
          </w:p>
        </w:tc>
        <w:tc>
          <w:tcPr>
            <w:tcW w:w="0" w:type="auto"/>
          </w:tcPr>
          <w:p w14:paraId="461CC18E"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DARBO EIGA</w:t>
            </w:r>
          </w:p>
        </w:tc>
        <w:tc>
          <w:tcPr>
            <w:tcW w:w="1300" w:type="dxa"/>
          </w:tcPr>
          <w:p w14:paraId="461CC18F" w14:textId="77777777" w:rsidR="00636C96" w:rsidRPr="001122D6" w:rsidRDefault="00636C96" w:rsidP="00636C96">
            <w:pPr>
              <w:jc w:val="both"/>
              <w:outlineLvl w:val="0"/>
              <w:rPr>
                <w:rFonts w:ascii="Arial" w:hAnsi="Arial" w:cs="Arial"/>
                <w:b/>
                <w:sz w:val="22"/>
                <w:szCs w:val="22"/>
              </w:rPr>
            </w:pPr>
          </w:p>
        </w:tc>
      </w:tr>
      <w:tr w:rsidR="00636C96" w:rsidRPr="001122D6" w14:paraId="461CC196" w14:textId="77777777" w:rsidTr="00C66CB8">
        <w:trPr>
          <w:trHeight w:val="570"/>
        </w:trPr>
        <w:tc>
          <w:tcPr>
            <w:tcW w:w="0" w:type="auto"/>
            <w:tcBorders>
              <w:bottom w:val="single" w:sz="4" w:space="0" w:color="auto"/>
            </w:tcBorders>
          </w:tcPr>
          <w:p w14:paraId="461CC19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2.1.</w:t>
            </w:r>
          </w:p>
          <w:p w14:paraId="461CC192" w14:textId="77777777" w:rsidR="00636C96" w:rsidRPr="001122D6" w:rsidRDefault="00636C96" w:rsidP="00636C96">
            <w:pPr>
              <w:jc w:val="center"/>
              <w:outlineLvl w:val="0"/>
              <w:rPr>
                <w:rFonts w:ascii="Arial" w:hAnsi="Arial" w:cs="Arial"/>
                <w:sz w:val="22"/>
                <w:szCs w:val="22"/>
              </w:rPr>
            </w:pPr>
          </w:p>
        </w:tc>
        <w:tc>
          <w:tcPr>
            <w:tcW w:w="0" w:type="auto"/>
            <w:tcBorders>
              <w:bottom w:val="single" w:sz="4" w:space="0" w:color="auto"/>
            </w:tcBorders>
          </w:tcPr>
          <w:p w14:paraId="461CC193"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Apsirengti darbo rūbus, užsidėti apsauginį šalmą su skydeliu, nustatyta tvarka užsimauti medvilnines pirštines, ant jų dielektrines ir po to – odines pirštines. Atsidaryti kabelių spintos duris.</w:t>
            </w:r>
          </w:p>
        </w:tc>
        <w:tc>
          <w:tcPr>
            <w:tcW w:w="1300" w:type="dxa"/>
            <w:tcBorders>
              <w:bottom w:val="single" w:sz="4" w:space="0" w:color="auto"/>
            </w:tcBorders>
          </w:tcPr>
          <w:p w14:paraId="461CC194"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B</w:t>
            </w:r>
          </w:p>
          <w:p w14:paraId="461CC195" w14:textId="77777777" w:rsidR="00636C96" w:rsidRPr="001122D6" w:rsidRDefault="00636C96" w:rsidP="00636C96">
            <w:pPr>
              <w:jc w:val="center"/>
              <w:outlineLvl w:val="0"/>
              <w:rPr>
                <w:rFonts w:ascii="Arial" w:hAnsi="Arial" w:cs="Arial"/>
                <w:sz w:val="22"/>
                <w:szCs w:val="22"/>
              </w:rPr>
            </w:pPr>
          </w:p>
        </w:tc>
      </w:tr>
      <w:tr w:rsidR="00636C96" w:rsidRPr="001122D6" w14:paraId="461CC19A" w14:textId="77777777" w:rsidTr="00C66CB8">
        <w:trPr>
          <w:trHeight w:val="283"/>
        </w:trPr>
        <w:tc>
          <w:tcPr>
            <w:tcW w:w="0" w:type="auto"/>
            <w:tcBorders>
              <w:bottom w:val="single" w:sz="4" w:space="0" w:color="auto"/>
            </w:tcBorders>
          </w:tcPr>
          <w:p w14:paraId="461CC19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2.2.</w:t>
            </w:r>
          </w:p>
        </w:tc>
        <w:tc>
          <w:tcPr>
            <w:tcW w:w="0" w:type="auto"/>
            <w:tcBorders>
              <w:bottom w:val="single" w:sz="4" w:space="0" w:color="auto"/>
            </w:tcBorders>
          </w:tcPr>
          <w:p w14:paraId="461CC19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Prie kabelių spintos durų pasitiesti dielektinį kilimėlį.</w:t>
            </w:r>
          </w:p>
        </w:tc>
        <w:tc>
          <w:tcPr>
            <w:tcW w:w="1300" w:type="dxa"/>
            <w:tcBorders>
              <w:bottom w:val="single" w:sz="4" w:space="0" w:color="auto"/>
            </w:tcBorders>
          </w:tcPr>
          <w:p w14:paraId="461CC199"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B</w:t>
            </w:r>
          </w:p>
        </w:tc>
      </w:tr>
      <w:tr w:rsidR="00636C96" w:rsidRPr="001122D6" w14:paraId="461CC1A4" w14:textId="77777777" w:rsidTr="00C66CB8">
        <w:trPr>
          <w:trHeight w:val="570"/>
        </w:trPr>
        <w:tc>
          <w:tcPr>
            <w:tcW w:w="0" w:type="auto"/>
            <w:tcBorders>
              <w:bottom w:val="single" w:sz="4" w:space="0" w:color="auto"/>
            </w:tcBorders>
          </w:tcPr>
          <w:p w14:paraId="461CC19B"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w:t>
            </w:r>
          </w:p>
          <w:p w14:paraId="461CC19C"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2.3.1.</w:t>
            </w:r>
          </w:p>
          <w:p w14:paraId="461CC19D" w14:textId="77777777" w:rsidR="00636C96" w:rsidRPr="001122D6" w:rsidRDefault="00636C96" w:rsidP="00636C96">
            <w:pPr>
              <w:shd w:val="clear" w:color="auto" w:fill="FFFFFF"/>
              <w:jc w:val="center"/>
              <w:rPr>
                <w:rFonts w:ascii="Arial" w:hAnsi="Arial" w:cs="Arial"/>
                <w:sz w:val="22"/>
                <w:szCs w:val="22"/>
              </w:rPr>
            </w:pPr>
          </w:p>
          <w:p w14:paraId="461CC19E"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2.3.2.</w:t>
            </w:r>
          </w:p>
        </w:tc>
        <w:tc>
          <w:tcPr>
            <w:tcW w:w="0" w:type="auto"/>
            <w:tcBorders>
              <w:bottom w:val="single" w:sz="4" w:space="0" w:color="auto"/>
            </w:tcBorders>
          </w:tcPr>
          <w:p w14:paraId="461CC19F"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Kabelių spintos valymas:</w:t>
            </w:r>
          </w:p>
          <w:p w14:paraId="461CC1A0"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iš valomos kabelių spintos pašalinti nereikalingus nepritvirtintus daiktus (saugiklius, varžtus, metalines detales ir t. t.);</w:t>
            </w:r>
          </w:p>
          <w:p w14:paraId="461CC1A1"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nuo įrenginio izoliaciniu šepetėliu nuvalyti dulkes.</w:t>
            </w:r>
          </w:p>
        </w:tc>
        <w:tc>
          <w:tcPr>
            <w:tcW w:w="1300" w:type="dxa"/>
            <w:tcBorders>
              <w:bottom w:val="single" w:sz="4" w:space="0" w:color="auto"/>
            </w:tcBorders>
          </w:tcPr>
          <w:p w14:paraId="461CC1A2" w14:textId="77777777" w:rsidR="00636C96" w:rsidRPr="001122D6" w:rsidRDefault="00636C96" w:rsidP="00636C96">
            <w:pPr>
              <w:shd w:val="clear" w:color="auto" w:fill="FFFFFF"/>
              <w:jc w:val="center"/>
              <w:rPr>
                <w:rFonts w:ascii="Arial" w:hAnsi="Arial" w:cs="Arial"/>
                <w:bCs/>
                <w:sz w:val="22"/>
                <w:szCs w:val="22"/>
              </w:rPr>
            </w:pPr>
          </w:p>
          <w:p w14:paraId="461CC1A3"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bCs/>
                <w:sz w:val="22"/>
                <w:szCs w:val="22"/>
              </w:rPr>
              <w:t>B</w:t>
            </w:r>
          </w:p>
        </w:tc>
      </w:tr>
      <w:tr w:rsidR="00636C96" w:rsidRPr="001122D6" w14:paraId="461CC1AC" w14:textId="77777777" w:rsidTr="00C66CB8">
        <w:trPr>
          <w:trHeight w:val="570"/>
        </w:trPr>
        <w:tc>
          <w:tcPr>
            <w:tcW w:w="0" w:type="auto"/>
            <w:tcBorders>
              <w:bottom w:val="single" w:sz="4" w:space="0" w:color="auto"/>
            </w:tcBorders>
          </w:tcPr>
          <w:p w14:paraId="461CC1A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w:t>
            </w:r>
          </w:p>
          <w:p w14:paraId="461CC1A6"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2.4.1.</w:t>
            </w:r>
          </w:p>
          <w:p w14:paraId="461CC1A7" w14:textId="77777777" w:rsidR="00636C96" w:rsidRPr="001122D6" w:rsidRDefault="00636C96" w:rsidP="00636C96">
            <w:pPr>
              <w:shd w:val="clear" w:color="auto" w:fill="FFFFFF"/>
              <w:jc w:val="center"/>
              <w:rPr>
                <w:rFonts w:ascii="Arial" w:hAnsi="Arial" w:cs="Arial"/>
                <w:sz w:val="22"/>
                <w:szCs w:val="22"/>
              </w:rPr>
            </w:pPr>
          </w:p>
        </w:tc>
        <w:tc>
          <w:tcPr>
            <w:tcW w:w="0" w:type="auto"/>
            <w:tcBorders>
              <w:bottom w:val="single" w:sz="4" w:space="0" w:color="auto"/>
            </w:tcBorders>
          </w:tcPr>
          <w:p w14:paraId="461CC1A8"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Operatyvinių užrašų keitimas:</w:t>
            </w:r>
          </w:p>
          <w:p w14:paraId="461CC1A9"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Uždėti operatyvinius užrašus naudojant lipduko tipo žymenis arba plastiko plokšteles,  priklijuojant jas klijais. </w:t>
            </w:r>
          </w:p>
        </w:tc>
        <w:tc>
          <w:tcPr>
            <w:tcW w:w="1300" w:type="dxa"/>
            <w:tcBorders>
              <w:bottom w:val="single" w:sz="4" w:space="0" w:color="auto"/>
            </w:tcBorders>
          </w:tcPr>
          <w:p w14:paraId="461CC1AA" w14:textId="77777777" w:rsidR="00636C96" w:rsidRPr="001122D6" w:rsidRDefault="00636C96" w:rsidP="00636C96">
            <w:pPr>
              <w:shd w:val="clear" w:color="auto" w:fill="FFFFFF"/>
              <w:jc w:val="center"/>
              <w:rPr>
                <w:rFonts w:ascii="Arial" w:hAnsi="Arial" w:cs="Arial"/>
                <w:bCs/>
                <w:sz w:val="22"/>
                <w:szCs w:val="22"/>
              </w:rPr>
            </w:pPr>
          </w:p>
          <w:p w14:paraId="461CC1AB" w14:textId="77777777" w:rsidR="00636C96" w:rsidRPr="001122D6" w:rsidRDefault="00636C96" w:rsidP="00636C96">
            <w:pPr>
              <w:shd w:val="clear" w:color="auto" w:fill="FFFFFF"/>
              <w:jc w:val="center"/>
              <w:rPr>
                <w:rFonts w:ascii="Arial" w:hAnsi="Arial" w:cs="Arial"/>
                <w:bCs/>
                <w:sz w:val="22"/>
                <w:szCs w:val="22"/>
              </w:rPr>
            </w:pPr>
            <w:r w:rsidRPr="001122D6">
              <w:rPr>
                <w:rFonts w:ascii="Arial" w:hAnsi="Arial" w:cs="Arial"/>
                <w:bCs/>
                <w:sz w:val="22"/>
                <w:szCs w:val="22"/>
              </w:rPr>
              <w:t>B</w:t>
            </w:r>
          </w:p>
        </w:tc>
      </w:tr>
      <w:tr w:rsidR="00636C96" w:rsidRPr="001122D6" w14:paraId="461CC1B0" w14:textId="77777777" w:rsidTr="00C66CB8">
        <w:trPr>
          <w:trHeight w:val="326"/>
        </w:trPr>
        <w:tc>
          <w:tcPr>
            <w:tcW w:w="0" w:type="auto"/>
            <w:tcBorders>
              <w:top w:val="single" w:sz="4" w:space="0" w:color="auto"/>
              <w:bottom w:val="single" w:sz="4" w:space="0" w:color="auto"/>
            </w:tcBorders>
          </w:tcPr>
          <w:p w14:paraId="461CC1AD"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2.5.</w:t>
            </w:r>
          </w:p>
        </w:tc>
        <w:tc>
          <w:tcPr>
            <w:tcW w:w="0" w:type="auto"/>
            <w:tcBorders>
              <w:top w:val="single" w:sz="4" w:space="0" w:color="auto"/>
              <w:bottom w:val="single" w:sz="4" w:space="0" w:color="auto"/>
            </w:tcBorders>
          </w:tcPr>
          <w:p w14:paraId="461CC1AE"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Patikrinti darbų kokybę.</w:t>
            </w:r>
          </w:p>
        </w:tc>
        <w:tc>
          <w:tcPr>
            <w:tcW w:w="1300" w:type="dxa"/>
            <w:tcBorders>
              <w:top w:val="single" w:sz="4" w:space="0" w:color="auto"/>
              <w:bottom w:val="single" w:sz="4" w:space="0" w:color="auto"/>
            </w:tcBorders>
          </w:tcPr>
          <w:p w14:paraId="461CC1AF"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r w:rsidR="00636C96" w:rsidRPr="001122D6" w14:paraId="461CC1B4" w14:textId="77777777" w:rsidTr="00C66CB8">
        <w:tc>
          <w:tcPr>
            <w:tcW w:w="0" w:type="auto"/>
          </w:tcPr>
          <w:p w14:paraId="461CC1B1"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w:t>
            </w:r>
          </w:p>
        </w:tc>
        <w:tc>
          <w:tcPr>
            <w:tcW w:w="0" w:type="auto"/>
          </w:tcPr>
          <w:p w14:paraId="461CC1B2" w14:textId="77777777" w:rsidR="00636C96" w:rsidRPr="001122D6" w:rsidRDefault="00636C96" w:rsidP="00636C96">
            <w:pPr>
              <w:shd w:val="clear" w:color="auto" w:fill="FFFFFF"/>
              <w:ind w:left="811"/>
              <w:rPr>
                <w:rFonts w:ascii="Arial" w:hAnsi="Arial" w:cs="Arial"/>
                <w:b/>
                <w:sz w:val="22"/>
                <w:szCs w:val="22"/>
              </w:rPr>
            </w:pPr>
            <w:r w:rsidRPr="001122D6">
              <w:rPr>
                <w:rFonts w:ascii="Arial" w:hAnsi="Arial" w:cs="Arial"/>
                <w:b/>
                <w:bCs/>
                <w:sz w:val="22"/>
                <w:szCs w:val="22"/>
              </w:rPr>
              <w:t>DARBO BAIGIMAS</w:t>
            </w:r>
          </w:p>
        </w:tc>
        <w:tc>
          <w:tcPr>
            <w:tcW w:w="1300" w:type="dxa"/>
          </w:tcPr>
          <w:p w14:paraId="461CC1B3" w14:textId="77777777" w:rsidR="00636C96" w:rsidRPr="001122D6" w:rsidRDefault="00636C96" w:rsidP="00636C96">
            <w:pPr>
              <w:jc w:val="both"/>
              <w:outlineLvl w:val="0"/>
              <w:rPr>
                <w:rFonts w:ascii="Arial" w:hAnsi="Arial" w:cs="Arial"/>
                <w:sz w:val="22"/>
                <w:szCs w:val="22"/>
              </w:rPr>
            </w:pPr>
          </w:p>
        </w:tc>
      </w:tr>
      <w:tr w:rsidR="00636C96" w:rsidRPr="001122D6" w14:paraId="461CC1B8" w14:textId="77777777" w:rsidTr="00C66CB8">
        <w:trPr>
          <w:trHeight w:val="258"/>
        </w:trPr>
        <w:tc>
          <w:tcPr>
            <w:tcW w:w="0" w:type="auto"/>
            <w:tcBorders>
              <w:bottom w:val="single" w:sz="4" w:space="0" w:color="auto"/>
            </w:tcBorders>
          </w:tcPr>
          <w:p w14:paraId="461CC1B5"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3.1.</w:t>
            </w:r>
          </w:p>
        </w:tc>
        <w:tc>
          <w:tcPr>
            <w:tcW w:w="0" w:type="auto"/>
            <w:tcBorders>
              <w:bottom w:val="single" w:sz="4" w:space="0" w:color="auto"/>
            </w:tcBorders>
          </w:tcPr>
          <w:p w14:paraId="461CC1B6"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Surinkti įrankius, medžiagas, sutvarkyti darbo vietą.</w:t>
            </w:r>
          </w:p>
        </w:tc>
        <w:tc>
          <w:tcPr>
            <w:tcW w:w="1300" w:type="dxa"/>
            <w:tcBorders>
              <w:bottom w:val="single" w:sz="4" w:space="0" w:color="auto"/>
            </w:tcBorders>
          </w:tcPr>
          <w:p w14:paraId="461CC1B7"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1BC" w14:textId="77777777" w:rsidTr="00C66CB8">
        <w:trPr>
          <w:trHeight w:val="163"/>
        </w:trPr>
        <w:tc>
          <w:tcPr>
            <w:tcW w:w="0" w:type="auto"/>
            <w:tcBorders>
              <w:top w:val="single" w:sz="4" w:space="0" w:color="auto"/>
              <w:bottom w:val="single" w:sz="4" w:space="0" w:color="auto"/>
            </w:tcBorders>
          </w:tcPr>
          <w:p w14:paraId="461CC1B9"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3.2.</w:t>
            </w:r>
          </w:p>
        </w:tc>
        <w:tc>
          <w:tcPr>
            <w:tcW w:w="0" w:type="auto"/>
            <w:tcBorders>
              <w:top w:val="single" w:sz="4" w:space="0" w:color="auto"/>
              <w:bottom w:val="single" w:sz="4" w:space="0" w:color="auto"/>
            </w:tcBorders>
          </w:tcPr>
          <w:p w14:paraId="461CC1BA"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Išvesti brigadą iš darbo vietos.</w:t>
            </w:r>
          </w:p>
        </w:tc>
        <w:tc>
          <w:tcPr>
            <w:tcW w:w="1300" w:type="dxa"/>
            <w:tcBorders>
              <w:top w:val="single" w:sz="4" w:space="0" w:color="auto"/>
              <w:bottom w:val="single" w:sz="4" w:space="0" w:color="auto"/>
            </w:tcBorders>
          </w:tcPr>
          <w:p w14:paraId="461CC1BB"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C1C0" w14:textId="77777777" w:rsidTr="00C66CB8">
        <w:trPr>
          <w:trHeight w:val="326"/>
        </w:trPr>
        <w:tc>
          <w:tcPr>
            <w:tcW w:w="0" w:type="auto"/>
            <w:tcBorders>
              <w:top w:val="single" w:sz="4" w:space="0" w:color="auto"/>
            </w:tcBorders>
          </w:tcPr>
          <w:p w14:paraId="461CC1BD"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3.3.</w:t>
            </w:r>
          </w:p>
        </w:tc>
        <w:tc>
          <w:tcPr>
            <w:tcW w:w="0" w:type="auto"/>
            <w:tcBorders>
              <w:top w:val="single" w:sz="4" w:space="0" w:color="auto"/>
            </w:tcBorders>
          </w:tcPr>
          <w:p w14:paraId="461CC1BE"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Įforminti darbų pabaigą.</w:t>
            </w:r>
          </w:p>
        </w:tc>
        <w:tc>
          <w:tcPr>
            <w:tcW w:w="1300" w:type="dxa"/>
            <w:tcBorders>
              <w:top w:val="single" w:sz="4" w:space="0" w:color="auto"/>
            </w:tcBorders>
          </w:tcPr>
          <w:p w14:paraId="461CC1BF"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bl>
    <w:p w14:paraId="461CC1C1" w14:textId="77777777" w:rsidR="00636C96" w:rsidRPr="001122D6" w:rsidRDefault="00636C96" w:rsidP="00636C96">
      <w:pPr>
        <w:rPr>
          <w:rFonts w:ascii="Arial" w:hAnsi="Arial" w:cs="Arial"/>
          <w:b/>
          <w:sz w:val="22"/>
          <w:szCs w:val="22"/>
        </w:rPr>
      </w:pPr>
    </w:p>
    <w:p w14:paraId="461CC1C2" w14:textId="77777777" w:rsidR="00636C96" w:rsidRPr="001122D6" w:rsidRDefault="00636C96" w:rsidP="00636C96">
      <w:pPr>
        <w:rPr>
          <w:rFonts w:ascii="Arial" w:hAnsi="Arial" w:cs="Arial"/>
          <w:b/>
          <w:sz w:val="22"/>
          <w:szCs w:val="22"/>
        </w:rPr>
      </w:pPr>
    </w:p>
    <w:p w14:paraId="461CC1C3" w14:textId="77777777" w:rsidR="00636C96" w:rsidRPr="001122D6" w:rsidRDefault="00636C96" w:rsidP="00636C96">
      <w:pPr>
        <w:rPr>
          <w:rFonts w:ascii="Arial" w:hAnsi="Arial" w:cs="Arial"/>
          <w:b/>
          <w:sz w:val="22"/>
          <w:szCs w:val="22"/>
        </w:rPr>
      </w:pPr>
    </w:p>
    <w:p w14:paraId="461CC1C4" w14:textId="77777777" w:rsidR="00636C96" w:rsidRPr="001122D6" w:rsidRDefault="00636C96" w:rsidP="00636C96">
      <w:pPr>
        <w:rPr>
          <w:rFonts w:ascii="Arial" w:hAnsi="Arial" w:cs="Arial"/>
          <w:b/>
          <w:sz w:val="22"/>
          <w:szCs w:val="22"/>
        </w:rPr>
      </w:pPr>
    </w:p>
    <w:p w14:paraId="461CC1C5" w14:textId="77777777" w:rsidR="00636C96" w:rsidRPr="001122D6" w:rsidRDefault="00636C96" w:rsidP="00636C96">
      <w:pPr>
        <w:rPr>
          <w:rFonts w:ascii="Arial" w:hAnsi="Arial" w:cs="Arial"/>
          <w:b/>
          <w:sz w:val="22"/>
          <w:szCs w:val="22"/>
        </w:rPr>
      </w:pPr>
    </w:p>
    <w:p w14:paraId="461CC1C6" w14:textId="77777777" w:rsidR="00636C96" w:rsidRPr="001122D6" w:rsidRDefault="00636C96" w:rsidP="00636C96">
      <w:pPr>
        <w:rPr>
          <w:rFonts w:ascii="Arial" w:hAnsi="Arial" w:cs="Arial"/>
          <w:b/>
          <w:sz w:val="22"/>
          <w:szCs w:val="22"/>
        </w:rPr>
      </w:pPr>
    </w:p>
    <w:p w14:paraId="461CC1C7" w14:textId="77777777" w:rsidR="00636C96" w:rsidRPr="001122D6" w:rsidRDefault="00636C96" w:rsidP="00636C96">
      <w:pPr>
        <w:rPr>
          <w:rFonts w:ascii="Arial" w:hAnsi="Arial" w:cs="Arial"/>
          <w:b/>
          <w:sz w:val="22"/>
          <w:szCs w:val="22"/>
        </w:rPr>
      </w:pPr>
    </w:p>
    <w:p w14:paraId="461CC1C8" w14:textId="77777777" w:rsidR="00636C96" w:rsidRPr="001122D6" w:rsidRDefault="00636C96" w:rsidP="00636C96">
      <w:pPr>
        <w:rPr>
          <w:rFonts w:ascii="Arial" w:hAnsi="Arial" w:cs="Arial"/>
          <w:b/>
          <w:sz w:val="22"/>
          <w:szCs w:val="22"/>
        </w:rPr>
      </w:pPr>
    </w:p>
    <w:p w14:paraId="461CC1C9" w14:textId="77777777" w:rsidR="00636C96" w:rsidRPr="001122D6" w:rsidRDefault="00636C96" w:rsidP="00636C96">
      <w:pPr>
        <w:rPr>
          <w:rFonts w:ascii="Arial" w:hAnsi="Arial" w:cs="Arial"/>
          <w:b/>
          <w:sz w:val="22"/>
          <w:szCs w:val="22"/>
        </w:rPr>
      </w:pPr>
    </w:p>
    <w:p w14:paraId="461CC1CA" w14:textId="77777777" w:rsidR="00636C96" w:rsidRPr="001122D6" w:rsidRDefault="00636C96" w:rsidP="00636C96">
      <w:pPr>
        <w:rPr>
          <w:rFonts w:ascii="Arial" w:hAnsi="Arial" w:cs="Arial"/>
          <w:b/>
          <w:sz w:val="22"/>
          <w:szCs w:val="22"/>
        </w:rPr>
      </w:pPr>
    </w:p>
    <w:p w14:paraId="461CC1CB" w14:textId="77777777" w:rsidR="00636C96" w:rsidRPr="001122D6" w:rsidRDefault="00636C96" w:rsidP="00636C96">
      <w:pPr>
        <w:rPr>
          <w:rFonts w:ascii="Arial" w:hAnsi="Arial" w:cs="Arial"/>
          <w:b/>
          <w:sz w:val="22"/>
          <w:szCs w:val="22"/>
        </w:rPr>
      </w:pPr>
    </w:p>
    <w:p w14:paraId="461CC1CC" w14:textId="77777777" w:rsidR="00636C96" w:rsidRPr="001122D6" w:rsidRDefault="00636C96" w:rsidP="00636C96">
      <w:pPr>
        <w:rPr>
          <w:rFonts w:ascii="Arial" w:hAnsi="Arial" w:cs="Arial"/>
          <w:b/>
          <w:sz w:val="22"/>
          <w:szCs w:val="22"/>
        </w:rPr>
      </w:pPr>
    </w:p>
    <w:p w14:paraId="461CC1CD" w14:textId="77777777" w:rsidR="00636C96" w:rsidRPr="001122D6" w:rsidRDefault="00636C96" w:rsidP="00636C96">
      <w:pPr>
        <w:rPr>
          <w:rFonts w:ascii="Arial" w:hAnsi="Arial" w:cs="Arial"/>
          <w:b/>
          <w:sz w:val="22"/>
          <w:szCs w:val="22"/>
        </w:rPr>
      </w:pPr>
    </w:p>
    <w:p w14:paraId="461CC1CE" w14:textId="77777777" w:rsidR="00636C96" w:rsidRPr="001122D6" w:rsidRDefault="00636C96" w:rsidP="00636C96">
      <w:pPr>
        <w:rPr>
          <w:rFonts w:ascii="Arial" w:hAnsi="Arial" w:cs="Arial"/>
          <w:b/>
          <w:sz w:val="22"/>
          <w:szCs w:val="22"/>
        </w:rPr>
      </w:pPr>
    </w:p>
    <w:p w14:paraId="461CC1CF" w14:textId="77777777" w:rsidR="00636C96" w:rsidRPr="001122D6" w:rsidRDefault="00636C96" w:rsidP="00636C96">
      <w:pPr>
        <w:rPr>
          <w:rFonts w:ascii="Arial" w:hAnsi="Arial" w:cs="Arial"/>
          <w:b/>
          <w:sz w:val="22"/>
          <w:szCs w:val="22"/>
        </w:rPr>
      </w:pPr>
    </w:p>
    <w:p w14:paraId="461CC1D0" w14:textId="77777777" w:rsidR="00636C96" w:rsidRPr="001122D6" w:rsidRDefault="00636C96" w:rsidP="00636C96">
      <w:pPr>
        <w:rPr>
          <w:rFonts w:ascii="Arial" w:hAnsi="Arial" w:cs="Arial"/>
          <w:b/>
          <w:sz w:val="22"/>
          <w:szCs w:val="22"/>
        </w:rPr>
      </w:pPr>
    </w:p>
    <w:p w14:paraId="461CC1D1" w14:textId="77777777" w:rsidR="00636C96" w:rsidRPr="001122D6" w:rsidRDefault="00636C96" w:rsidP="00636C96">
      <w:pPr>
        <w:rPr>
          <w:rFonts w:ascii="Arial" w:hAnsi="Arial" w:cs="Arial"/>
          <w:b/>
          <w:sz w:val="22"/>
          <w:szCs w:val="22"/>
        </w:rPr>
      </w:pPr>
    </w:p>
    <w:p w14:paraId="461CC1D2" w14:textId="77777777" w:rsidR="00636C96" w:rsidRPr="001122D6" w:rsidRDefault="00636C96" w:rsidP="00636C96">
      <w:pPr>
        <w:rPr>
          <w:rFonts w:ascii="Arial" w:hAnsi="Arial" w:cs="Arial"/>
          <w:b/>
          <w:sz w:val="22"/>
          <w:szCs w:val="22"/>
        </w:rPr>
      </w:pPr>
    </w:p>
    <w:p w14:paraId="461CC1D3" w14:textId="77777777" w:rsidR="00636C96" w:rsidRPr="001122D6" w:rsidRDefault="00636C96" w:rsidP="00636C96">
      <w:pPr>
        <w:rPr>
          <w:rFonts w:ascii="Arial" w:hAnsi="Arial" w:cs="Arial"/>
          <w:b/>
          <w:sz w:val="22"/>
          <w:szCs w:val="22"/>
        </w:rPr>
      </w:pPr>
    </w:p>
    <w:p w14:paraId="461CC1D4" w14:textId="77777777" w:rsidR="00636C96" w:rsidRPr="001122D6" w:rsidRDefault="00636C96" w:rsidP="00636C96">
      <w:pPr>
        <w:rPr>
          <w:rFonts w:ascii="Arial" w:hAnsi="Arial" w:cs="Arial"/>
          <w:b/>
          <w:sz w:val="22"/>
          <w:szCs w:val="22"/>
        </w:rPr>
      </w:pPr>
    </w:p>
    <w:p w14:paraId="461CC1D5" w14:textId="77777777" w:rsidR="00636C96" w:rsidRPr="001122D6" w:rsidRDefault="00636C96" w:rsidP="00636C96">
      <w:pPr>
        <w:rPr>
          <w:rFonts w:ascii="Arial" w:hAnsi="Arial" w:cs="Arial"/>
          <w:b/>
          <w:sz w:val="22"/>
          <w:szCs w:val="22"/>
        </w:rPr>
      </w:pPr>
    </w:p>
    <w:p w14:paraId="461CC1D6" w14:textId="77777777" w:rsidR="00636C96" w:rsidRPr="001122D6" w:rsidRDefault="00636C96" w:rsidP="00636C96">
      <w:pPr>
        <w:rPr>
          <w:rFonts w:ascii="Arial" w:hAnsi="Arial" w:cs="Arial"/>
          <w:b/>
          <w:sz w:val="22"/>
          <w:szCs w:val="22"/>
        </w:rPr>
      </w:pPr>
    </w:p>
    <w:p w14:paraId="461CC1D7" w14:textId="77777777" w:rsidR="00636C96" w:rsidRPr="001122D6" w:rsidRDefault="00636C96" w:rsidP="00636C96">
      <w:pPr>
        <w:rPr>
          <w:rFonts w:ascii="Arial" w:hAnsi="Arial" w:cs="Arial"/>
          <w:b/>
          <w:sz w:val="22"/>
          <w:szCs w:val="22"/>
        </w:rPr>
      </w:pPr>
    </w:p>
    <w:p w14:paraId="461CC1D8" w14:textId="77777777" w:rsidR="00636C96" w:rsidRPr="001122D6" w:rsidRDefault="00636C96" w:rsidP="00636C96">
      <w:pPr>
        <w:rPr>
          <w:rFonts w:ascii="Arial" w:hAnsi="Arial" w:cs="Arial"/>
          <w:b/>
          <w:sz w:val="22"/>
          <w:szCs w:val="22"/>
        </w:rPr>
      </w:pPr>
    </w:p>
    <w:p w14:paraId="461CC1D9" w14:textId="77777777" w:rsidR="00636C96" w:rsidRPr="001122D6" w:rsidRDefault="00636C96" w:rsidP="00636C96">
      <w:pPr>
        <w:rPr>
          <w:rFonts w:ascii="Arial" w:hAnsi="Arial" w:cs="Arial"/>
          <w:b/>
          <w:sz w:val="22"/>
          <w:szCs w:val="22"/>
        </w:rPr>
      </w:pPr>
    </w:p>
    <w:p w14:paraId="461CC1DA" w14:textId="77777777" w:rsidR="00636C96" w:rsidRPr="001122D6" w:rsidRDefault="00636C96" w:rsidP="00636C96">
      <w:pPr>
        <w:rPr>
          <w:rFonts w:ascii="Arial" w:hAnsi="Arial" w:cs="Arial"/>
          <w:b/>
          <w:sz w:val="22"/>
          <w:szCs w:val="22"/>
        </w:rPr>
      </w:pPr>
    </w:p>
    <w:p w14:paraId="461CC1DB" w14:textId="77777777" w:rsidR="00636C96" w:rsidRPr="001122D6" w:rsidRDefault="00636C96" w:rsidP="00636C96">
      <w:pPr>
        <w:rPr>
          <w:rFonts w:ascii="Arial" w:hAnsi="Arial" w:cs="Arial"/>
          <w:b/>
          <w:sz w:val="22"/>
          <w:szCs w:val="22"/>
        </w:rPr>
      </w:pPr>
    </w:p>
    <w:p w14:paraId="6041F0FB" w14:textId="11A56D18" w:rsidR="000F43FC" w:rsidRPr="001122D6" w:rsidRDefault="000F43FC" w:rsidP="00C83AF9">
      <w:pPr>
        <w:rPr>
          <w:rFonts w:ascii="Arial" w:hAnsi="Arial" w:cs="Arial"/>
          <w:b/>
          <w:sz w:val="22"/>
          <w:szCs w:val="22"/>
        </w:rPr>
      </w:pPr>
    </w:p>
    <w:p w14:paraId="1256DF21" w14:textId="77777777" w:rsidR="00C83AF9" w:rsidRPr="001122D6" w:rsidRDefault="00C83AF9" w:rsidP="00C83AF9">
      <w:pPr>
        <w:rPr>
          <w:rFonts w:ascii="Arial" w:hAnsi="Arial" w:cs="Arial"/>
          <w:b/>
          <w:spacing w:val="60"/>
          <w:sz w:val="22"/>
          <w:szCs w:val="22"/>
        </w:rPr>
      </w:pPr>
    </w:p>
    <w:p w14:paraId="6D9EE8A4" w14:textId="77777777" w:rsidR="005D7A31" w:rsidRPr="001122D6" w:rsidRDefault="005D7A31" w:rsidP="003A447A">
      <w:pPr>
        <w:rPr>
          <w:rFonts w:ascii="Arial" w:hAnsi="Arial" w:cs="Arial"/>
          <w:b/>
          <w:spacing w:val="60"/>
          <w:sz w:val="22"/>
          <w:szCs w:val="22"/>
        </w:rPr>
      </w:pPr>
    </w:p>
    <w:p w14:paraId="781DD484" w14:textId="77777777" w:rsidR="005D63FE" w:rsidRPr="001122D6" w:rsidRDefault="005D63FE" w:rsidP="00636C96">
      <w:pPr>
        <w:jc w:val="center"/>
        <w:rPr>
          <w:rFonts w:ascii="Arial" w:hAnsi="Arial" w:cs="Arial"/>
          <w:b/>
          <w:spacing w:val="60"/>
          <w:sz w:val="22"/>
          <w:szCs w:val="22"/>
        </w:rPr>
      </w:pPr>
    </w:p>
    <w:p w14:paraId="51B26DB3" w14:textId="77777777" w:rsidR="005D63FE" w:rsidRPr="001122D6" w:rsidRDefault="005D63FE" w:rsidP="00636C96">
      <w:pPr>
        <w:jc w:val="center"/>
        <w:rPr>
          <w:rFonts w:ascii="Arial" w:hAnsi="Arial" w:cs="Arial"/>
          <w:b/>
          <w:spacing w:val="60"/>
          <w:sz w:val="22"/>
          <w:szCs w:val="22"/>
        </w:rPr>
      </w:pPr>
    </w:p>
    <w:p w14:paraId="0D9953DE" w14:textId="77777777" w:rsidR="005D63FE" w:rsidRPr="001122D6" w:rsidRDefault="005D63FE" w:rsidP="00636C96">
      <w:pPr>
        <w:jc w:val="center"/>
        <w:rPr>
          <w:rFonts w:ascii="Arial" w:hAnsi="Arial" w:cs="Arial"/>
          <w:b/>
          <w:spacing w:val="60"/>
          <w:sz w:val="22"/>
          <w:szCs w:val="22"/>
        </w:rPr>
      </w:pPr>
    </w:p>
    <w:p w14:paraId="1D0FFC95" w14:textId="77777777" w:rsidR="00C801DA" w:rsidRPr="001122D6" w:rsidRDefault="00C801DA" w:rsidP="00636C96">
      <w:pPr>
        <w:jc w:val="center"/>
        <w:rPr>
          <w:rFonts w:ascii="Arial" w:hAnsi="Arial" w:cs="Arial"/>
          <w:b/>
          <w:spacing w:val="60"/>
          <w:sz w:val="22"/>
          <w:szCs w:val="22"/>
        </w:rPr>
      </w:pPr>
    </w:p>
    <w:p w14:paraId="4BE25A18" w14:textId="77777777" w:rsidR="00C801DA" w:rsidRPr="001122D6" w:rsidRDefault="00C801DA" w:rsidP="00636C96">
      <w:pPr>
        <w:jc w:val="center"/>
        <w:rPr>
          <w:rFonts w:ascii="Arial" w:hAnsi="Arial" w:cs="Arial"/>
          <w:b/>
          <w:spacing w:val="60"/>
          <w:sz w:val="22"/>
          <w:szCs w:val="22"/>
        </w:rPr>
      </w:pPr>
    </w:p>
    <w:p w14:paraId="3799FA7A" w14:textId="77777777" w:rsidR="00C801DA" w:rsidRPr="001122D6" w:rsidRDefault="00C801DA" w:rsidP="00636C96">
      <w:pPr>
        <w:jc w:val="center"/>
        <w:rPr>
          <w:rFonts w:ascii="Arial" w:hAnsi="Arial" w:cs="Arial"/>
          <w:b/>
          <w:spacing w:val="60"/>
          <w:sz w:val="22"/>
          <w:szCs w:val="22"/>
        </w:rPr>
      </w:pPr>
    </w:p>
    <w:p w14:paraId="461CC1E3" w14:textId="45A72096" w:rsidR="00636C96" w:rsidRPr="001122D6" w:rsidRDefault="00636C96" w:rsidP="00636C96">
      <w:pPr>
        <w:jc w:val="center"/>
        <w:rPr>
          <w:rFonts w:ascii="Arial" w:hAnsi="Arial" w:cs="Arial"/>
          <w:b/>
          <w:sz w:val="22"/>
          <w:szCs w:val="22"/>
        </w:rPr>
      </w:pPr>
      <w:r w:rsidRPr="001122D6">
        <w:rPr>
          <w:rFonts w:ascii="Arial" w:hAnsi="Arial" w:cs="Arial"/>
          <w:b/>
          <w:spacing w:val="60"/>
          <w:sz w:val="22"/>
          <w:szCs w:val="22"/>
        </w:rPr>
        <w:t>DARBŲ TECHNOLOGINĖ KORTA</w:t>
      </w:r>
      <w:r w:rsidRPr="001122D6">
        <w:rPr>
          <w:rFonts w:ascii="Arial" w:hAnsi="Arial" w:cs="Arial"/>
          <w:b/>
          <w:sz w:val="22"/>
          <w:szCs w:val="22"/>
        </w:rPr>
        <w:tab/>
        <w:t xml:space="preserve">DTK-DEĮ-8 </w:t>
      </w:r>
    </w:p>
    <w:p w14:paraId="461CC1E4" w14:textId="77777777" w:rsidR="00636C96" w:rsidRPr="001122D6" w:rsidRDefault="00636C96" w:rsidP="00636C96">
      <w:pPr>
        <w:jc w:val="center"/>
        <w:rPr>
          <w:rFonts w:ascii="Arial" w:hAnsi="Arial" w:cs="Arial"/>
          <w:b/>
          <w:sz w:val="22"/>
          <w:szCs w:val="22"/>
        </w:rPr>
      </w:pPr>
    </w:p>
    <w:tbl>
      <w:tblPr>
        <w:tblW w:w="0" w:type="auto"/>
        <w:jc w:val="center"/>
        <w:tblLook w:val="01E0" w:firstRow="1" w:lastRow="1" w:firstColumn="1" w:lastColumn="1" w:noHBand="0" w:noVBand="0"/>
      </w:tblPr>
      <w:tblGrid>
        <w:gridCol w:w="2501"/>
        <w:gridCol w:w="7420"/>
      </w:tblGrid>
      <w:tr w:rsidR="00636C96" w:rsidRPr="001122D6" w14:paraId="461CC1E7" w14:textId="77777777" w:rsidTr="00636C96">
        <w:trPr>
          <w:jc w:val="center"/>
        </w:trPr>
        <w:tc>
          <w:tcPr>
            <w:tcW w:w="2580" w:type="dxa"/>
          </w:tcPr>
          <w:p w14:paraId="461CC1E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Darbo pavadinimas:</w:t>
            </w:r>
          </w:p>
        </w:tc>
        <w:tc>
          <w:tcPr>
            <w:tcW w:w="7891" w:type="dxa"/>
          </w:tcPr>
          <w:p w14:paraId="0D422D19"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Varžtinių sujungimų revizija 0,4 kV kabelių spintoje neišjungiant įtampos vartotojams</w:t>
            </w:r>
            <w:r w:rsidR="00220681" w:rsidRPr="001122D6">
              <w:rPr>
                <w:rFonts w:ascii="Arial" w:hAnsi="Arial" w:cs="Arial"/>
                <w:b/>
                <w:sz w:val="22"/>
                <w:szCs w:val="22"/>
              </w:rPr>
              <w:t>.</w:t>
            </w:r>
          </w:p>
          <w:p w14:paraId="461CC1E6" w14:textId="60E0058F" w:rsidR="003A447A" w:rsidRPr="001122D6" w:rsidRDefault="003A447A" w:rsidP="00220681">
            <w:pPr>
              <w:jc w:val="both"/>
              <w:rPr>
                <w:rFonts w:ascii="Arial" w:hAnsi="Arial" w:cs="Arial"/>
                <w:b/>
                <w:sz w:val="22"/>
                <w:szCs w:val="22"/>
              </w:rPr>
            </w:pPr>
          </w:p>
        </w:tc>
      </w:tr>
      <w:tr w:rsidR="00636C96" w:rsidRPr="001122D6" w14:paraId="461CC1EA" w14:textId="77777777" w:rsidTr="00636C96">
        <w:trPr>
          <w:jc w:val="center"/>
        </w:trPr>
        <w:tc>
          <w:tcPr>
            <w:tcW w:w="2580" w:type="dxa"/>
          </w:tcPr>
          <w:p w14:paraId="461CC1E8" w14:textId="02F6F5BF" w:rsidR="00636C96" w:rsidRPr="001122D6" w:rsidRDefault="003A447A" w:rsidP="00636C96">
            <w:pPr>
              <w:jc w:val="center"/>
              <w:rPr>
                <w:rFonts w:ascii="Arial" w:hAnsi="Arial" w:cs="Arial"/>
                <w:sz w:val="22"/>
                <w:szCs w:val="22"/>
              </w:rPr>
            </w:pPr>
            <w:r w:rsidRPr="001122D6">
              <w:rPr>
                <w:rFonts w:ascii="Arial" w:hAnsi="Arial" w:cs="Arial"/>
                <w:sz w:val="22"/>
                <w:szCs w:val="22"/>
              </w:rPr>
              <w:t xml:space="preserve">               </w:t>
            </w:r>
            <w:r w:rsidR="005E38B4" w:rsidRPr="001122D6">
              <w:rPr>
                <w:rFonts w:ascii="Arial" w:hAnsi="Arial" w:cs="Arial"/>
                <w:sz w:val="22"/>
                <w:szCs w:val="22"/>
              </w:rPr>
              <w:t xml:space="preserve"> </w:t>
            </w:r>
            <w:r w:rsidR="00636C96" w:rsidRPr="001122D6">
              <w:rPr>
                <w:rFonts w:ascii="Arial" w:hAnsi="Arial" w:cs="Arial"/>
                <w:sz w:val="22"/>
                <w:szCs w:val="22"/>
              </w:rPr>
              <w:t>Leidimas:</w:t>
            </w:r>
          </w:p>
        </w:tc>
        <w:tc>
          <w:tcPr>
            <w:tcW w:w="7891" w:type="dxa"/>
          </w:tcPr>
          <w:p w14:paraId="461CC1E9" w14:textId="77777777" w:rsidR="00636C96" w:rsidRPr="001122D6" w:rsidRDefault="00636C96" w:rsidP="00220681">
            <w:pPr>
              <w:jc w:val="both"/>
              <w:rPr>
                <w:rFonts w:ascii="Arial" w:hAnsi="Arial" w:cs="Arial"/>
                <w:b/>
                <w:sz w:val="22"/>
                <w:szCs w:val="22"/>
              </w:rPr>
            </w:pPr>
            <w:r w:rsidRPr="001122D6">
              <w:rPr>
                <w:rFonts w:ascii="Arial" w:hAnsi="Arial" w:cs="Arial"/>
                <w:b/>
                <w:sz w:val="22"/>
                <w:szCs w:val="22"/>
              </w:rPr>
              <w:t>Darbas atliekamas esant įtampai ant srovinių dalių. Darbą gali atlikti tik išmokytas ir turintis pažymėjimą darbuotojas, galintis atlikti darbus esant įtampai ant srovinių dalių.</w:t>
            </w:r>
          </w:p>
        </w:tc>
      </w:tr>
    </w:tbl>
    <w:p w14:paraId="461CC1EB" w14:textId="77777777" w:rsidR="00636C96" w:rsidRPr="001122D6" w:rsidRDefault="00636C96" w:rsidP="00636C96">
      <w:pPr>
        <w:rPr>
          <w:rFonts w:ascii="Arial" w:hAnsi="Arial" w:cs="Arial"/>
          <w:b/>
          <w:sz w:val="22"/>
          <w:szCs w:val="22"/>
        </w:rPr>
      </w:pPr>
    </w:p>
    <w:tbl>
      <w:tblPr>
        <w:tblW w:w="9949" w:type="dxa"/>
        <w:tblInd w:w="-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671"/>
        <w:gridCol w:w="1443"/>
        <w:gridCol w:w="1392"/>
        <w:gridCol w:w="1443"/>
      </w:tblGrid>
      <w:tr w:rsidR="00636C96" w:rsidRPr="001122D6" w14:paraId="461CC1F2" w14:textId="77777777" w:rsidTr="00E70858">
        <w:tc>
          <w:tcPr>
            <w:tcW w:w="5671" w:type="dxa"/>
            <w:tcBorders>
              <w:bottom w:val="nil"/>
            </w:tcBorders>
            <w:vAlign w:val="center"/>
          </w:tcPr>
          <w:p w14:paraId="461CC1EC" w14:textId="77777777" w:rsidR="00636C96" w:rsidRPr="001122D6" w:rsidRDefault="00636C96" w:rsidP="00636C96">
            <w:pPr>
              <w:jc w:val="center"/>
              <w:rPr>
                <w:rFonts w:ascii="Arial" w:hAnsi="Arial" w:cs="Arial"/>
                <w:b/>
                <w:sz w:val="22"/>
                <w:szCs w:val="22"/>
              </w:rPr>
            </w:pPr>
          </w:p>
          <w:p w14:paraId="461CC1ED"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Brigados sudėtis</w:t>
            </w:r>
          </w:p>
        </w:tc>
        <w:tc>
          <w:tcPr>
            <w:tcW w:w="1443" w:type="dxa"/>
            <w:tcBorders>
              <w:bottom w:val="nil"/>
            </w:tcBorders>
            <w:vAlign w:val="center"/>
          </w:tcPr>
          <w:p w14:paraId="461CC1EE"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nuo elektros kategorija</w:t>
            </w:r>
          </w:p>
        </w:tc>
        <w:tc>
          <w:tcPr>
            <w:tcW w:w="1392" w:type="dxa"/>
            <w:tcBorders>
              <w:bottom w:val="nil"/>
              <w:right w:val="single" w:sz="4" w:space="0" w:color="auto"/>
            </w:tcBorders>
            <w:vAlign w:val="center"/>
          </w:tcPr>
          <w:p w14:paraId="461CC1EF"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Darbuotojų skaičius</w:t>
            </w:r>
          </w:p>
        </w:tc>
        <w:tc>
          <w:tcPr>
            <w:tcW w:w="1443" w:type="dxa"/>
            <w:tcBorders>
              <w:left w:val="single" w:sz="4" w:space="0" w:color="auto"/>
              <w:bottom w:val="nil"/>
            </w:tcBorders>
            <w:vAlign w:val="center"/>
          </w:tcPr>
          <w:p w14:paraId="461CC1F0" w14:textId="77777777" w:rsidR="00636C96" w:rsidRPr="001122D6" w:rsidRDefault="00636C96" w:rsidP="00636C96">
            <w:pPr>
              <w:rPr>
                <w:rFonts w:ascii="Arial" w:hAnsi="Arial" w:cs="Arial"/>
                <w:b/>
                <w:sz w:val="22"/>
                <w:szCs w:val="22"/>
              </w:rPr>
            </w:pPr>
            <w:r w:rsidRPr="001122D6">
              <w:rPr>
                <w:rFonts w:ascii="Arial" w:hAnsi="Arial" w:cs="Arial"/>
                <w:b/>
                <w:sz w:val="22"/>
                <w:szCs w:val="22"/>
              </w:rPr>
              <w:t>Sąlyginis žymėjimas</w:t>
            </w:r>
          </w:p>
          <w:p w14:paraId="461CC1F1" w14:textId="77777777" w:rsidR="00636C96" w:rsidRPr="001122D6" w:rsidRDefault="00636C96" w:rsidP="00636C96">
            <w:pPr>
              <w:jc w:val="center"/>
              <w:rPr>
                <w:rFonts w:ascii="Arial" w:hAnsi="Arial" w:cs="Arial"/>
                <w:b/>
                <w:sz w:val="22"/>
                <w:szCs w:val="22"/>
              </w:rPr>
            </w:pPr>
          </w:p>
        </w:tc>
      </w:tr>
      <w:tr w:rsidR="00636C96" w:rsidRPr="001122D6" w14:paraId="461CC1FB" w14:textId="77777777" w:rsidTr="00E70858">
        <w:tc>
          <w:tcPr>
            <w:tcW w:w="5671" w:type="dxa"/>
            <w:tcBorders>
              <w:bottom w:val="single" w:sz="4" w:space="0" w:color="auto"/>
              <w:right w:val="nil"/>
            </w:tcBorders>
          </w:tcPr>
          <w:p w14:paraId="461CC1F3" w14:textId="77777777" w:rsidR="00636C96" w:rsidRPr="001122D6" w:rsidRDefault="00636C96" w:rsidP="00636C96">
            <w:pPr>
              <w:ind w:firstLine="292"/>
              <w:rPr>
                <w:rFonts w:ascii="Arial" w:hAnsi="Arial" w:cs="Arial"/>
                <w:sz w:val="22"/>
                <w:szCs w:val="22"/>
              </w:rPr>
            </w:pPr>
            <w:r w:rsidRPr="001122D6">
              <w:rPr>
                <w:rFonts w:ascii="Arial" w:hAnsi="Arial" w:cs="Arial"/>
                <w:sz w:val="22"/>
                <w:szCs w:val="22"/>
              </w:rPr>
              <w:t>1. Darbų vykdytojas, turintis atitinkamas teises</w:t>
            </w:r>
          </w:p>
          <w:p w14:paraId="461CC1F4" w14:textId="77777777" w:rsidR="00636C96" w:rsidRPr="001122D6" w:rsidRDefault="00636C96" w:rsidP="00636C96">
            <w:pPr>
              <w:ind w:left="282"/>
              <w:rPr>
                <w:rFonts w:ascii="Arial" w:hAnsi="Arial" w:cs="Arial"/>
                <w:sz w:val="22"/>
                <w:szCs w:val="22"/>
              </w:rPr>
            </w:pPr>
            <w:r w:rsidRPr="001122D6">
              <w:rPr>
                <w:rFonts w:ascii="Arial" w:hAnsi="Arial" w:cs="Arial"/>
                <w:sz w:val="22"/>
                <w:szCs w:val="22"/>
              </w:rPr>
              <w:t>2. Brigados narys, turintis atitinkamas teises</w:t>
            </w:r>
          </w:p>
        </w:tc>
        <w:tc>
          <w:tcPr>
            <w:tcW w:w="1443" w:type="dxa"/>
            <w:tcBorders>
              <w:bottom w:val="single" w:sz="4" w:space="0" w:color="auto"/>
              <w:right w:val="single" w:sz="4" w:space="0" w:color="auto"/>
            </w:tcBorders>
          </w:tcPr>
          <w:p w14:paraId="461CC1F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VK</w:t>
            </w:r>
          </w:p>
          <w:p w14:paraId="461CC1F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PK</w:t>
            </w:r>
          </w:p>
        </w:tc>
        <w:tc>
          <w:tcPr>
            <w:tcW w:w="1392" w:type="dxa"/>
            <w:tcBorders>
              <w:left w:val="nil"/>
              <w:bottom w:val="single" w:sz="4" w:space="0" w:color="auto"/>
              <w:right w:val="single" w:sz="4" w:space="0" w:color="auto"/>
            </w:tcBorders>
          </w:tcPr>
          <w:p w14:paraId="461CC1F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1F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c>
          <w:tcPr>
            <w:tcW w:w="1443" w:type="dxa"/>
            <w:tcBorders>
              <w:left w:val="single" w:sz="4" w:space="0" w:color="auto"/>
              <w:bottom w:val="single" w:sz="4" w:space="0" w:color="auto"/>
            </w:tcBorders>
          </w:tcPr>
          <w:p w14:paraId="461CC1F9" w14:textId="77777777" w:rsidR="00636C96" w:rsidRPr="001122D6" w:rsidRDefault="00636C96" w:rsidP="00636C96">
            <w:pPr>
              <w:rPr>
                <w:rFonts w:ascii="Arial" w:hAnsi="Arial" w:cs="Arial"/>
                <w:sz w:val="22"/>
                <w:szCs w:val="22"/>
              </w:rPr>
            </w:pPr>
            <w:r w:rsidRPr="001122D6">
              <w:rPr>
                <w:rFonts w:ascii="Arial" w:hAnsi="Arial" w:cs="Arial"/>
                <w:sz w:val="22"/>
                <w:szCs w:val="22"/>
              </w:rPr>
              <w:t>A</w:t>
            </w:r>
          </w:p>
          <w:p w14:paraId="461CC1FA" w14:textId="77777777" w:rsidR="00636C96" w:rsidRPr="001122D6" w:rsidRDefault="00636C96" w:rsidP="00636C96">
            <w:pPr>
              <w:rPr>
                <w:rFonts w:ascii="Arial" w:hAnsi="Arial" w:cs="Arial"/>
                <w:sz w:val="22"/>
                <w:szCs w:val="22"/>
              </w:rPr>
            </w:pPr>
            <w:r w:rsidRPr="001122D6">
              <w:rPr>
                <w:rFonts w:ascii="Arial" w:hAnsi="Arial" w:cs="Arial"/>
                <w:sz w:val="22"/>
                <w:szCs w:val="22"/>
              </w:rPr>
              <w:t>B</w:t>
            </w:r>
          </w:p>
        </w:tc>
      </w:tr>
    </w:tbl>
    <w:p w14:paraId="461CC1FC" w14:textId="77777777" w:rsidR="00636C96" w:rsidRPr="001122D6" w:rsidRDefault="00636C96" w:rsidP="00636C96">
      <w:pPr>
        <w:ind w:left="3544" w:hanging="3544"/>
        <w:rPr>
          <w:rFonts w:ascii="Arial" w:hAnsi="Arial" w:cs="Arial"/>
          <w:b/>
          <w:sz w:val="22"/>
          <w:szCs w:val="22"/>
        </w:rPr>
      </w:pPr>
    </w:p>
    <w:tbl>
      <w:tblPr>
        <w:tblW w:w="9923"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2049"/>
        <w:gridCol w:w="867"/>
        <w:gridCol w:w="1049"/>
        <w:gridCol w:w="3973"/>
        <w:gridCol w:w="993"/>
        <w:gridCol w:w="992"/>
      </w:tblGrid>
      <w:tr w:rsidR="00636C96" w:rsidRPr="001122D6" w14:paraId="461CC1FF" w14:textId="77777777" w:rsidTr="005D7A31">
        <w:tc>
          <w:tcPr>
            <w:tcW w:w="3965" w:type="dxa"/>
            <w:gridSpan w:val="3"/>
            <w:tcBorders>
              <w:bottom w:val="nil"/>
            </w:tcBorders>
          </w:tcPr>
          <w:p w14:paraId="461CC1FD"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Medžiagos</w:t>
            </w:r>
          </w:p>
        </w:tc>
        <w:tc>
          <w:tcPr>
            <w:tcW w:w="5958" w:type="dxa"/>
            <w:gridSpan w:val="3"/>
            <w:tcBorders>
              <w:bottom w:val="nil"/>
            </w:tcBorders>
          </w:tcPr>
          <w:p w14:paraId="461CC1FE"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Apsaugos priemonės dirbant</w:t>
            </w:r>
          </w:p>
        </w:tc>
      </w:tr>
      <w:tr w:rsidR="00636C96" w:rsidRPr="001122D6" w14:paraId="461CC206" w14:textId="77777777" w:rsidTr="007703AE">
        <w:tc>
          <w:tcPr>
            <w:tcW w:w="2049" w:type="dxa"/>
            <w:tcBorders>
              <w:bottom w:val="single" w:sz="4" w:space="0" w:color="auto"/>
            </w:tcBorders>
            <w:vAlign w:val="center"/>
          </w:tcPr>
          <w:p w14:paraId="461CC200"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Pavadinimas</w:t>
            </w:r>
          </w:p>
        </w:tc>
        <w:tc>
          <w:tcPr>
            <w:tcW w:w="867" w:type="dxa"/>
            <w:tcBorders>
              <w:bottom w:val="single" w:sz="4" w:space="0" w:color="auto"/>
            </w:tcBorders>
            <w:vAlign w:val="center"/>
          </w:tcPr>
          <w:p w14:paraId="461CC201"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1049" w:type="dxa"/>
            <w:tcBorders>
              <w:bottom w:val="nil"/>
            </w:tcBorders>
            <w:vAlign w:val="center"/>
          </w:tcPr>
          <w:p w14:paraId="461CC202"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c>
          <w:tcPr>
            <w:tcW w:w="3973" w:type="dxa"/>
            <w:tcBorders>
              <w:bottom w:val="nil"/>
            </w:tcBorders>
            <w:vAlign w:val="center"/>
          </w:tcPr>
          <w:p w14:paraId="461CC203" w14:textId="77777777" w:rsidR="00636C96" w:rsidRPr="001122D6" w:rsidRDefault="00636C96" w:rsidP="00636C96">
            <w:pPr>
              <w:ind w:left="60" w:right="104" w:hanging="60"/>
              <w:rPr>
                <w:rFonts w:ascii="Arial" w:hAnsi="Arial" w:cs="Arial"/>
                <w:b/>
                <w:sz w:val="22"/>
                <w:szCs w:val="22"/>
              </w:rPr>
            </w:pPr>
            <w:r w:rsidRPr="001122D6">
              <w:rPr>
                <w:rFonts w:ascii="Arial" w:hAnsi="Arial" w:cs="Arial"/>
                <w:b/>
                <w:sz w:val="22"/>
                <w:szCs w:val="22"/>
              </w:rPr>
              <w:t>Pavadinimas</w:t>
            </w:r>
          </w:p>
        </w:tc>
        <w:tc>
          <w:tcPr>
            <w:tcW w:w="993" w:type="dxa"/>
            <w:tcBorders>
              <w:bottom w:val="nil"/>
            </w:tcBorders>
            <w:vAlign w:val="center"/>
          </w:tcPr>
          <w:p w14:paraId="461CC204"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Mato vnt.</w:t>
            </w:r>
          </w:p>
        </w:tc>
        <w:tc>
          <w:tcPr>
            <w:tcW w:w="992" w:type="dxa"/>
            <w:tcBorders>
              <w:bottom w:val="nil"/>
            </w:tcBorders>
            <w:vAlign w:val="center"/>
          </w:tcPr>
          <w:p w14:paraId="461CC205"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C224" w14:textId="77777777" w:rsidTr="007703AE">
        <w:tc>
          <w:tcPr>
            <w:tcW w:w="2049" w:type="dxa"/>
            <w:tcBorders>
              <w:top w:val="single" w:sz="4" w:space="0" w:color="auto"/>
              <w:bottom w:val="single" w:sz="4" w:space="0" w:color="auto"/>
              <w:right w:val="nil"/>
            </w:tcBorders>
          </w:tcPr>
          <w:p w14:paraId="461CC207" w14:textId="77777777" w:rsidR="00636C96" w:rsidRPr="001122D6" w:rsidRDefault="00636C96" w:rsidP="00636C96">
            <w:pPr>
              <w:rPr>
                <w:rFonts w:ascii="Arial" w:hAnsi="Arial" w:cs="Arial"/>
                <w:sz w:val="22"/>
                <w:szCs w:val="22"/>
              </w:rPr>
            </w:pPr>
          </w:p>
        </w:tc>
        <w:tc>
          <w:tcPr>
            <w:tcW w:w="867" w:type="dxa"/>
            <w:tcBorders>
              <w:top w:val="single" w:sz="4" w:space="0" w:color="auto"/>
              <w:bottom w:val="single" w:sz="4" w:space="0" w:color="auto"/>
            </w:tcBorders>
          </w:tcPr>
          <w:p w14:paraId="461CC208" w14:textId="77777777" w:rsidR="00636C96" w:rsidRPr="001122D6" w:rsidRDefault="00636C96" w:rsidP="00636C96">
            <w:pPr>
              <w:jc w:val="center"/>
              <w:rPr>
                <w:rFonts w:ascii="Arial" w:hAnsi="Arial" w:cs="Arial"/>
                <w:sz w:val="22"/>
                <w:szCs w:val="22"/>
              </w:rPr>
            </w:pPr>
          </w:p>
        </w:tc>
        <w:tc>
          <w:tcPr>
            <w:tcW w:w="1049" w:type="dxa"/>
            <w:tcBorders>
              <w:left w:val="nil"/>
              <w:bottom w:val="single" w:sz="4" w:space="0" w:color="auto"/>
              <w:right w:val="nil"/>
            </w:tcBorders>
          </w:tcPr>
          <w:p w14:paraId="461CC209" w14:textId="77777777" w:rsidR="00636C96" w:rsidRPr="001122D6" w:rsidRDefault="00636C96" w:rsidP="00636C96">
            <w:pPr>
              <w:jc w:val="center"/>
              <w:rPr>
                <w:rFonts w:ascii="Arial" w:hAnsi="Arial" w:cs="Arial"/>
                <w:sz w:val="22"/>
                <w:szCs w:val="22"/>
              </w:rPr>
            </w:pPr>
          </w:p>
        </w:tc>
        <w:tc>
          <w:tcPr>
            <w:tcW w:w="3973" w:type="dxa"/>
            <w:tcBorders>
              <w:bottom w:val="single" w:sz="4" w:space="0" w:color="auto"/>
            </w:tcBorders>
          </w:tcPr>
          <w:p w14:paraId="461CC20A" w14:textId="77777777" w:rsidR="00636C96" w:rsidRPr="001122D6" w:rsidRDefault="00636C96" w:rsidP="00636C96">
            <w:pPr>
              <w:ind w:left="60" w:right="104"/>
              <w:rPr>
                <w:rFonts w:ascii="Arial" w:hAnsi="Arial" w:cs="Arial"/>
                <w:b/>
                <w:sz w:val="22"/>
                <w:szCs w:val="22"/>
              </w:rPr>
            </w:pPr>
            <w:r w:rsidRPr="001122D6">
              <w:rPr>
                <w:rFonts w:ascii="Arial" w:hAnsi="Arial" w:cs="Arial"/>
                <w:b/>
                <w:sz w:val="22"/>
                <w:szCs w:val="22"/>
              </w:rPr>
              <w:t>Asmeninė apsaugos įranga:</w:t>
            </w:r>
          </w:p>
          <w:p w14:paraId="461CC20B"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šalmas su skydeliu;</w:t>
            </w:r>
          </w:p>
          <w:p w14:paraId="461CC20C"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dielektrinės 00 klasės pirštinės;</w:t>
            </w:r>
          </w:p>
          <w:p w14:paraId="461CC20D"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odinės apsauginės pirštinės;</w:t>
            </w:r>
          </w:p>
          <w:p w14:paraId="461CC20E" w14:textId="77777777" w:rsidR="00636C96" w:rsidRPr="001122D6" w:rsidRDefault="00636C96" w:rsidP="00636C96">
            <w:pPr>
              <w:tabs>
                <w:tab w:val="left" w:pos="1843"/>
              </w:tabs>
              <w:ind w:left="60" w:right="104"/>
              <w:rPr>
                <w:rFonts w:ascii="Arial" w:hAnsi="Arial" w:cs="Arial"/>
                <w:sz w:val="22"/>
                <w:szCs w:val="22"/>
              </w:rPr>
            </w:pPr>
            <w:r w:rsidRPr="001122D6">
              <w:rPr>
                <w:rFonts w:ascii="Arial" w:hAnsi="Arial" w:cs="Arial"/>
                <w:sz w:val="22"/>
                <w:szCs w:val="22"/>
              </w:rPr>
              <w:t>medvilninės pirštinės po dielektrinėmis pirštinėmis;</w:t>
            </w:r>
          </w:p>
          <w:p w14:paraId="461CC210" w14:textId="1EC42480" w:rsidR="00636C96" w:rsidRPr="001122D6" w:rsidRDefault="004C6D2A" w:rsidP="00636C96">
            <w:pPr>
              <w:tabs>
                <w:tab w:val="left" w:pos="993"/>
              </w:tabs>
              <w:ind w:left="60" w:right="104"/>
              <w:rPr>
                <w:rFonts w:ascii="Arial" w:hAnsi="Arial" w:cs="Arial"/>
                <w:sz w:val="22"/>
                <w:szCs w:val="22"/>
              </w:rPr>
            </w:pPr>
            <w:r w:rsidRPr="001122D6">
              <w:rPr>
                <w:rFonts w:ascii="Arial" w:hAnsi="Arial" w:cs="Arial"/>
                <w:sz w:val="22"/>
                <w:szCs w:val="22"/>
              </w:rPr>
              <w:t>Dielektrinei kaliošai</w:t>
            </w:r>
            <w:r>
              <w:rPr>
                <w:rFonts w:ascii="Arial" w:hAnsi="Arial" w:cs="Arial"/>
                <w:sz w:val="22"/>
                <w:szCs w:val="22"/>
              </w:rPr>
              <w:t xml:space="preserve"> ir/arba dielektrinis kilimėlis</w:t>
            </w:r>
            <w:r w:rsidRPr="001122D6" w:rsidDel="004C6D2A">
              <w:rPr>
                <w:rFonts w:ascii="Arial" w:hAnsi="Arial" w:cs="Arial"/>
                <w:sz w:val="22"/>
                <w:szCs w:val="22"/>
              </w:rPr>
              <w:t xml:space="preserve"> </w:t>
            </w:r>
          </w:p>
        </w:tc>
        <w:tc>
          <w:tcPr>
            <w:tcW w:w="993" w:type="dxa"/>
            <w:tcBorders>
              <w:left w:val="nil"/>
              <w:bottom w:val="single" w:sz="4" w:space="0" w:color="auto"/>
            </w:tcBorders>
          </w:tcPr>
          <w:p w14:paraId="461CC211" w14:textId="77777777" w:rsidR="00636C96" w:rsidRPr="001122D6" w:rsidRDefault="00636C96" w:rsidP="00636C96">
            <w:pPr>
              <w:jc w:val="center"/>
              <w:rPr>
                <w:rFonts w:ascii="Arial" w:hAnsi="Arial" w:cs="Arial"/>
                <w:sz w:val="22"/>
                <w:szCs w:val="22"/>
              </w:rPr>
            </w:pPr>
          </w:p>
          <w:p w14:paraId="461CC21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1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pora</w:t>
            </w:r>
          </w:p>
          <w:p w14:paraId="461CC21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pora</w:t>
            </w:r>
          </w:p>
          <w:p w14:paraId="461CC215" w14:textId="77777777" w:rsidR="00636C96" w:rsidRPr="001122D6" w:rsidRDefault="00636C96" w:rsidP="00636C96">
            <w:pPr>
              <w:jc w:val="center"/>
              <w:rPr>
                <w:rFonts w:ascii="Arial" w:hAnsi="Arial" w:cs="Arial"/>
                <w:sz w:val="22"/>
                <w:szCs w:val="22"/>
              </w:rPr>
            </w:pPr>
          </w:p>
          <w:p w14:paraId="461CC21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1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18" w14:textId="77777777" w:rsidR="00636C96" w:rsidRPr="001122D6" w:rsidRDefault="00636C96" w:rsidP="00636C96">
            <w:pPr>
              <w:jc w:val="center"/>
              <w:rPr>
                <w:rFonts w:ascii="Arial" w:hAnsi="Arial" w:cs="Arial"/>
                <w:sz w:val="22"/>
                <w:szCs w:val="22"/>
              </w:rPr>
            </w:pPr>
          </w:p>
          <w:p w14:paraId="461CC219" w14:textId="77777777" w:rsidR="00636C96" w:rsidRPr="001122D6" w:rsidRDefault="00636C96" w:rsidP="00636C96">
            <w:pPr>
              <w:jc w:val="center"/>
              <w:rPr>
                <w:rFonts w:ascii="Arial" w:hAnsi="Arial" w:cs="Arial"/>
                <w:sz w:val="22"/>
                <w:szCs w:val="22"/>
              </w:rPr>
            </w:pPr>
          </w:p>
          <w:p w14:paraId="461CC21A" w14:textId="77777777" w:rsidR="00636C96" w:rsidRPr="001122D6" w:rsidRDefault="00636C96" w:rsidP="00636C96">
            <w:pPr>
              <w:jc w:val="center"/>
              <w:rPr>
                <w:rFonts w:ascii="Arial" w:hAnsi="Arial" w:cs="Arial"/>
                <w:sz w:val="22"/>
                <w:szCs w:val="22"/>
              </w:rPr>
            </w:pPr>
          </w:p>
        </w:tc>
        <w:tc>
          <w:tcPr>
            <w:tcW w:w="992" w:type="dxa"/>
            <w:tcBorders>
              <w:left w:val="nil"/>
              <w:bottom w:val="single" w:sz="4" w:space="0" w:color="auto"/>
            </w:tcBorders>
          </w:tcPr>
          <w:p w14:paraId="461CC21B" w14:textId="77777777" w:rsidR="00636C96" w:rsidRPr="001122D6" w:rsidRDefault="00636C96" w:rsidP="00636C96">
            <w:pPr>
              <w:jc w:val="center"/>
              <w:rPr>
                <w:rFonts w:ascii="Arial" w:hAnsi="Arial" w:cs="Arial"/>
                <w:sz w:val="22"/>
                <w:szCs w:val="22"/>
              </w:rPr>
            </w:pPr>
          </w:p>
          <w:p w14:paraId="461CC21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21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21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21F" w14:textId="77777777" w:rsidR="00636C96" w:rsidRPr="001122D6" w:rsidRDefault="00636C96" w:rsidP="00636C96">
            <w:pPr>
              <w:jc w:val="center"/>
              <w:rPr>
                <w:rFonts w:ascii="Arial" w:hAnsi="Arial" w:cs="Arial"/>
                <w:sz w:val="22"/>
                <w:szCs w:val="22"/>
              </w:rPr>
            </w:pPr>
          </w:p>
          <w:p w14:paraId="461CC22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2</w:t>
            </w:r>
          </w:p>
          <w:p w14:paraId="461CC22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22" w14:textId="77777777" w:rsidR="00636C96" w:rsidRPr="001122D6" w:rsidRDefault="00636C96" w:rsidP="00636C96">
            <w:pPr>
              <w:jc w:val="center"/>
              <w:rPr>
                <w:rFonts w:ascii="Arial" w:hAnsi="Arial" w:cs="Arial"/>
                <w:sz w:val="22"/>
                <w:szCs w:val="22"/>
              </w:rPr>
            </w:pPr>
          </w:p>
          <w:p w14:paraId="461CC223" w14:textId="77777777" w:rsidR="00636C96" w:rsidRPr="001122D6" w:rsidRDefault="00636C96" w:rsidP="00636C96">
            <w:pPr>
              <w:jc w:val="center"/>
              <w:rPr>
                <w:rFonts w:ascii="Arial" w:hAnsi="Arial" w:cs="Arial"/>
                <w:sz w:val="22"/>
                <w:szCs w:val="22"/>
              </w:rPr>
            </w:pPr>
          </w:p>
        </w:tc>
      </w:tr>
    </w:tbl>
    <w:p w14:paraId="0EB0BC29" w14:textId="77777777" w:rsidR="005D7A31" w:rsidRPr="001122D6" w:rsidRDefault="005D7A31" w:rsidP="00636C96">
      <w:pPr>
        <w:jc w:val="center"/>
        <w:rPr>
          <w:rFonts w:ascii="Arial" w:hAnsi="Arial" w:cs="Arial"/>
          <w:b/>
          <w:sz w:val="22"/>
          <w:szCs w:val="22"/>
        </w:rPr>
      </w:pPr>
    </w:p>
    <w:p w14:paraId="461CC225" w14:textId="3E9C568A" w:rsidR="00636C96" w:rsidRPr="001122D6" w:rsidRDefault="00636C96" w:rsidP="00636C96">
      <w:pPr>
        <w:jc w:val="center"/>
        <w:rPr>
          <w:rFonts w:ascii="Arial" w:hAnsi="Arial" w:cs="Arial"/>
          <w:b/>
          <w:sz w:val="22"/>
          <w:szCs w:val="22"/>
        </w:rPr>
      </w:pPr>
      <w:r w:rsidRPr="001122D6">
        <w:rPr>
          <w:rFonts w:ascii="Arial" w:hAnsi="Arial" w:cs="Arial"/>
          <w:b/>
          <w:sz w:val="22"/>
          <w:szCs w:val="22"/>
        </w:rPr>
        <w:t>Įrankiai, įtaisai ir prietaisai</w:t>
      </w:r>
    </w:p>
    <w:p w14:paraId="461CC226" w14:textId="77777777" w:rsidR="00636C96" w:rsidRPr="001122D6" w:rsidRDefault="00636C96" w:rsidP="00636C96">
      <w:pPr>
        <w:rPr>
          <w:rFonts w:ascii="Arial" w:hAnsi="Arial" w:cs="Arial"/>
          <w:b/>
          <w:sz w:val="22"/>
          <w:szCs w:val="22"/>
        </w:rPr>
      </w:pPr>
    </w:p>
    <w:tbl>
      <w:tblPr>
        <w:tblW w:w="5005"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930"/>
        <w:gridCol w:w="993"/>
        <w:gridCol w:w="992"/>
      </w:tblGrid>
      <w:tr w:rsidR="00636C96" w:rsidRPr="001122D6" w14:paraId="461CC22A" w14:textId="77777777" w:rsidTr="007703AE">
        <w:tc>
          <w:tcPr>
            <w:tcW w:w="3999" w:type="pct"/>
            <w:tcBorders>
              <w:bottom w:val="nil"/>
            </w:tcBorders>
          </w:tcPr>
          <w:p w14:paraId="461CC227" w14:textId="77777777" w:rsidR="00636C96" w:rsidRPr="001122D6" w:rsidRDefault="00636C96" w:rsidP="00636C96">
            <w:pPr>
              <w:ind w:left="176" w:hanging="176"/>
              <w:jc w:val="center"/>
              <w:rPr>
                <w:rFonts w:ascii="Arial" w:hAnsi="Arial" w:cs="Arial"/>
                <w:b/>
                <w:sz w:val="22"/>
                <w:szCs w:val="22"/>
              </w:rPr>
            </w:pPr>
            <w:r w:rsidRPr="001122D6">
              <w:rPr>
                <w:rFonts w:ascii="Arial" w:hAnsi="Arial" w:cs="Arial"/>
                <w:b/>
                <w:sz w:val="22"/>
                <w:szCs w:val="22"/>
              </w:rPr>
              <w:t>Pavadinimas</w:t>
            </w:r>
          </w:p>
        </w:tc>
        <w:tc>
          <w:tcPr>
            <w:tcW w:w="501" w:type="pct"/>
            <w:tcBorders>
              <w:bottom w:val="nil"/>
            </w:tcBorders>
          </w:tcPr>
          <w:p w14:paraId="461CC228" w14:textId="77777777" w:rsidR="00636C96" w:rsidRPr="001122D6" w:rsidRDefault="00636C96" w:rsidP="00636C96">
            <w:pPr>
              <w:jc w:val="center"/>
              <w:rPr>
                <w:rFonts w:ascii="Arial" w:hAnsi="Arial" w:cs="Arial"/>
                <w:sz w:val="22"/>
                <w:szCs w:val="22"/>
              </w:rPr>
            </w:pPr>
            <w:r w:rsidRPr="001122D6">
              <w:rPr>
                <w:rFonts w:ascii="Arial" w:hAnsi="Arial" w:cs="Arial"/>
                <w:b/>
                <w:sz w:val="22"/>
                <w:szCs w:val="22"/>
              </w:rPr>
              <w:t>Mato vnt.</w:t>
            </w:r>
          </w:p>
        </w:tc>
        <w:tc>
          <w:tcPr>
            <w:tcW w:w="500" w:type="pct"/>
            <w:tcBorders>
              <w:bottom w:val="nil"/>
            </w:tcBorders>
          </w:tcPr>
          <w:p w14:paraId="461CC229" w14:textId="77777777" w:rsidR="00636C96" w:rsidRPr="001122D6" w:rsidRDefault="00636C96" w:rsidP="00636C96">
            <w:pPr>
              <w:jc w:val="center"/>
              <w:rPr>
                <w:rFonts w:ascii="Arial" w:hAnsi="Arial" w:cs="Arial"/>
                <w:b/>
                <w:sz w:val="22"/>
                <w:szCs w:val="22"/>
              </w:rPr>
            </w:pPr>
            <w:r w:rsidRPr="001122D6">
              <w:rPr>
                <w:rFonts w:ascii="Arial" w:hAnsi="Arial" w:cs="Arial"/>
                <w:b/>
                <w:sz w:val="22"/>
                <w:szCs w:val="22"/>
              </w:rPr>
              <w:t>Kiekis</w:t>
            </w:r>
          </w:p>
        </w:tc>
      </w:tr>
      <w:tr w:rsidR="00636C96" w:rsidRPr="001122D6" w14:paraId="461CC27E" w14:textId="77777777" w:rsidTr="007703AE">
        <w:tc>
          <w:tcPr>
            <w:tcW w:w="3999" w:type="pct"/>
            <w:tcBorders>
              <w:bottom w:val="single" w:sz="4" w:space="0" w:color="auto"/>
              <w:right w:val="nil"/>
            </w:tcBorders>
          </w:tcPr>
          <w:p w14:paraId="461CC22B" w14:textId="77777777" w:rsidR="00636C96" w:rsidRPr="001122D6" w:rsidRDefault="00636C96" w:rsidP="00636C96">
            <w:pPr>
              <w:tabs>
                <w:tab w:val="left" w:pos="993"/>
              </w:tabs>
              <w:ind w:left="176" w:hanging="176"/>
              <w:jc w:val="both"/>
              <w:rPr>
                <w:rFonts w:ascii="Arial" w:hAnsi="Arial" w:cs="Arial"/>
                <w:b/>
                <w:sz w:val="22"/>
                <w:szCs w:val="22"/>
              </w:rPr>
            </w:pPr>
            <w:r w:rsidRPr="001122D6">
              <w:rPr>
                <w:rFonts w:ascii="Arial" w:hAnsi="Arial" w:cs="Arial"/>
                <w:b/>
                <w:sz w:val="22"/>
                <w:szCs w:val="22"/>
              </w:rPr>
              <w:t xml:space="preserve">   Izoliuoti ir izoliaciniai įrankiai:</w:t>
            </w:r>
          </w:p>
          <w:p w14:paraId="461CC22C"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Raktų galvutės 8, 9, 10, 12, 13, 15, 14, 17, 19, 24 </w:t>
            </w:r>
          </w:p>
          <w:p w14:paraId="461CC22D"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Dinamometrinė rankena raktų galvutėms</w:t>
            </w:r>
          </w:p>
          <w:p w14:paraId="461CC22E"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Specialus prailginimas raktų galvutėms </w:t>
            </w:r>
          </w:p>
          <w:p w14:paraId="461CC22F"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Izoliuotas plokščias raktas 12,13,14,</w:t>
            </w:r>
            <w:r w:rsidRPr="001122D6" w:rsidDel="00722734">
              <w:rPr>
                <w:rFonts w:ascii="Arial" w:hAnsi="Arial" w:cs="Arial"/>
                <w:sz w:val="22"/>
                <w:szCs w:val="22"/>
              </w:rPr>
              <w:t xml:space="preserve"> </w:t>
            </w:r>
            <w:r w:rsidRPr="001122D6">
              <w:rPr>
                <w:rFonts w:ascii="Arial" w:hAnsi="Arial" w:cs="Arial"/>
                <w:sz w:val="22"/>
                <w:szCs w:val="22"/>
              </w:rPr>
              <w:t>17</w:t>
            </w:r>
          </w:p>
          <w:p w14:paraId="461CC230"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Izoliuotas žiedinis raktas 8, 9, 10, 12, 13, 14, 15,</w:t>
            </w:r>
            <w:r w:rsidRPr="001122D6" w:rsidDel="00122F98">
              <w:rPr>
                <w:rFonts w:ascii="Arial" w:hAnsi="Arial" w:cs="Arial"/>
                <w:sz w:val="22"/>
                <w:szCs w:val="22"/>
              </w:rPr>
              <w:t xml:space="preserve"> </w:t>
            </w:r>
            <w:r w:rsidRPr="001122D6">
              <w:rPr>
                <w:rFonts w:ascii="Arial" w:hAnsi="Arial" w:cs="Arial"/>
                <w:sz w:val="22"/>
                <w:szCs w:val="22"/>
              </w:rPr>
              <w:t>17,</w:t>
            </w:r>
            <w:r w:rsidRPr="001122D6" w:rsidDel="00122F98">
              <w:rPr>
                <w:rFonts w:ascii="Arial" w:hAnsi="Arial" w:cs="Arial"/>
                <w:sz w:val="22"/>
                <w:szCs w:val="22"/>
              </w:rPr>
              <w:t xml:space="preserve"> </w:t>
            </w:r>
            <w:r w:rsidRPr="001122D6">
              <w:rPr>
                <w:rFonts w:ascii="Arial" w:hAnsi="Arial" w:cs="Arial"/>
                <w:sz w:val="22"/>
                <w:szCs w:val="22"/>
              </w:rPr>
              <w:t xml:space="preserve">19   </w:t>
            </w:r>
          </w:p>
          <w:p w14:paraId="461CC231"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Specialūs šepečiai įrenginiams valyti</w:t>
            </w:r>
          </w:p>
          <w:p w14:paraId="461CC232" w14:textId="77777777" w:rsidR="00636C96" w:rsidRPr="001122D6" w:rsidRDefault="00636C96" w:rsidP="00636C96">
            <w:pPr>
              <w:tabs>
                <w:tab w:val="left" w:pos="993"/>
                <w:tab w:val="left" w:pos="1843"/>
              </w:tabs>
              <w:jc w:val="both"/>
              <w:rPr>
                <w:rFonts w:ascii="Arial" w:hAnsi="Arial" w:cs="Arial"/>
                <w:sz w:val="22"/>
                <w:szCs w:val="22"/>
              </w:rPr>
            </w:pPr>
            <w:r w:rsidRPr="001122D6">
              <w:rPr>
                <w:rFonts w:ascii="Arial" w:hAnsi="Arial" w:cs="Arial"/>
                <w:sz w:val="22"/>
                <w:szCs w:val="22"/>
              </w:rPr>
              <w:t xml:space="preserve">Izoliuotas galinis raktas, su rankena, M10, specialus – sumažintu išoriniu skersmeniu </w:t>
            </w:r>
          </w:p>
          <w:p w14:paraId="461CC233"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Izoliuoti atsuktuvai 4/100; 5,5/125; 6,5/150; 8/150</w:t>
            </w:r>
          </w:p>
          <w:p w14:paraId="461CC234"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Atsuktuvas, specialiai lenktas, prilaikymui iš laikiklio vidinės pusės</w:t>
            </w:r>
          </w:p>
          <w:p w14:paraId="461CC235"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Prilaikantieji raktai, pailginti, specialiai lenkti, 10, 12, 13, 14, 15, 17, 19</w:t>
            </w:r>
          </w:p>
          <w:p w14:paraId="461CC236"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Prilaikantieji raktai, specialiai lenkti, su išpjova10, 12, 13, 14, 15, 17, 19</w:t>
            </w:r>
          </w:p>
          <w:p w14:paraId="461CC237"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Plokšti raktai, specialiai lenkti 10, 12, 13, 14, 15, 17</w:t>
            </w:r>
          </w:p>
          <w:p w14:paraId="461CC238"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Izoliuotas monterio peilis kabelių išoriniam apvalkalui nupjauti </w:t>
            </w:r>
          </w:p>
          <w:p w14:paraId="461CC239"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Universalios replės, plokščios su izoliuotomis darbinėmis dalimis </w:t>
            </w:r>
          </w:p>
          <w:p w14:paraId="461CC23A"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Plokščios replės, pailgintos, izoliacinės</w:t>
            </w:r>
          </w:p>
          <w:p w14:paraId="461CC23B"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Apvalios replės, pailgintos, izoliacinės</w:t>
            </w:r>
          </w:p>
          <w:p w14:paraId="461CC23C" w14:textId="77777777" w:rsidR="00636C96" w:rsidRPr="001122D6" w:rsidRDefault="00636C96" w:rsidP="00636C96">
            <w:pPr>
              <w:tabs>
                <w:tab w:val="left" w:pos="993"/>
                <w:tab w:val="left" w:pos="1843"/>
              </w:tabs>
              <w:ind w:left="176" w:hanging="176"/>
              <w:jc w:val="both"/>
              <w:rPr>
                <w:rFonts w:ascii="Arial" w:hAnsi="Arial" w:cs="Arial"/>
                <w:sz w:val="22"/>
                <w:szCs w:val="22"/>
              </w:rPr>
            </w:pPr>
            <w:r w:rsidRPr="001122D6">
              <w:rPr>
                <w:rFonts w:ascii="Arial" w:hAnsi="Arial" w:cs="Arial"/>
                <w:sz w:val="22"/>
                <w:szCs w:val="22"/>
              </w:rPr>
              <w:t xml:space="preserve">Izoliuotos </w:t>
            </w:r>
            <w:r w:rsidR="00AC4044" w:rsidRPr="001122D6">
              <w:rPr>
                <w:rFonts w:ascii="Arial" w:hAnsi="Arial" w:cs="Arial"/>
                <w:sz w:val="22"/>
                <w:szCs w:val="22"/>
              </w:rPr>
              <w:t>žnyplės</w:t>
            </w:r>
          </w:p>
          <w:p w14:paraId="461CC23D" w14:textId="77777777" w:rsidR="00636C96" w:rsidRPr="001122D6" w:rsidRDefault="00636C96" w:rsidP="00636C96">
            <w:pPr>
              <w:tabs>
                <w:tab w:val="left" w:pos="993"/>
                <w:tab w:val="left" w:pos="1843"/>
              </w:tabs>
              <w:ind w:left="176" w:hanging="176"/>
              <w:jc w:val="both"/>
              <w:rPr>
                <w:rFonts w:ascii="Arial" w:hAnsi="Arial" w:cs="Arial"/>
                <w:sz w:val="22"/>
                <w:szCs w:val="22"/>
              </w:rPr>
            </w:pPr>
          </w:p>
          <w:p w14:paraId="461CC23E" w14:textId="77777777" w:rsidR="00636C96" w:rsidRPr="001122D6" w:rsidRDefault="00636C96" w:rsidP="00636C96">
            <w:pPr>
              <w:tabs>
                <w:tab w:val="left" w:pos="993"/>
                <w:tab w:val="left" w:pos="1843"/>
              </w:tabs>
              <w:ind w:left="176"/>
              <w:jc w:val="both"/>
              <w:rPr>
                <w:rFonts w:ascii="Arial" w:hAnsi="Arial" w:cs="Arial"/>
                <w:b/>
                <w:sz w:val="22"/>
                <w:szCs w:val="22"/>
              </w:rPr>
            </w:pPr>
            <w:r w:rsidRPr="001122D6">
              <w:rPr>
                <w:rFonts w:ascii="Arial" w:hAnsi="Arial" w:cs="Arial"/>
                <w:b/>
                <w:sz w:val="22"/>
                <w:szCs w:val="22"/>
              </w:rPr>
              <w:t>Specializuota įranga ir prietaisai:</w:t>
            </w:r>
          </w:p>
          <w:p w14:paraId="461CC23F"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Bekontaktis temperatūros matuoklis (pirometras, termovizorius)</w:t>
            </w:r>
          </w:p>
          <w:p w14:paraId="461CC240"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Dvipolis įtampos indikatorius iki 1000V</w:t>
            </w:r>
          </w:p>
          <w:p w14:paraId="461CC241"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Srovės matavimo replės;</w:t>
            </w:r>
          </w:p>
          <w:p w14:paraId="461CC242"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Krepšys instrumentams ir apdangalams laikyti</w:t>
            </w:r>
          </w:p>
          <w:p w14:paraId="461CC243"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Patiesalas įrankiams susidėti darbo vietoje</w:t>
            </w:r>
          </w:p>
          <w:p w14:paraId="461CC244"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 xml:space="preserve">Signalinė juosta „STOP“ arba aptvėrimo grandinė </w:t>
            </w:r>
          </w:p>
          <w:p w14:paraId="461CC245" w14:textId="77777777" w:rsidR="00636C96" w:rsidRPr="001122D6" w:rsidRDefault="00636C96" w:rsidP="00636C96">
            <w:pPr>
              <w:tabs>
                <w:tab w:val="left" w:pos="993"/>
                <w:tab w:val="left" w:pos="1843"/>
              </w:tabs>
              <w:ind w:left="176"/>
              <w:jc w:val="both"/>
              <w:rPr>
                <w:rFonts w:ascii="Arial" w:hAnsi="Arial" w:cs="Arial"/>
                <w:sz w:val="22"/>
                <w:szCs w:val="22"/>
              </w:rPr>
            </w:pPr>
            <w:r w:rsidRPr="001122D6">
              <w:rPr>
                <w:rFonts w:ascii="Arial" w:hAnsi="Arial" w:cs="Arial"/>
                <w:sz w:val="22"/>
                <w:szCs w:val="22"/>
              </w:rPr>
              <w:t>Apsaugos nuo elektros ženklai</w:t>
            </w:r>
          </w:p>
        </w:tc>
        <w:tc>
          <w:tcPr>
            <w:tcW w:w="501" w:type="pct"/>
            <w:tcBorders>
              <w:bottom w:val="single" w:sz="4" w:space="0" w:color="auto"/>
            </w:tcBorders>
          </w:tcPr>
          <w:p w14:paraId="461CC246" w14:textId="77777777" w:rsidR="00636C96" w:rsidRPr="001122D6" w:rsidRDefault="00636C96" w:rsidP="00636C96">
            <w:pPr>
              <w:jc w:val="center"/>
              <w:rPr>
                <w:rFonts w:ascii="Arial" w:hAnsi="Arial" w:cs="Arial"/>
                <w:sz w:val="22"/>
                <w:szCs w:val="22"/>
              </w:rPr>
            </w:pPr>
          </w:p>
          <w:p w14:paraId="461CC24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C24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 xml:space="preserve">vnt. </w:t>
            </w:r>
          </w:p>
          <w:p w14:paraId="461CC24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4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C24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C24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C24D" w14:textId="77777777" w:rsidR="00636C96" w:rsidRPr="001122D6" w:rsidRDefault="00636C96" w:rsidP="00636C96">
            <w:pPr>
              <w:jc w:val="center"/>
              <w:rPr>
                <w:rFonts w:ascii="Arial" w:hAnsi="Arial" w:cs="Arial"/>
                <w:sz w:val="22"/>
                <w:szCs w:val="22"/>
              </w:rPr>
            </w:pPr>
          </w:p>
          <w:p w14:paraId="461CC24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4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C25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5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C25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C25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kompl</w:t>
            </w:r>
          </w:p>
          <w:p w14:paraId="461CC25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5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5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5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5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59" w14:textId="77777777" w:rsidR="00636C96" w:rsidRPr="001122D6" w:rsidRDefault="00636C96" w:rsidP="00636C96">
            <w:pPr>
              <w:jc w:val="center"/>
              <w:rPr>
                <w:rFonts w:ascii="Arial" w:hAnsi="Arial" w:cs="Arial"/>
                <w:sz w:val="22"/>
                <w:szCs w:val="22"/>
              </w:rPr>
            </w:pPr>
          </w:p>
          <w:p w14:paraId="461CC25A" w14:textId="77777777" w:rsidR="00636C96" w:rsidRPr="001122D6" w:rsidRDefault="00636C96" w:rsidP="00636C96">
            <w:pPr>
              <w:jc w:val="center"/>
              <w:rPr>
                <w:rFonts w:ascii="Arial" w:hAnsi="Arial" w:cs="Arial"/>
                <w:sz w:val="22"/>
                <w:szCs w:val="22"/>
              </w:rPr>
            </w:pPr>
          </w:p>
          <w:p w14:paraId="461CC25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5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5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5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5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6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p w14:paraId="461CC26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vnt</w:t>
            </w:r>
          </w:p>
        </w:tc>
        <w:tc>
          <w:tcPr>
            <w:tcW w:w="500" w:type="pct"/>
            <w:tcBorders>
              <w:left w:val="nil"/>
              <w:bottom w:val="single" w:sz="4" w:space="0" w:color="auto"/>
            </w:tcBorders>
          </w:tcPr>
          <w:p w14:paraId="461CC262" w14:textId="77777777" w:rsidR="00636C96" w:rsidRPr="001122D6" w:rsidRDefault="00636C96" w:rsidP="00636C96">
            <w:pPr>
              <w:jc w:val="center"/>
              <w:rPr>
                <w:rFonts w:ascii="Arial" w:hAnsi="Arial" w:cs="Arial"/>
                <w:sz w:val="22"/>
                <w:szCs w:val="22"/>
              </w:rPr>
            </w:pPr>
          </w:p>
          <w:p w14:paraId="461CC26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6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65"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66"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6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6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69" w14:textId="77777777" w:rsidR="00636C96" w:rsidRPr="001122D6" w:rsidRDefault="00636C96" w:rsidP="00636C96">
            <w:pPr>
              <w:jc w:val="center"/>
              <w:rPr>
                <w:rFonts w:ascii="Arial" w:hAnsi="Arial" w:cs="Arial"/>
                <w:sz w:val="22"/>
                <w:szCs w:val="22"/>
              </w:rPr>
            </w:pPr>
          </w:p>
          <w:p w14:paraId="461CC26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6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6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6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6E"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6F"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0"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1"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2"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3"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4"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5" w14:textId="77777777" w:rsidR="00636C96" w:rsidRPr="001122D6" w:rsidRDefault="00636C96" w:rsidP="00636C96">
            <w:pPr>
              <w:jc w:val="center"/>
              <w:rPr>
                <w:rFonts w:ascii="Arial" w:hAnsi="Arial" w:cs="Arial"/>
                <w:sz w:val="22"/>
                <w:szCs w:val="22"/>
              </w:rPr>
            </w:pPr>
          </w:p>
          <w:p w14:paraId="461CC276" w14:textId="77777777" w:rsidR="00636C96" w:rsidRPr="001122D6" w:rsidRDefault="00636C96" w:rsidP="00636C96">
            <w:pPr>
              <w:jc w:val="center"/>
              <w:rPr>
                <w:rFonts w:ascii="Arial" w:hAnsi="Arial" w:cs="Arial"/>
                <w:sz w:val="22"/>
                <w:szCs w:val="22"/>
              </w:rPr>
            </w:pPr>
          </w:p>
          <w:p w14:paraId="461CC277"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8"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9"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A"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B"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C"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p w14:paraId="461CC27D" w14:textId="77777777" w:rsidR="00636C96" w:rsidRPr="001122D6" w:rsidRDefault="00636C96" w:rsidP="00636C96">
            <w:pPr>
              <w:jc w:val="center"/>
              <w:rPr>
                <w:rFonts w:ascii="Arial" w:hAnsi="Arial" w:cs="Arial"/>
                <w:sz w:val="22"/>
                <w:szCs w:val="22"/>
              </w:rPr>
            </w:pPr>
            <w:r w:rsidRPr="001122D6">
              <w:rPr>
                <w:rFonts w:ascii="Arial" w:hAnsi="Arial" w:cs="Arial"/>
                <w:sz w:val="22"/>
                <w:szCs w:val="22"/>
              </w:rPr>
              <w:t>1</w:t>
            </w:r>
          </w:p>
        </w:tc>
      </w:tr>
    </w:tbl>
    <w:p w14:paraId="461CC284" w14:textId="77777777" w:rsidR="00636C96" w:rsidRPr="001122D6" w:rsidRDefault="00636C96" w:rsidP="00636C96">
      <w:pPr>
        <w:ind w:firstLine="720"/>
        <w:jc w:val="both"/>
        <w:outlineLvl w:val="0"/>
        <w:rPr>
          <w:rFonts w:ascii="Arial" w:hAnsi="Arial" w:cs="Arial"/>
          <w:sz w:val="22"/>
          <w:szCs w:val="22"/>
        </w:rPr>
      </w:pPr>
    </w:p>
    <w:p w14:paraId="461CC285" w14:textId="77777777" w:rsidR="00636C96" w:rsidRPr="001122D6" w:rsidRDefault="00636C96" w:rsidP="00636C96">
      <w:pPr>
        <w:ind w:firstLine="720"/>
        <w:jc w:val="both"/>
        <w:outlineLvl w:val="0"/>
        <w:rPr>
          <w:rFonts w:ascii="Arial" w:hAnsi="Arial" w:cs="Arial"/>
          <w:sz w:val="22"/>
          <w:szCs w:val="22"/>
        </w:rPr>
      </w:pPr>
      <w:r w:rsidRPr="001122D6">
        <w:rPr>
          <w:rFonts w:ascii="Arial" w:hAnsi="Arial" w:cs="Arial"/>
          <w:sz w:val="22"/>
          <w:szCs w:val="22"/>
        </w:rPr>
        <w:t>Darbas atliekamas pagal darbų vadovo nurodymą dėl darbų elektros įrenginiuose, vykdant užduotį pagal šią darbų technologinę kortą.</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798"/>
        <w:gridCol w:w="7820"/>
        <w:gridCol w:w="1293"/>
      </w:tblGrid>
      <w:tr w:rsidR="00636C96" w:rsidRPr="001122D6" w14:paraId="461CC289" w14:textId="77777777" w:rsidTr="00636C96">
        <w:tc>
          <w:tcPr>
            <w:tcW w:w="0" w:type="auto"/>
          </w:tcPr>
          <w:p w14:paraId="461CC286"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Eil. Nr.</w:t>
            </w:r>
          </w:p>
        </w:tc>
        <w:tc>
          <w:tcPr>
            <w:tcW w:w="0" w:type="auto"/>
          </w:tcPr>
          <w:p w14:paraId="461CC287"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Darbų eiliškumas</w:t>
            </w:r>
          </w:p>
        </w:tc>
        <w:tc>
          <w:tcPr>
            <w:tcW w:w="0" w:type="auto"/>
          </w:tcPr>
          <w:p w14:paraId="461CC288" w14:textId="77777777" w:rsidR="00636C96" w:rsidRPr="001122D6" w:rsidRDefault="00636C96" w:rsidP="00636C96">
            <w:pPr>
              <w:jc w:val="both"/>
              <w:outlineLvl w:val="0"/>
              <w:rPr>
                <w:rFonts w:ascii="Arial" w:hAnsi="Arial" w:cs="Arial"/>
                <w:b/>
                <w:sz w:val="22"/>
                <w:szCs w:val="22"/>
              </w:rPr>
            </w:pPr>
            <w:r w:rsidRPr="001122D6">
              <w:rPr>
                <w:rFonts w:ascii="Arial" w:hAnsi="Arial" w:cs="Arial"/>
                <w:b/>
                <w:sz w:val="22"/>
                <w:szCs w:val="22"/>
              </w:rPr>
              <w:t>vykdytojai</w:t>
            </w:r>
          </w:p>
        </w:tc>
      </w:tr>
      <w:tr w:rsidR="00636C96" w:rsidRPr="001122D6" w14:paraId="461CC28D" w14:textId="77777777" w:rsidTr="00636C96">
        <w:tc>
          <w:tcPr>
            <w:tcW w:w="0" w:type="auto"/>
            <w:tcBorders>
              <w:right w:val="single" w:sz="4" w:space="0" w:color="auto"/>
            </w:tcBorders>
          </w:tcPr>
          <w:p w14:paraId="461CC28A"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1.</w:t>
            </w:r>
          </w:p>
        </w:tc>
        <w:tc>
          <w:tcPr>
            <w:tcW w:w="0" w:type="auto"/>
            <w:tcBorders>
              <w:left w:val="single" w:sz="4" w:space="0" w:color="auto"/>
              <w:right w:val="single" w:sz="4" w:space="0" w:color="auto"/>
            </w:tcBorders>
          </w:tcPr>
          <w:p w14:paraId="461CC28B"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PARUOŠIAMIEJI DARBAI</w:t>
            </w:r>
          </w:p>
        </w:tc>
        <w:tc>
          <w:tcPr>
            <w:tcW w:w="0" w:type="auto"/>
            <w:tcBorders>
              <w:left w:val="single" w:sz="4" w:space="0" w:color="auto"/>
            </w:tcBorders>
          </w:tcPr>
          <w:p w14:paraId="461CC28C" w14:textId="77777777" w:rsidR="00636C96" w:rsidRPr="001122D6" w:rsidRDefault="00636C96" w:rsidP="00636C96">
            <w:pPr>
              <w:jc w:val="center"/>
              <w:outlineLvl w:val="0"/>
              <w:rPr>
                <w:rFonts w:ascii="Arial" w:hAnsi="Arial" w:cs="Arial"/>
                <w:b/>
                <w:sz w:val="22"/>
                <w:szCs w:val="22"/>
              </w:rPr>
            </w:pPr>
          </w:p>
        </w:tc>
      </w:tr>
      <w:tr w:rsidR="00636C96" w:rsidRPr="001122D6" w14:paraId="461CC291" w14:textId="77777777" w:rsidTr="00636C96">
        <w:trPr>
          <w:trHeight w:val="271"/>
        </w:trPr>
        <w:tc>
          <w:tcPr>
            <w:tcW w:w="0" w:type="auto"/>
            <w:tcBorders>
              <w:bottom w:val="single" w:sz="4" w:space="0" w:color="auto"/>
            </w:tcBorders>
          </w:tcPr>
          <w:p w14:paraId="461CC28E"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1.1.</w:t>
            </w:r>
          </w:p>
        </w:tc>
        <w:tc>
          <w:tcPr>
            <w:tcW w:w="0" w:type="auto"/>
            <w:tcBorders>
              <w:bottom w:val="single" w:sz="4" w:space="0" w:color="auto"/>
              <w:right w:val="single" w:sz="4" w:space="0" w:color="auto"/>
            </w:tcBorders>
          </w:tcPr>
          <w:p w14:paraId="461CC28F" w14:textId="65B905C9" w:rsidR="00636C96" w:rsidRPr="001122D6" w:rsidRDefault="00636C96" w:rsidP="00636C96">
            <w:pPr>
              <w:jc w:val="both"/>
              <w:rPr>
                <w:rFonts w:ascii="Arial" w:hAnsi="Arial" w:cs="Arial"/>
                <w:sz w:val="22"/>
                <w:szCs w:val="22"/>
              </w:rPr>
            </w:pPr>
            <w:r w:rsidRPr="001122D6">
              <w:rPr>
                <w:rFonts w:ascii="Arial" w:hAnsi="Arial" w:cs="Arial"/>
                <w:sz w:val="22"/>
                <w:szCs w:val="22"/>
              </w:rPr>
              <w:t xml:space="preserve">Įvertinti riziką ir užpildyti profesinės rizikos nustatymo lentelę </w:t>
            </w:r>
          </w:p>
        </w:tc>
        <w:tc>
          <w:tcPr>
            <w:tcW w:w="0" w:type="auto"/>
            <w:tcBorders>
              <w:left w:val="single" w:sz="4" w:space="0" w:color="auto"/>
              <w:bottom w:val="single" w:sz="4" w:space="0" w:color="auto"/>
            </w:tcBorders>
          </w:tcPr>
          <w:p w14:paraId="461CC290"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295" w14:textId="77777777" w:rsidTr="00636C96">
        <w:trPr>
          <w:trHeight w:val="149"/>
        </w:trPr>
        <w:tc>
          <w:tcPr>
            <w:tcW w:w="0" w:type="auto"/>
            <w:tcBorders>
              <w:top w:val="single" w:sz="4" w:space="0" w:color="auto"/>
              <w:bottom w:val="single" w:sz="4" w:space="0" w:color="auto"/>
            </w:tcBorders>
          </w:tcPr>
          <w:p w14:paraId="461CC292"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1.2.</w:t>
            </w:r>
          </w:p>
        </w:tc>
        <w:tc>
          <w:tcPr>
            <w:tcW w:w="0" w:type="auto"/>
            <w:tcBorders>
              <w:top w:val="single" w:sz="4" w:space="0" w:color="auto"/>
              <w:bottom w:val="single" w:sz="4" w:space="0" w:color="auto"/>
              <w:right w:val="single" w:sz="4" w:space="0" w:color="auto"/>
            </w:tcBorders>
          </w:tcPr>
          <w:p w14:paraId="461CC293"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Įvykdyti nurodyme numatytas organizacines ir technines priemones.</w:t>
            </w:r>
          </w:p>
        </w:tc>
        <w:tc>
          <w:tcPr>
            <w:tcW w:w="0" w:type="auto"/>
            <w:tcBorders>
              <w:top w:val="single" w:sz="4" w:space="0" w:color="auto"/>
              <w:left w:val="single" w:sz="4" w:space="0" w:color="auto"/>
              <w:bottom w:val="single" w:sz="4" w:space="0" w:color="auto"/>
            </w:tcBorders>
          </w:tcPr>
          <w:p w14:paraId="461CC294"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299" w14:textId="77777777" w:rsidTr="00636C96">
        <w:trPr>
          <w:trHeight w:val="244"/>
        </w:trPr>
        <w:tc>
          <w:tcPr>
            <w:tcW w:w="0" w:type="auto"/>
            <w:tcBorders>
              <w:top w:val="single" w:sz="4" w:space="0" w:color="auto"/>
              <w:bottom w:val="single" w:sz="4" w:space="0" w:color="auto"/>
            </w:tcBorders>
          </w:tcPr>
          <w:p w14:paraId="461CC296"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1.3.</w:t>
            </w:r>
          </w:p>
        </w:tc>
        <w:tc>
          <w:tcPr>
            <w:tcW w:w="0" w:type="auto"/>
            <w:tcBorders>
              <w:top w:val="single" w:sz="4" w:space="0" w:color="auto"/>
              <w:bottom w:val="single" w:sz="4" w:space="0" w:color="auto"/>
              <w:right w:val="single" w:sz="4" w:space="0" w:color="auto"/>
            </w:tcBorders>
          </w:tcPr>
          <w:p w14:paraId="461CC297" w14:textId="77777777" w:rsidR="00636C96" w:rsidRPr="001122D6" w:rsidRDefault="00636C96" w:rsidP="00636C96">
            <w:pPr>
              <w:jc w:val="both"/>
              <w:rPr>
                <w:rFonts w:ascii="Arial" w:hAnsi="Arial" w:cs="Arial"/>
                <w:sz w:val="22"/>
                <w:szCs w:val="22"/>
              </w:rPr>
            </w:pPr>
            <w:r w:rsidRPr="001122D6">
              <w:rPr>
                <w:rFonts w:ascii="Arial" w:hAnsi="Arial" w:cs="Arial"/>
                <w:spacing w:val="-3"/>
                <w:sz w:val="22"/>
                <w:szCs w:val="22"/>
              </w:rPr>
              <w:t xml:space="preserve">Instruktuoti brigadą. </w:t>
            </w:r>
          </w:p>
        </w:tc>
        <w:tc>
          <w:tcPr>
            <w:tcW w:w="0" w:type="auto"/>
            <w:tcBorders>
              <w:top w:val="single" w:sz="4" w:space="0" w:color="auto"/>
              <w:left w:val="single" w:sz="4" w:space="0" w:color="auto"/>
              <w:bottom w:val="single" w:sz="4" w:space="0" w:color="auto"/>
            </w:tcBorders>
          </w:tcPr>
          <w:p w14:paraId="461CC298"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C29F" w14:textId="77777777" w:rsidTr="00636C96">
        <w:trPr>
          <w:trHeight w:val="516"/>
        </w:trPr>
        <w:tc>
          <w:tcPr>
            <w:tcW w:w="0" w:type="auto"/>
            <w:tcBorders>
              <w:top w:val="single" w:sz="4" w:space="0" w:color="auto"/>
              <w:bottom w:val="single" w:sz="4" w:space="0" w:color="auto"/>
            </w:tcBorders>
          </w:tcPr>
          <w:p w14:paraId="461CC29A"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1.4.</w:t>
            </w:r>
          </w:p>
          <w:p w14:paraId="461CC29B" w14:textId="77777777" w:rsidR="00636C96" w:rsidRPr="001122D6" w:rsidRDefault="00636C96" w:rsidP="00636C96">
            <w:pPr>
              <w:jc w:val="center"/>
              <w:outlineLvl w:val="0"/>
              <w:rPr>
                <w:rFonts w:ascii="Arial" w:hAnsi="Arial" w:cs="Arial"/>
                <w:sz w:val="22"/>
                <w:szCs w:val="22"/>
              </w:rPr>
            </w:pPr>
          </w:p>
        </w:tc>
        <w:tc>
          <w:tcPr>
            <w:tcW w:w="0" w:type="auto"/>
            <w:tcBorders>
              <w:top w:val="single" w:sz="4" w:space="0" w:color="auto"/>
              <w:bottom w:val="single" w:sz="4" w:space="0" w:color="auto"/>
              <w:right w:val="single" w:sz="4" w:space="0" w:color="auto"/>
            </w:tcBorders>
          </w:tcPr>
          <w:p w14:paraId="461CC29C" w14:textId="77777777" w:rsidR="00636C96" w:rsidRPr="001122D6" w:rsidRDefault="00636C96" w:rsidP="00636C96">
            <w:pPr>
              <w:jc w:val="both"/>
              <w:rPr>
                <w:rFonts w:ascii="Arial" w:hAnsi="Arial" w:cs="Arial"/>
                <w:spacing w:val="-3"/>
                <w:sz w:val="22"/>
                <w:szCs w:val="22"/>
              </w:rPr>
            </w:pPr>
            <w:r w:rsidRPr="001122D6">
              <w:rPr>
                <w:rFonts w:ascii="Arial" w:hAnsi="Arial" w:cs="Arial"/>
                <w:sz w:val="22"/>
                <w:szCs w:val="22"/>
              </w:rPr>
              <w:t xml:space="preserve">Aptverti darbo vietą, iškabinti apsaugos nuo elektros ženklus. Jei yra galimybė, darbo vietos aptvėrimui galima panaudoti  brigadinį automobilį. </w:t>
            </w:r>
          </w:p>
        </w:tc>
        <w:tc>
          <w:tcPr>
            <w:tcW w:w="0" w:type="auto"/>
            <w:tcBorders>
              <w:top w:val="single" w:sz="4" w:space="0" w:color="auto"/>
              <w:left w:val="single" w:sz="4" w:space="0" w:color="auto"/>
              <w:bottom w:val="single" w:sz="4" w:space="0" w:color="auto"/>
            </w:tcBorders>
          </w:tcPr>
          <w:p w14:paraId="461CC29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p w14:paraId="461CC29E" w14:textId="77777777" w:rsidR="00636C96" w:rsidRPr="001122D6" w:rsidRDefault="00636C96" w:rsidP="00636C96">
            <w:pPr>
              <w:shd w:val="clear" w:color="auto" w:fill="FFFFFF"/>
              <w:jc w:val="center"/>
              <w:rPr>
                <w:rFonts w:ascii="Arial" w:hAnsi="Arial" w:cs="Arial"/>
                <w:sz w:val="22"/>
                <w:szCs w:val="22"/>
              </w:rPr>
            </w:pPr>
          </w:p>
        </w:tc>
      </w:tr>
      <w:tr w:rsidR="00636C96" w:rsidRPr="001122D6" w14:paraId="461CC2A3" w14:textId="77777777" w:rsidTr="00636C96">
        <w:trPr>
          <w:trHeight w:val="509"/>
        </w:trPr>
        <w:tc>
          <w:tcPr>
            <w:tcW w:w="0" w:type="auto"/>
            <w:tcBorders>
              <w:top w:val="single" w:sz="4" w:space="0" w:color="auto"/>
            </w:tcBorders>
          </w:tcPr>
          <w:p w14:paraId="461CC2A0"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1.5.</w:t>
            </w:r>
          </w:p>
        </w:tc>
        <w:tc>
          <w:tcPr>
            <w:tcW w:w="0" w:type="auto"/>
            <w:tcBorders>
              <w:top w:val="single" w:sz="4" w:space="0" w:color="auto"/>
              <w:right w:val="single" w:sz="4" w:space="0" w:color="auto"/>
            </w:tcBorders>
          </w:tcPr>
          <w:p w14:paraId="461CC2A1"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Ant specialaus patiesalo paruošti reikalingą techninę įrangą ir apsaugines darbo priemones.</w:t>
            </w:r>
          </w:p>
        </w:tc>
        <w:tc>
          <w:tcPr>
            <w:tcW w:w="0" w:type="auto"/>
            <w:tcBorders>
              <w:top w:val="single" w:sz="4" w:space="0" w:color="auto"/>
              <w:left w:val="single" w:sz="4" w:space="0" w:color="auto"/>
            </w:tcBorders>
          </w:tcPr>
          <w:p w14:paraId="461CC2A2"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2A7" w14:textId="77777777" w:rsidTr="00636C96">
        <w:tc>
          <w:tcPr>
            <w:tcW w:w="0" w:type="auto"/>
          </w:tcPr>
          <w:p w14:paraId="461CC2A4"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2.</w:t>
            </w:r>
          </w:p>
        </w:tc>
        <w:tc>
          <w:tcPr>
            <w:tcW w:w="0" w:type="auto"/>
          </w:tcPr>
          <w:p w14:paraId="461CC2A5" w14:textId="77777777" w:rsidR="00636C96" w:rsidRPr="001122D6" w:rsidRDefault="00636C96" w:rsidP="00636C96">
            <w:pPr>
              <w:jc w:val="center"/>
              <w:outlineLvl w:val="0"/>
              <w:rPr>
                <w:rFonts w:ascii="Arial" w:hAnsi="Arial" w:cs="Arial"/>
                <w:b/>
                <w:sz w:val="22"/>
                <w:szCs w:val="22"/>
              </w:rPr>
            </w:pPr>
            <w:r w:rsidRPr="001122D6">
              <w:rPr>
                <w:rFonts w:ascii="Arial" w:hAnsi="Arial" w:cs="Arial"/>
                <w:b/>
                <w:sz w:val="22"/>
                <w:szCs w:val="22"/>
              </w:rPr>
              <w:t>DARBO EIGA</w:t>
            </w:r>
          </w:p>
        </w:tc>
        <w:tc>
          <w:tcPr>
            <w:tcW w:w="0" w:type="auto"/>
          </w:tcPr>
          <w:p w14:paraId="461CC2A6" w14:textId="77777777" w:rsidR="00636C96" w:rsidRPr="001122D6" w:rsidRDefault="00636C96" w:rsidP="00636C96">
            <w:pPr>
              <w:jc w:val="both"/>
              <w:outlineLvl w:val="0"/>
              <w:rPr>
                <w:rFonts w:ascii="Arial" w:hAnsi="Arial" w:cs="Arial"/>
                <w:b/>
                <w:sz w:val="22"/>
                <w:szCs w:val="22"/>
              </w:rPr>
            </w:pPr>
          </w:p>
        </w:tc>
      </w:tr>
      <w:tr w:rsidR="00636C96" w:rsidRPr="001122D6" w14:paraId="461CC2AD" w14:textId="77777777" w:rsidTr="00636C96">
        <w:trPr>
          <w:trHeight w:val="570"/>
        </w:trPr>
        <w:tc>
          <w:tcPr>
            <w:tcW w:w="0" w:type="auto"/>
            <w:tcBorders>
              <w:bottom w:val="single" w:sz="4" w:space="0" w:color="auto"/>
            </w:tcBorders>
          </w:tcPr>
          <w:p w14:paraId="461CC2A8"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2.1.</w:t>
            </w:r>
          </w:p>
          <w:p w14:paraId="461CC2A9" w14:textId="77777777" w:rsidR="00636C96" w:rsidRPr="001122D6" w:rsidRDefault="00636C96" w:rsidP="00636C96">
            <w:pPr>
              <w:jc w:val="center"/>
              <w:outlineLvl w:val="0"/>
              <w:rPr>
                <w:rFonts w:ascii="Arial" w:hAnsi="Arial" w:cs="Arial"/>
                <w:sz w:val="22"/>
                <w:szCs w:val="22"/>
              </w:rPr>
            </w:pPr>
          </w:p>
        </w:tc>
        <w:tc>
          <w:tcPr>
            <w:tcW w:w="0" w:type="auto"/>
            <w:tcBorders>
              <w:bottom w:val="single" w:sz="4" w:space="0" w:color="auto"/>
            </w:tcBorders>
          </w:tcPr>
          <w:p w14:paraId="461CC2AA"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Apsirengti darbo rūbus, užsidėti apsauginį šalmą su skydeliu, nustatyta tvarka užsimauti medvilnines pirštines, ant jų dielektrines ir po to – odines pirštines. Atsidaryti kabelių spintos duris.</w:t>
            </w:r>
          </w:p>
        </w:tc>
        <w:tc>
          <w:tcPr>
            <w:tcW w:w="0" w:type="auto"/>
            <w:tcBorders>
              <w:bottom w:val="single" w:sz="4" w:space="0" w:color="auto"/>
            </w:tcBorders>
          </w:tcPr>
          <w:p w14:paraId="461CC2AB"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B</w:t>
            </w:r>
          </w:p>
          <w:p w14:paraId="461CC2AC" w14:textId="77777777" w:rsidR="00636C96" w:rsidRPr="001122D6" w:rsidRDefault="00636C96" w:rsidP="00636C96">
            <w:pPr>
              <w:jc w:val="center"/>
              <w:outlineLvl w:val="0"/>
              <w:rPr>
                <w:rFonts w:ascii="Arial" w:hAnsi="Arial" w:cs="Arial"/>
                <w:sz w:val="22"/>
                <w:szCs w:val="22"/>
              </w:rPr>
            </w:pPr>
          </w:p>
        </w:tc>
      </w:tr>
      <w:tr w:rsidR="00636C96" w:rsidRPr="001122D6" w14:paraId="461CC2B1" w14:textId="77777777" w:rsidTr="00636C96">
        <w:trPr>
          <w:trHeight w:val="283"/>
        </w:trPr>
        <w:tc>
          <w:tcPr>
            <w:tcW w:w="0" w:type="auto"/>
            <w:tcBorders>
              <w:bottom w:val="single" w:sz="4" w:space="0" w:color="auto"/>
            </w:tcBorders>
          </w:tcPr>
          <w:p w14:paraId="461CC2AE"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2.2.</w:t>
            </w:r>
          </w:p>
        </w:tc>
        <w:tc>
          <w:tcPr>
            <w:tcW w:w="0" w:type="auto"/>
            <w:tcBorders>
              <w:bottom w:val="single" w:sz="4" w:space="0" w:color="auto"/>
            </w:tcBorders>
          </w:tcPr>
          <w:p w14:paraId="461CC2AF"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Prie kabelių spintos durų pasitiesti dielektinį kilimėlį.</w:t>
            </w:r>
          </w:p>
        </w:tc>
        <w:tc>
          <w:tcPr>
            <w:tcW w:w="0" w:type="auto"/>
            <w:tcBorders>
              <w:bottom w:val="single" w:sz="4" w:space="0" w:color="auto"/>
            </w:tcBorders>
          </w:tcPr>
          <w:p w14:paraId="461CC2B0"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B</w:t>
            </w:r>
          </w:p>
        </w:tc>
      </w:tr>
      <w:tr w:rsidR="00636C96" w:rsidRPr="001122D6" w14:paraId="461CC2BB" w14:textId="77777777" w:rsidTr="00636C96">
        <w:trPr>
          <w:trHeight w:val="570"/>
        </w:trPr>
        <w:tc>
          <w:tcPr>
            <w:tcW w:w="0" w:type="auto"/>
            <w:tcBorders>
              <w:bottom w:val="single" w:sz="4" w:space="0" w:color="auto"/>
            </w:tcBorders>
          </w:tcPr>
          <w:p w14:paraId="461CC2B2"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w:t>
            </w:r>
          </w:p>
          <w:p w14:paraId="461CC2B3"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2.3.1.</w:t>
            </w:r>
          </w:p>
          <w:p w14:paraId="461CC2B4" w14:textId="77777777" w:rsidR="00636C96" w:rsidRPr="001122D6" w:rsidRDefault="00636C96" w:rsidP="00636C96">
            <w:pPr>
              <w:shd w:val="clear" w:color="auto" w:fill="FFFFFF"/>
              <w:jc w:val="center"/>
              <w:rPr>
                <w:rFonts w:ascii="Arial" w:hAnsi="Arial" w:cs="Arial"/>
                <w:sz w:val="22"/>
                <w:szCs w:val="22"/>
              </w:rPr>
            </w:pPr>
          </w:p>
          <w:p w14:paraId="461CC2B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2.3.2.</w:t>
            </w:r>
          </w:p>
        </w:tc>
        <w:tc>
          <w:tcPr>
            <w:tcW w:w="0" w:type="auto"/>
            <w:tcBorders>
              <w:bottom w:val="single" w:sz="4" w:space="0" w:color="auto"/>
            </w:tcBorders>
          </w:tcPr>
          <w:p w14:paraId="461CC2B6" w14:textId="77777777" w:rsidR="00636C96" w:rsidRPr="001122D6" w:rsidRDefault="00636C96" w:rsidP="00636C96">
            <w:pPr>
              <w:jc w:val="both"/>
              <w:rPr>
                <w:rFonts w:ascii="Arial" w:hAnsi="Arial" w:cs="Arial"/>
                <w:b/>
                <w:sz w:val="22"/>
                <w:szCs w:val="22"/>
              </w:rPr>
            </w:pPr>
            <w:r w:rsidRPr="001122D6">
              <w:rPr>
                <w:rFonts w:ascii="Arial" w:hAnsi="Arial" w:cs="Arial"/>
                <w:b/>
                <w:sz w:val="22"/>
                <w:szCs w:val="22"/>
              </w:rPr>
              <w:t>Kabelių spintos valymas:</w:t>
            </w:r>
          </w:p>
          <w:p w14:paraId="461CC2B7"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iš valomos kabelių spintos pašalinti nereikalingus nepritvirtintus daiktus (saugiklius, varžtus, metalines detales ir t. t.);</w:t>
            </w:r>
          </w:p>
          <w:p w14:paraId="461CC2B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nuo remontuojamo įrenginio izoliaciniu šepetėliu nuvalyti dulkes.</w:t>
            </w:r>
          </w:p>
        </w:tc>
        <w:tc>
          <w:tcPr>
            <w:tcW w:w="0" w:type="auto"/>
            <w:tcBorders>
              <w:bottom w:val="single" w:sz="4" w:space="0" w:color="auto"/>
            </w:tcBorders>
          </w:tcPr>
          <w:p w14:paraId="461CC2B9" w14:textId="77777777" w:rsidR="00636C96" w:rsidRPr="001122D6" w:rsidRDefault="00636C96" w:rsidP="00636C96">
            <w:pPr>
              <w:shd w:val="clear" w:color="auto" w:fill="FFFFFF"/>
              <w:jc w:val="center"/>
              <w:rPr>
                <w:rFonts w:ascii="Arial" w:hAnsi="Arial" w:cs="Arial"/>
                <w:bCs/>
                <w:sz w:val="22"/>
                <w:szCs w:val="22"/>
              </w:rPr>
            </w:pPr>
          </w:p>
          <w:p w14:paraId="461CC2BA"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bCs/>
                <w:sz w:val="22"/>
                <w:szCs w:val="22"/>
              </w:rPr>
              <w:t>B</w:t>
            </w:r>
          </w:p>
        </w:tc>
      </w:tr>
      <w:tr w:rsidR="00636C96" w:rsidRPr="001122D6" w14:paraId="461CC2C6" w14:textId="77777777" w:rsidTr="00636C96">
        <w:trPr>
          <w:trHeight w:val="244"/>
        </w:trPr>
        <w:tc>
          <w:tcPr>
            <w:tcW w:w="0" w:type="auto"/>
            <w:tcBorders>
              <w:top w:val="single" w:sz="4" w:space="0" w:color="auto"/>
              <w:bottom w:val="single" w:sz="4" w:space="0" w:color="auto"/>
            </w:tcBorders>
          </w:tcPr>
          <w:p w14:paraId="461CC2BC"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w:t>
            </w:r>
          </w:p>
          <w:p w14:paraId="461CC2BD"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2.4.1.</w:t>
            </w:r>
          </w:p>
          <w:p w14:paraId="461CC2BE" w14:textId="77777777" w:rsidR="00636C96" w:rsidRPr="001122D6" w:rsidRDefault="00636C96" w:rsidP="00636C96">
            <w:pPr>
              <w:shd w:val="clear" w:color="auto" w:fill="FFFFFF"/>
              <w:jc w:val="center"/>
              <w:rPr>
                <w:rFonts w:ascii="Arial" w:hAnsi="Arial" w:cs="Arial"/>
                <w:sz w:val="22"/>
                <w:szCs w:val="22"/>
              </w:rPr>
            </w:pPr>
          </w:p>
          <w:p w14:paraId="461CC2BF" w14:textId="77777777" w:rsidR="00636C96" w:rsidRPr="001122D6" w:rsidRDefault="00636C96" w:rsidP="00636C96">
            <w:pPr>
              <w:shd w:val="clear" w:color="auto" w:fill="FFFFFF"/>
              <w:jc w:val="center"/>
              <w:rPr>
                <w:rFonts w:ascii="Arial" w:hAnsi="Arial" w:cs="Arial"/>
                <w:sz w:val="22"/>
                <w:szCs w:val="22"/>
              </w:rPr>
            </w:pPr>
          </w:p>
          <w:p w14:paraId="461CC2C0" w14:textId="77777777" w:rsidR="00636C96" w:rsidRPr="001122D6" w:rsidRDefault="00636C96" w:rsidP="00636C96">
            <w:pPr>
              <w:shd w:val="clear" w:color="auto" w:fill="FFFFFF"/>
              <w:jc w:val="center"/>
              <w:rPr>
                <w:rFonts w:ascii="Arial" w:hAnsi="Arial" w:cs="Arial"/>
                <w:sz w:val="22"/>
                <w:szCs w:val="22"/>
              </w:rPr>
            </w:pPr>
          </w:p>
          <w:p w14:paraId="461CC2C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2.4.2.</w:t>
            </w:r>
          </w:p>
        </w:tc>
        <w:tc>
          <w:tcPr>
            <w:tcW w:w="0" w:type="auto"/>
            <w:tcBorders>
              <w:top w:val="single" w:sz="4" w:space="0" w:color="auto"/>
              <w:bottom w:val="single" w:sz="4" w:space="0" w:color="auto"/>
            </w:tcBorders>
          </w:tcPr>
          <w:p w14:paraId="461CC2C2" w14:textId="77777777" w:rsidR="00636C96" w:rsidRPr="001122D6" w:rsidRDefault="00636C96" w:rsidP="00636C96">
            <w:pPr>
              <w:tabs>
                <w:tab w:val="left" w:pos="993"/>
                <w:tab w:val="left" w:pos="1843"/>
              </w:tabs>
              <w:ind w:left="54"/>
              <w:jc w:val="both"/>
              <w:rPr>
                <w:rFonts w:ascii="Arial" w:hAnsi="Arial" w:cs="Arial"/>
                <w:b/>
                <w:sz w:val="22"/>
                <w:szCs w:val="22"/>
              </w:rPr>
            </w:pPr>
            <w:r w:rsidRPr="001122D6">
              <w:rPr>
                <w:rFonts w:ascii="Arial" w:hAnsi="Arial" w:cs="Arial"/>
                <w:b/>
                <w:sz w:val="22"/>
                <w:szCs w:val="22"/>
              </w:rPr>
              <w:t>Varžtinių sujungimų revizija:</w:t>
            </w:r>
          </w:p>
          <w:p w14:paraId="461CC2C3"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Bekontakčiu temperatūros matuokliu (pirometru, termovizoriumi)  patikrinti kabelių spintos kontaktų temperatūrą;</w:t>
            </w:r>
            <w:r w:rsidRPr="001122D6">
              <w:rPr>
                <w:rFonts w:ascii="Arial" w:hAnsi="Arial" w:cs="Arial"/>
                <w:b/>
                <w:sz w:val="22"/>
                <w:szCs w:val="22"/>
              </w:rPr>
              <w:t xml:space="preserve"> radus neleistinus perkaitimus nustatyti jų priežastį ir šalinimo būdus. Jei reikalingi kontaktinio sujungimo vietos valymo darbai, DEĮ būtina nutraukti ir informuoti dispečerį; </w:t>
            </w:r>
          </w:p>
          <w:p w14:paraId="461CC2C4" w14:textId="77777777" w:rsidR="00636C96" w:rsidRPr="001122D6" w:rsidRDefault="00636C96" w:rsidP="00636C96">
            <w:pPr>
              <w:tabs>
                <w:tab w:val="left" w:pos="993"/>
                <w:tab w:val="left" w:pos="1843"/>
              </w:tabs>
              <w:ind w:left="54"/>
              <w:jc w:val="both"/>
              <w:rPr>
                <w:rFonts w:ascii="Arial" w:hAnsi="Arial" w:cs="Arial"/>
                <w:b/>
                <w:sz w:val="22"/>
                <w:szCs w:val="22"/>
              </w:rPr>
            </w:pPr>
            <w:r w:rsidRPr="001122D6">
              <w:rPr>
                <w:rFonts w:ascii="Arial" w:hAnsi="Arial" w:cs="Arial"/>
                <w:sz w:val="22"/>
                <w:szCs w:val="22"/>
              </w:rPr>
              <w:t>Nustatyta jėga suvaržyti varžtinius sujungimus.</w:t>
            </w:r>
          </w:p>
        </w:tc>
        <w:tc>
          <w:tcPr>
            <w:tcW w:w="0" w:type="auto"/>
            <w:tcBorders>
              <w:top w:val="single" w:sz="4" w:space="0" w:color="auto"/>
              <w:bottom w:val="single" w:sz="4" w:space="0" w:color="auto"/>
            </w:tcBorders>
          </w:tcPr>
          <w:p w14:paraId="461CC2C5" w14:textId="77777777" w:rsidR="00636C96" w:rsidRPr="001122D6" w:rsidDel="006A1E68" w:rsidRDefault="00636C96" w:rsidP="00636C96">
            <w:pPr>
              <w:jc w:val="center"/>
              <w:outlineLvl w:val="0"/>
              <w:rPr>
                <w:rFonts w:ascii="Arial" w:hAnsi="Arial" w:cs="Arial"/>
                <w:bCs/>
                <w:sz w:val="22"/>
                <w:szCs w:val="22"/>
              </w:rPr>
            </w:pPr>
            <w:r w:rsidRPr="001122D6">
              <w:rPr>
                <w:rFonts w:ascii="Arial" w:hAnsi="Arial" w:cs="Arial"/>
                <w:bCs/>
                <w:sz w:val="22"/>
                <w:szCs w:val="22"/>
              </w:rPr>
              <w:t>B</w:t>
            </w:r>
          </w:p>
        </w:tc>
      </w:tr>
      <w:tr w:rsidR="00636C96" w:rsidRPr="001122D6" w14:paraId="461CC2CA" w14:textId="77777777" w:rsidTr="00636C96">
        <w:trPr>
          <w:trHeight w:val="326"/>
        </w:trPr>
        <w:tc>
          <w:tcPr>
            <w:tcW w:w="0" w:type="auto"/>
            <w:tcBorders>
              <w:top w:val="single" w:sz="4" w:space="0" w:color="auto"/>
              <w:bottom w:val="single" w:sz="4" w:space="0" w:color="auto"/>
            </w:tcBorders>
          </w:tcPr>
          <w:p w14:paraId="461CC2C7"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2.11.</w:t>
            </w:r>
          </w:p>
        </w:tc>
        <w:tc>
          <w:tcPr>
            <w:tcW w:w="0" w:type="auto"/>
            <w:tcBorders>
              <w:top w:val="single" w:sz="4" w:space="0" w:color="auto"/>
              <w:bottom w:val="single" w:sz="4" w:space="0" w:color="auto"/>
            </w:tcBorders>
          </w:tcPr>
          <w:p w14:paraId="461CC2C8" w14:textId="77777777" w:rsidR="00636C96" w:rsidRPr="001122D6" w:rsidRDefault="00636C96" w:rsidP="00636C96">
            <w:pPr>
              <w:jc w:val="both"/>
              <w:rPr>
                <w:rFonts w:ascii="Arial" w:hAnsi="Arial" w:cs="Arial"/>
                <w:sz w:val="22"/>
                <w:szCs w:val="22"/>
              </w:rPr>
            </w:pPr>
            <w:r w:rsidRPr="001122D6">
              <w:rPr>
                <w:rFonts w:ascii="Arial" w:hAnsi="Arial" w:cs="Arial"/>
                <w:sz w:val="22"/>
                <w:szCs w:val="22"/>
              </w:rPr>
              <w:t>Patikrinti darbų kokybę.</w:t>
            </w:r>
          </w:p>
        </w:tc>
        <w:tc>
          <w:tcPr>
            <w:tcW w:w="0" w:type="auto"/>
            <w:tcBorders>
              <w:top w:val="single" w:sz="4" w:space="0" w:color="auto"/>
              <w:bottom w:val="single" w:sz="4" w:space="0" w:color="auto"/>
            </w:tcBorders>
          </w:tcPr>
          <w:p w14:paraId="461CC2C9"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r w:rsidR="00636C96" w:rsidRPr="001122D6" w14:paraId="461CC2CE" w14:textId="77777777" w:rsidTr="00636C96">
        <w:tc>
          <w:tcPr>
            <w:tcW w:w="0" w:type="auto"/>
          </w:tcPr>
          <w:p w14:paraId="461CC2CB"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w:t>
            </w:r>
          </w:p>
        </w:tc>
        <w:tc>
          <w:tcPr>
            <w:tcW w:w="0" w:type="auto"/>
          </w:tcPr>
          <w:p w14:paraId="461CC2CC" w14:textId="77777777" w:rsidR="00636C96" w:rsidRPr="001122D6" w:rsidRDefault="00636C96" w:rsidP="00636C96">
            <w:pPr>
              <w:shd w:val="clear" w:color="auto" w:fill="FFFFFF"/>
              <w:ind w:left="811"/>
              <w:rPr>
                <w:rFonts w:ascii="Arial" w:hAnsi="Arial" w:cs="Arial"/>
                <w:b/>
                <w:sz w:val="22"/>
                <w:szCs w:val="22"/>
              </w:rPr>
            </w:pPr>
            <w:r w:rsidRPr="001122D6">
              <w:rPr>
                <w:rFonts w:ascii="Arial" w:hAnsi="Arial" w:cs="Arial"/>
                <w:b/>
                <w:bCs/>
                <w:sz w:val="22"/>
                <w:szCs w:val="22"/>
              </w:rPr>
              <w:t>DARBO BAIGIMAS</w:t>
            </w:r>
          </w:p>
        </w:tc>
        <w:tc>
          <w:tcPr>
            <w:tcW w:w="0" w:type="auto"/>
          </w:tcPr>
          <w:p w14:paraId="461CC2CD" w14:textId="77777777" w:rsidR="00636C96" w:rsidRPr="001122D6" w:rsidRDefault="00636C96" w:rsidP="00636C96">
            <w:pPr>
              <w:jc w:val="both"/>
              <w:outlineLvl w:val="0"/>
              <w:rPr>
                <w:rFonts w:ascii="Arial" w:hAnsi="Arial" w:cs="Arial"/>
                <w:sz w:val="22"/>
                <w:szCs w:val="22"/>
              </w:rPr>
            </w:pPr>
          </w:p>
        </w:tc>
      </w:tr>
      <w:tr w:rsidR="00636C96" w:rsidRPr="001122D6" w14:paraId="461CC2D2" w14:textId="77777777" w:rsidTr="00636C96">
        <w:trPr>
          <w:trHeight w:val="258"/>
        </w:trPr>
        <w:tc>
          <w:tcPr>
            <w:tcW w:w="0" w:type="auto"/>
            <w:tcBorders>
              <w:bottom w:val="single" w:sz="4" w:space="0" w:color="auto"/>
            </w:tcBorders>
          </w:tcPr>
          <w:p w14:paraId="461CC2CF"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3.1.</w:t>
            </w:r>
          </w:p>
        </w:tc>
        <w:tc>
          <w:tcPr>
            <w:tcW w:w="0" w:type="auto"/>
            <w:tcBorders>
              <w:bottom w:val="single" w:sz="4" w:space="0" w:color="auto"/>
            </w:tcBorders>
          </w:tcPr>
          <w:p w14:paraId="461CC2D0"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Surinkti įrankius, medžiagas, sutvarkyti darbo vietą.</w:t>
            </w:r>
          </w:p>
        </w:tc>
        <w:tc>
          <w:tcPr>
            <w:tcW w:w="0" w:type="auto"/>
            <w:tcBorders>
              <w:bottom w:val="single" w:sz="4" w:space="0" w:color="auto"/>
            </w:tcBorders>
          </w:tcPr>
          <w:p w14:paraId="461CC2D1"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AB</w:t>
            </w:r>
          </w:p>
        </w:tc>
      </w:tr>
      <w:tr w:rsidR="00636C96" w:rsidRPr="001122D6" w14:paraId="461CC2D6" w14:textId="77777777" w:rsidTr="00636C96">
        <w:trPr>
          <w:trHeight w:val="163"/>
        </w:trPr>
        <w:tc>
          <w:tcPr>
            <w:tcW w:w="0" w:type="auto"/>
            <w:tcBorders>
              <w:top w:val="single" w:sz="4" w:space="0" w:color="auto"/>
              <w:bottom w:val="single" w:sz="4" w:space="0" w:color="auto"/>
            </w:tcBorders>
          </w:tcPr>
          <w:p w14:paraId="461CC2D3"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3.2.</w:t>
            </w:r>
          </w:p>
        </w:tc>
        <w:tc>
          <w:tcPr>
            <w:tcW w:w="0" w:type="auto"/>
            <w:tcBorders>
              <w:top w:val="single" w:sz="4" w:space="0" w:color="auto"/>
              <w:bottom w:val="single" w:sz="4" w:space="0" w:color="auto"/>
            </w:tcBorders>
          </w:tcPr>
          <w:p w14:paraId="461CC2D4" w14:textId="77777777" w:rsidR="00636C96" w:rsidRPr="001122D6" w:rsidRDefault="00636C96" w:rsidP="00636C96">
            <w:pPr>
              <w:shd w:val="clear" w:color="auto" w:fill="FFFFFF"/>
              <w:jc w:val="both"/>
              <w:rPr>
                <w:rFonts w:ascii="Arial" w:hAnsi="Arial" w:cs="Arial"/>
                <w:sz w:val="22"/>
                <w:szCs w:val="22"/>
              </w:rPr>
            </w:pPr>
            <w:r w:rsidRPr="001122D6">
              <w:rPr>
                <w:rFonts w:ascii="Arial" w:hAnsi="Arial" w:cs="Arial"/>
                <w:sz w:val="22"/>
                <w:szCs w:val="22"/>
              </w:rPr>
              <w:t>Išvesti brigadą iš darbo vietos.</w:t>
            </w:r>
          </w:p>
        </w:tc>
        <w:tc>
          <w:tcPr>
            <w:tcW w:w="0" w:type="auto"/>
            <w:tcBorders>
              <w:top w:val="single" w:sz="4" w:space="0" w:color="auto"/>
              <w:bottom w:val="single" w:sz="4" w:space="0" w:color="auto"/>
            </w:tcBorders>
          </w:tcPr>
          <w:p w14:paraId="461CC2D5" w14:textId="77777777" w:rsidR="00636C96" w:rsidRPr="001122D6" w:rsidRDefault="00636C96" w:rsidP="00636C96">
            <w:pPr>
              <w:shd w:val="clear" w:color="auto" w:fill="FFFFFF"/>
              <w:jc w:val="center"/>
              <w:rPr>
                <w:rFonts w:ascii="Arial" w:hAnsi="Arial" w:cs="Arial"/>
                <w:sz w:val="22"/>
                <w:szCs w:val="22"/>
              </w:rPr>
            </w:pPr>
            <w:r w:rsidRPr="001122D6">
              <w:rPr>
                <w:rFonts w:ascii="Arial" w:hAnsi="Arial" w:cs="Arial"/>
                <w:sz w:val="22"/>
                <w:szCs w:val="22"/>
              </w:rPr>
              <w:t>A</w:t>
            </w:r>
          </w:p>
        </w:tc>
      </w:tr>
      <w:tr w:rsidR="00636C96" w:rsidRPr="001122D6" w14:paraId="461CC2DA" w14:textId="77777777" w:rsidTr="00636C96">
        <w:trPr>
          <w:trHeight w:val="326"/>
        </w:trPr>
        <w:tc>
          <w:tcPr>
            <w:tcW w:w="0" w:type="auto"/>
            <w:tcBorders>
              <w:top w:val="single" w:sz="4" w:space="0" w:color="auto"/>
            </w:tcBorders>
          </w:tcPr>
          <w:p w14:paraId="461CC2D7"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3.3.</w:t>
            </w:r>
          </w:p>
        </w:tc>
        <w:tc>
          <w:tcPr>
            <w:tcW w:w="0" w:type="auto"/>
            <w:tcBorders>
              <w:top w:val="single" w:sz="4" w:space="0" w:color="auto"/>
            </w:tcBorders>
          </w:tcPr>
          <w:p w14:paraId="461CC2D8" w14:textId="77777777" w:rsidR="00636C96" w:rsidRPr="001122D6" w:rsidRDefault="00636C96" w:rsidP="00636C96">
            <w:pPr>
              <w:jc w:val="both"/>
              <w:outlineLvl w:val="0"/>
              <w:rPr>
                <w:rFonts w:ascii="Arial" w:hAnsi="Arial" w:cs="Arial"/>
                <w:sz w:val="22"/>
                <w:szCs w:val="22"/>
              </w:rPr>
            </w:pPr>
            <w:r w:rsidRPr="001122D6">
              <w:rPr>
                <w:rFonts w:ascii="Arial" w:hAnsi="Arial" w:cs="Arial"/>
                <w:sz w:val="22"/>
                <w:szCs w:val="22"/>
              </w:rPr>
              <w:t>Įforminti darbų pabaigą.</w:t>
            </w:r>
          </w:p>
        </w:tc>
        <w:tc>
          <w:tcPr>
            <w:tcW w:w="0" w:type="auto"/>
            <w:tcBorders>
              <w:top w:val="single" w:sz="4" w:space="0" w:color="auto"/>
            </w:tcBorders>
          </w:tcPr>
          <w:p w14:paraId="461CC2D9" w14:textId="77777777" w:rsidR="00636C96" w:rsidRPr="001122D6" w:rsidRDefault="00636C96" w:rsidP="00636C96">
            <w:pPr>
              <w:jc w:val="center"/>
              <w:outlineLvl w:val="0"/>
              <w:rPr>
                <w:rFonts w:ascii="Arial" w:hAnsi="Arial" w:cs="Arial"/>
                <w:sz w:val="22"/>
                <w:szCs w:val="22"/>
              </w:rPr>
            </w:pPr>
            <w:r w:rsidRPr="001122D6">
              <w:rPr>
                <w:rFonts w:ascii="Arial" w:hAnsi="Arial" w:cs="Arial"/>
                <w:sz w:val="22"/>
                <w:szCs w:val="22"/>
              </w:rPr>
              <w:t>A</w:t>
            </w:r>
          </w:p>
        </w:tc>
      </w:tr>
    </w:tbl>
    <w:p w14:paraId="5F13C9DC" w14:textId="77777777" w:rsidR="00C801DA" w:rsidRPr="001122D6" w:rsidRDefault="00C801DA" w:rsidP="00C801DA">
      <w:pPr>
        <w:ind w:right="-341"/>
        <w:rPr>
          <w:rFonts w:ascii="Arial" w:hAnsi="Arial" w:cs="Arial"/>
          <w:b/>
          <w:bCs/>
          <w:color w:val="000000" w:themeColor="text1"/>
          <w:sz w:val="22"/>
          <w:szCs w:val="22"/>
        </w:rPr>
      </w:pPr>
    </w:p>
    <w:p w14:paraId="71AAC378" w14:textId="3F19C1A3" w:rsidR="00C801DA" w:rsidRPr="001122D6" w:rsidRDefault="00C801DA" w:rsidP="00A16BDE">
      <w:pPr>
        <w:keepNext/>
        <w:jc w:val="center"/>
        <w:outlineLvl w:val="0"/>
        <w:rPr>
          <w:rFonts w:ascii="Arial" w:hAnsi="Arial" w:cs="Arial"/>
          <w:b/>
          <w:color w:val="000000" w:themeColor="text1"/>
          <w:sz w:val="22"/>
          <w:szCs w:val="22"/>
        </w:rPr>
      </w:pPr>
    </w:p>
    <w:p w14:paraId="5A266B8C" w14:textId="0EF8B1D4" w:rsidR="00C801DA" w:rsidRPr="001122D6" w:rsidRDefault="00C801DA" w:rsidP="00A16BDE">
      <w:pPr>
        <w:keepNext/>
        <w:jc w:val="center"/>
        <w:outlineLvl w:val="0"/>
        <w:rPr>
          <w:rFonts w:ascii="Arial" w:hAnsi="Arial" w:cs="Arial"/>
          <w:b/>
          <w:color w:val="000000" w:themeColor="text1"/>
          <w:sz w:val="22"/>
          <w:szCs w:val="22"/>
        </w:rPr>
      </w:pPr>
    </w:p>
    <w:p w14:paraId="75CACEEE" w14:textId="00717428" w:rsidR="00C801DA" w:rsidRPr="001122D6" w:rsidRDefault="00C801DA" w:rsidP="00A16BDE">
      <w:pPr>
        <w:keepNext/>
        <w:jc w:val="center"/>
        <w:outlineLvl w:val="0"/>
        <w:rPr>
          <w:rFonts w:ascii="Arial" w:hAnsi="Arial" w:cs="Arial"/>
          <w:b/>
          <w:color w:val="000000" w:themeColor="text1"/>
          <w:sz w:val="22"/>
          <w:szCs w:val="22"/>
        </w:rPr>
      </w:pPr>
    </w:p>
    <w:p w14:paraId="1B81C108" w14:textId="5BD7009C" w:rsidR="00C801DA" w:rsidRPr="001122D6" w:rsidRDefault="00C801DA" w:rsidP="00A16BDE">
      <w:pPr>
        <w:keepNext/>
        <w:jc w:val="center"/>
        <w:outlineLvl w:val="0"/>
        <w:rPr>
          <w:rFonts w:ascii="Arial" w:hAnsi="Arial" w:cs="Arial"/>
          <w:b/>
          <w:color w:val="000000" w:themeColor="text1"/>
          <w:sz w:val="22"/>
          <w:szCs w:val="22"/>
        </w:rPr>
      </w:pPr>
    </w:p>
    <w:p w14:paraId="623F488F" w14:textId="30CF7D0D" w:rsidR="00C801DA" w:rsidRPr="001122D6" w:rsidRDefault="00C801DA" w:rsidP="00A16BDE">
      <w:pPr>
        <w:keepNext/>
        <w:jc w:val="center"/>
        <w:outlineLvl w:val="0"/>
        <w:rPr>
          <w:rFonts w:ascii="Arial" w:hAnsi="Arial" w:cs="Arial"/>
          <w:b/>
          <w:color w:val="000000" w:themeColor="text1"/>
          <w:sz w:val="22"/>
          <w:szCs w:val="22"/>
        </w:rPr>
      </w:pPr>
    </w:p>
    <w:p w14:paraId="22FD332B" w14:textId="66A0AB1F" w:rsidR="00C801DA" w:rsidRPr="001122D6" w:rsidRDefault="00C801DA" w:rsidP="00A16BDE">
      <w:pPr>
        <w:keepNext/>
        <w:jc w:val="center"/>
        <w:outlineLvl w:val="0"/>
        <w:rPr>
          <w:rFonts w:ascii="Arial" w:hAnsi="Arial" w:cs="Arial"/>
          <w:b/>
          <w:color w:val="000000" w:themeColor="text1"/>
          <w:sz w:val="22"/>
          <w:szCs w:val="22"/>
        </w:rPr>
      </w:pPr>
    </w:p>
    <w:p w14:paraId="3CD1AE70" w14:textId="77777777" w:rsidR="00C801DA" w:rsidRPr="001122D6" w:rsidRDefault="00C801DA" w:rsidP="00A16BDE">
      <w:pPr>
        <w:keepNext/>
        <w:jc w:val="center"/>
        <w:outlineLvl w:val="0"/>
        <w:rPr>
          <w:rFonts w:ascii="Arial" w:hAnsi="Arial" w:cs="Arial"/>
          <w:b/>
          <w:color w:val="000000" w:themeColor="text1"/>
          <w:sz w:val="22"/>
          <w:szCs w:val="22"/>
        </w:rPr>
      </w:pPr>
    </w:p>
    <w:sectPr w:rsidR="00C801DA" w:rsidRPr="001122D6" w:rsidSect="00C801DA">
      <w:headerReference w:type="even" r:id="rId13"/>
      <w:headerReference w:type="default" r:id="rId14"/>
      <w:footerReference w:type="even" r:id="rId15"/>
      <w:footerReference w:type="default" r:id="rId16"/>
      <w:headerReference w:type="first" r:id="rId17"/>
      <w:footerReference w:type="first" r:id="rId18"/>
      <w:pgSz w:w="11906" w:h="16838"/>
      <w:pgMar w:top="1418" w:right="567" w:bottom="1134"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969AC7" w14:textId="77777777" w:rsidR="004C03EB" w:rsidRDefault="004C03EB" w:rsidP="00FA53F9">
      <w:r>
        <w:separator/>
      </w:r>
    </w:p>
  </w:endnote>
  <w:endnote w:type="continuationSeparator" w:id="0">
    <w:p w14:paraId="4EAC9FCD" w14:textId="77777777" w:rsidR="004C03EB" w:rsidRDefault="004C03EB" w:rsidP="00FA53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CE08C" w14:textId="4A92710E" w:rsidR="005B3E06" w:rsidRDefault="00567E70">
    <w:pPr>
      <w:pStyle w:val="Footer"/>
    </w:pPr>
    <w:r>
      <w:rPr>
        <w:noProof/>
      </w:rPr>
      <mc:AlternateContent>
        <mc:Choice Requires="wps">
          <w:drawing>
            <wp:anchor distT="0" distB="0" distL="0" distR="0" simplePos="0" relativeHeight="251659264" behindDoc="0" locked="0" layoutInCell="1" allowOverlap="1" wp14:anchorId="6F07FEF3" wp14:editId="4216B808">
              <wp:simplePos x="635" y="635"/>
              <wp:positionH relativeFrom="page">
                <wp:align>left</wp:align>
              </wp:positionH>
              <wp:positionV relativeFrom="page">
                <wp:align>bottom</wp:align>
              </wp:positionV>
              <wp:extent cx="443865" cy="443865"/>
              <wp:effectExtent l="0" t="0" r="6350" b="0"/>
              <wp:wrapNone/>
              <wp:docPr id="6" name="Text Box 6" descr="Mark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44E1673" w14:textId="22C03077" w:rsidR="00567E70" w:rsidRPr="00567E70" w:rsidRDefault="00567E70" w:rsidP="00567E70">
                          <w:pPr>
                            <w:rPr>
                              <w:rFonts w:ascii="Calibri" w:eastAsia="Calibri" w:hAnsi="Calibri" w:cs="Calibri"/>
                              <w:noProof/>
                              <w:color w:val="000000"/>
                              <w:sz w:val="16"/>
                              <w:szCs w:val="16"/>
                            </w:rPr>
                          </w:pPr>
                          <w:r w:rsidRPr="00567E70">
                            <w:rPr>
                              <w:rFonts w:ascii="Calibri" w:eastAsia="Calibri" w:hAnsi="Calibri" w:cs="Calibri"/>
                              <w:noProof/>
                              <w:color w:val="000000"/>
                              <w:sz w:val="16"/>
                              <w:szCs w:val="16"/>
                            </w:rPr>
                            <w:t>Marked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F07FEF3" id="_x0000_t202" coordsize="21600,21600" o:spt="202" path="m,l,21600r21600,l21600,xe">
              <v:stroke joinstyle="miter"/>
              <v:path gradientshapeok="t" o:connecttype="rect"/>
            </v:shapetype>
            <v:shape id="Text Box 6" o:spid="_x0000_s1026" type="#_x0000_t202" alt="Marked as Public."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644E1673" w14:textId="22C03077" w:rsidR="00567E70" w:rsidRPr="00567E70" w:rsidRDefault="00567E70" w:rsidP="00567E70">
                    <w:pPr>
                      <w:rPr>
                        <w:rFonts w:ascii="Calibri" w:eastAsia="Calibri" w:hAnsi="Calibri" w:cs="Calibri"/>
                        <w:noProof/>
                        <w:color w:val="000000"/>
                        <w:sz w:val="16"/>
                        <w:szCs w:val="16"/>
                      </w:rPr>
                    </w:pPr>
                    <w:r w:rsidRPr="00567E70">
                      <w:rPr>
                        <w:rFonts w:ascii="Calibri" w:eastAsia="Calibri" w:hAnsi="Calibri" w:cs="Calibri"/>
                        <w:noProof/>
                        <w:color w:val="000000"/>
                        <w:sz w:val="16"/>
                        <w:szCs w:val="16"/>
                      </w:rPr>
                      <w:t>Marked as Public.</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89FAA" w14:textId="77ABBA31" w:rsidR="00890A4C" w:rsidRDefault="00567E70">
    <w:pPr>
      <w:pStyle w:val="Footer"/>
      <w:jc w:val="center"/>
    </w:pPr>
    <w:r>
      <w:rPr>
        <w:noProof/>
      </w:rPr>
      <mc:AlternateContent>
        <mc:Choice Requires="wps">
          <w:drawing>
            <wp:anchor distT="0" distB="0" distL="0" distR="0" simplePos="0" relativeHeight="251660288" behindDoc="0" locked="0" layoutInCell="1" allowOverlap="1" wp14:anchorId="1212E8CF" wp14:editId="582C1DDE">
              <wp:simplePos x="904875" y="9982200"/>
              <wp:positionH relativeFrom="page">
                <wp:align>left</wp:align>
              </wp:positionH>
              <wp:positionV relativeFrom="page">
                <wp:align>bottom</wp:align>
              </wp:positionV>
              <wp:extent cx="443865" cy="443865"/>
              <wp:effectExtent l="0" t="0" r="6350" b="0"/>
              <wp:wrapNone/>
              <wp:docPr id="7" name="Text Box 7" descr="Mark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CC4648" w14:textId="1BB0FC6B" w:rsidR="00567E70" w:rsidRPr="00567E70" w:rsidRDefault="00567E70" w:rsidP="00567E70">
                          <w:pPr>
                            <w:rPr>
                              <w:rFonts w:ascii="Calibri" w:eastAsia="Calibri" w:hAnsi="Calibri" w:cs="Calibri"/>
                              <w:noProof/>
                              <w:color w:val="000000"/>
                              <w:sz w:val="16"/>
                              <w:szCs w:val="16"/>
                            </w:rPr>
                          </w:pPr>
                          <w:r w:rsidRPr="00567E70">
                            <w:rPr>
                              <w:rFonts w:ascii="Calibri" w:eastAsia="Calibri" w:hAnsi="Calibri" w:cs="Calibri"/>
                              <w:noProof/>
                              <w:color w:val="000000"/>
                              <w:sz w:val="16"/>
                              <w:szCs w:val="16"/>
                            </w:rPr>
                            <w:t>Marked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12E8CF" id="_x0000_t202" coordsize="21600,21600" o:spt="202" path="m,l,21600r21600,l21600,xe">
              <v:stroke joinstyle="miter"/>
              <v:path gradientshapeok="t" o:connecttype="rect"/>
            </v:shapetype>
            <v:shape id="Text Box 7" o:spid="_x0000_s1027" type="#_x0000_t202" alt="Marked as Public."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34CC4648" w14:textId="1BB0FC6B" w:rsidR="00567E70" w:rsidRPr="00567E70" w:rsidRDefault="00567E70" w:rsidP="00567E70">
                    <w:pPr>
                      <w:rPr>
                        <w:rFonts w:ascii="Calibri" w:eastAsia="Calibri" w:hAnsi="Calibri" w:cs="Calibri"/>
                        <w:noProof/>
                        <w:color w:val="000000"/>
                        <w:sz w:val="16"/>
                        <w:szCs w:val="16"/>
                      </w:rPr>
                    </w:pPr>
                    <w:r w:rsidRPr="00567E70">
                      <w:rPr>
                        <w:rFonts w:ascii="Calibri" w:eastAsia="Calibri" w:hAnsi="Calibri" w:cs="Calibri"/>
                        <w:noProof/>
                        <w:color w:val="000000"/>
                        <w:sz w:val="16"/>
                        <w:szCs w:val="16"/>
                      </w:rPr>
                      <w:t>Marked as Public.</w:t>
                    </w:r>
                  </w:p>
                </w:txbxContent>
              </v:textbox>
              <w10:wrap anchorx="page" anchory="page"/>
            </v:shape>
          </w:pict>
        </mc:Fallback>
      </mc:AlternateContent>
    </w:r>
    <w:sdt>
      <w:sdtPr>
        <w:id w:val="216868852"/>
        <w:docPartObj>
          <w:docPartGallery w:val="Page Numbers (Bottom of Page)"/>
          <w:docPartUnique/>
        </w:docPartObj>
      </w:sdtPr>
      <w:sdtEndPr/>
      <w:sdtContent>
        <w:r w:rsidR="00890A4C">
          <w:fldChar w:fldCharType="begin"/>
        </w:r>
        <w:r w:rsidR="00890A4C">
          <w:instrText>PAGE   \* MERGEFORMAT</w:instrText>
        </w:r>
        <w:r w:rsidR="00890A4C">
          <w:fldChar w:fldCharType="separate"/>
        </w:r>
        <w:r w:rsidR="00890A4C">
          <w:rPr>
            <w:lang w:val="lt-LT"/>
          </w:rPr>
          <w:t>2</w:t>
        </w:r>
        <w:r w:rsidR="00890A4C">
          <w:fldChar w:fldCharType="end"/>
        </w:r>
      </w:sdtContent>
    </w:sdt>
  </w:p>
  <w:p w14:paraId="461CC2E4" w14:textId="77777777" w:rsidR="00373F17" w:rsidRPr="00FA53F9" w:rsidRDefault="00373F17" w:rsidP="00FA53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1C2E4" w14:textId="75C8FF07" w:rsidR="005B3E06" w:rsidRDefault="00567E70">
    <w:pPr>
      <w:pStyle w:val="Footer"/>
    </w:pPr>
    <w:r>
      <w:rPr>
        <w:noProof/>
      </w:rPr>
      <mc:AlternateContent>
        <mc:Choice Requires="wps">
          <w:drawing>
            <wp:anchor distT="0" distB="0" distL="0" distR="0" simplePos="0" relativeHeight="251658240" behindDoc="0" locked="0" layoutInCell="1" allowOverlap="1" wp14:anchorId="3AECB717" wp14:editId="31FFB954">
              <wp:simplePos x="635" y="635"/>
              <wp:positionH relativeFrom="page">
                <wp:align>left</wp:align>
              </wp:positionH>
              <wp:positionV relativeFrom="page">
                <wp:align>bottom</wp:align>
              </wp:positionV>
              <wp:extent cx="443865" cy="443865"/>
              <wp:effectExtent l="0" t="0" r="6350" b="0"/>
              <wp:wrapNone/>
              <wp:docPr id="5" name="Text Box 5" descr="Marked as Public.">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8E2F5FE" w14:textId="66040017" w:rsidR="00567E70" w:rsidRPr="00567E70" w:rsidRDefault="00567E70" w:rsidP="00567E70">
                          <w:pPr>
                            <w:rPr>
                              <w:rFonts w:ascii="Calibri" w:eastAsia="Calibri" w:hAnsi="Calibri" w:cs="Calibri"/>
                              <w:noProof/>
                              <w:color w:val="000000"/>
                              <w:sz w:val="16"/>
                              <w:szCs w:val="16"/>
                            </w:rPr>
                          </w:pPr>
                          <w:r w:rsidRPr="00567E70">
                            <w:rPr>
                              <w:rFonts w:ascii="Calibri" w:eastAsia="Calibri" w:hAnsi="Calibri" w:cs="Calibri"/>
                              <w:noProof/>
                              <w:color w:val="000000"/>
                              <w:sz w:val="16"/>
                              <w:szCs w:val="16"/>
                            </w:rPr>
                            <w:t>Marked as Public.</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AECB717" id="_x0000_t202" coordsize="21600,21600" o:spt="202" path="m,l,21600r21600,l21600,xe">
              <v:stroke joinstyle="miter"/>
              <v:path gradientshapeok="t" o:connecttype="rect"/>
            </v:shapetype>
            <v:shape id="Text Box 5" o:spid="_x0000_s1028" type="#_x0000_t202" alt="Marked as Public."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68E2F5FE" w14:textId="66040017" w:rsidR="00567E70" w:rsidRPr="00567E70" w:rsidRDefault="00567E70" w:rsidP="00567E70">
                    <w:pPr>
                      <w:rPr>
                        <w:rFonts w:ascii="Calibri" w:eastAsia="Calibri" w:hAnsi="Calibri" w:cs="Calibri"/>
                        <w:noProof/>
                        <w:color w:val="000000"/>
                        <w:sz w:val="16"/>
                        <w:szCs w:val="16"/>
                      </w:rPr>
                    </w:pPr>
                    <w:r w:rsidRPr="00567E70">
                      <w:rPr>
                        <w:rFonts w:ascii="Calibri" w:eastAsia="Calibri" w:hAnsi="Calibri" w:cs="Calibri"/>
                        <w:noProof/>
                        <w:color w:val="000000"/>
                        <w:sz w:val="16"/>
                        <w:szCs w:val="16"/>
                      </w:rPr>
                      <w:t>Marked as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75CFC" w14:textId="77777777" w:rsidR="004C03EB" w:rsidRDefault="004C03EB" w:rsidP="00FA53F9">
      <w:r>
        <w:separator/>
      </w:r>
    </w:p>
  </w:footnote>
  <w:footnote w:type="continuationSeparator" w:id="0">
    <w:p w14:paraId="1ED4C26D" w14:textId="77777777" w:rsidR="004C03EB" w:rsidRDefault="004C03EB" w:rsidP="00FA53F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4307E0" w14:textId="3E39A2C2" w:rsidR="005B3E06" w:rsidRDefault="005B3E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BED8B" w14:textId="68527404" w:rsidR="00D32FAF" w:rsidRDefault="00D32F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230B3" w14:textId="1F2EFAA6" w:rsidR="005B3E06" w:rsidRDefault="005B3E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7D5560"/>
    <w:multiLevelType w:val="multilevel"/>
    <w:tmpl w:val="1D0CC818"/>
    <w:lvl w:ilvl="0">
      <w:start w:val="5"/>
      <w:numFmt w:val="decimal"/>
      <w:lvlText w:val="%1."/>
      <w:lvlJc w:val="left"/>
      <w:pPr>
        <w:tabs>
          <w:tab w:val="num" w:pos="540"/>
        </w:tabs>
        <w:ind w:left="540" w:hanging="54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062B545C"/>
    <w:multiLevelType w:val="multilevel"/>
    <w:tmpl w:val="07B6194C"/>
    <w:lvl w:ilvl="0">
      <w:start w:val="3"/>
      <w:numFmt w:val="decimal"/>
      <w:lvlText w:val="%1."/>
      <w:lvlJc w:val="left"/>
      <w:pPr>
        <w:tabs>
          <w:tab w:val="num" w:pos="675"/>
        </w:tabs>
        <w:ind w:left="675" w:hanging="67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7B269C3"/>
    <w:multiLevelType w:val="hybridMultilevel"/>
    <w:tmpl w:val="7444B5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85E2B0C"/>
    <w:multiLevelType w:val="multilevel"/>
    <w:tmpl w:val="E3DC28FA"/>
    <w:lvl w:ilvl="0">
      <w:start w:val="1"/>
      <w:numFmt w:val="decimal"/>
      <w:lvlText w:val="%1."/>
      <w:lvlJc w:val="left"/>
      <w:pPr>
        <w:tabs>
          <w:tab w:val="num" w:pos="1474"/>
        </w:tabs>
        <w:ind w:left="1894" w:hanging="420"/>
      </w:pPr>
      <w:rPr>
        <w:rFonts w:cs="Times New Roman" w:hint="default"/>
        <w:b w:val="0"/>
        <w:i w:val="0"/>
        <w:sz w:val="24"/>
        <w:szCs w:val="24"/>
      </w:rPr>
    </w:lvl>
    <w:lvl w:ilvl="1">
      <w:start w:val="1"/>
      <w:numFmt w:val="decimal"/>
      <w:lvlText w:val="%1.%2."/>
      <w:lvlJc w:val="left"/>
      <w:pPr>
        <w:tabs>
          <w:tab w:val="num" w:pos="1518"/>
        </w:tabs>
        <w:ind w:left="1938" w:hanging="420"/>
      </w:pPr>
      <w:rPr>
        <w:rFonts w:cs="Times New Roman" w:hint="default"/>
        <w:b w:val="0"/>
      </w:rPr>
    </w:lvl>
    <w:lvl w:ilvl="2">
      <w:start w:val="1"/>
      <w:numFmt w:val="decimal"/>
      <w:lvlText w:val="%1.%2.%3."/>
      <w:lvlJc w:val="left"/>
      <w:pPr>
        <w:tabs>
          <w:tab w:val="num" w:pos="1277"/>
        </w:tabs>
        <w:ind w:left="1997" w:hanging="720"/>
      </w:pPr>
      <w:rPr>
        <w:rFonts w:cs="Times New Roman" w:hint="default"/>
        <w:sz w:val="24"/>
        <w:szCs w:val="24"/>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4" w15:restartNumberingAfterBreak="0">
    <w:nsid w:val="0AEE07DE"/>
    <w:multiLevelType w:val="multilevel"/>
    <w:tmpl w:val="F3EE87FA"/>
    <w:lvl w:ilvl="0">
      <w:start w:val="1"/>
      <w:numFmt w:val="decimal"/>
      <w:lvlText w:val="%1."/>
      <w:lvlJc w:val="left"/>
      <w:pPr>
        <w:ind w:left="360" w:hanging="360"/>
      </w:pPr>
      <w:rPr>
        <w:rFonts w:cs="Times New Roman" w:hint="default"/>
      </w:rPr>
    </w:lvl>
    <w:lvl w:ilvl="1">
      <w:start w:val="1"/>
      <w:numFmt w:val="decimal"/>
      <w:lvlText w:val="%1.%2."/>
      <w:lvlJc w:val="left"/>
      <w:pPr>
        <w:ind w:left="927" w:hanging="36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421" w:hanging="72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3915" w:hanging="1080"/>
      </w:pPr>
      <w:rPr>
        <w:rFonts w:cs="Times New Roman" w:hint="default"/>
      </w:rPr>
    </w:lvl>
    <w:lvl w:ilvl="6">
      <w:start w:val="1"/>
      <w:numFmt w:val="decimal"/>
      <w:lvlText w:val="%1.%2.%3.%4.%5.%6.%7."/>
      <w:lvlJc w:val="left"/>
      <w:pPr>
        <w:ind w:left="4842" w:hanging="1440"/>
      </w:pPr>
      <w:rPr>
        <w:rFonts w:cs="Times New Roman" w:hint="default"/>
      </w:rPr>
    </w:lvl>
    <w:lvl w:ilvl="7">
      <w:start w:val="1"/>
      <w:numFmt w:val="decimal"/>
      <w:lvlText w:val="%1.%2.%3.%4.%5.%6.%7.%8."/>
      <w:lvlJc w:val="left"/>
      <w:pPr>
        <w:ind w:left="5409" w:hanging="1440"/>
      </w:pPr>
      <w:rPr>
        <w:rFonts w:cs="Times New Roman" w:hint="default"/>
      </w:rPr>
    </w:lvl>
    <w:lvl w:ilvl="8">
      <w:start w:val="1"/>
      <w:numFmt w:val="decimal"/>
      <w:lvlText w:val="%1.%2.%3.%4.%5.%6.%7.%8.%9."/>
      <w:lvlJc w:val="left"/>
      <w:pPr>
        <w:ind w:left="6336" w:hanging="1800"/>
      </w:pPr>
      <w:rPr>
        <w:rFonts w:cs="Times New Roman" w:hint="default"/>
      </w:rPr>
    </w:lvl>
  </w:abstractNum>
  <w:abstractNum w:abstractNumId="5" w15:restartNumberingAfterBreak="0">
    <w:nsid w:val="1A625EDC"/>
    <w:multiLevelType w:val="multilevel"/>
    <w:tmpl w:val="CCDA55A8"/>
    <w:lvl w:ilvl="0">
      <w:start w:val="4"/>
      <w:numFmt w:val="decimal"/>
      <w:lvlText w:val="%1"/>
      <w:lvlJc w:val="left"/>
      <w:pPr>
        <w:tabs>
          <w:tab w:val="num" w:pos="600"/>
        </w:tabs>
        <w:ind w:left="600" w:hanging="600"/>
      </w:pPr>
      <w:rPr>
        <w:rFonts w:cs="Times New Roman" w:hint="default"/>
      </w:rPr>
    </w:lvl>
    <w:lvl w:ilvl="1">
      <w:start w:val="14"/>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1DC003F2"/>
    <w:multiLevelType w:val="hybridMultilevel"/>
    <w:tmpl w:val="9D9607D0"/>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F000AFB"/>
    <w:multiLevelType w:val="multilevel"/>
    <w:tmpl w:val="F06E4140"/>
    <w:lvl w:ilvl="0">
      <w:start w:val="4"/>
      <w:numFmt w:val="decimal"/>
      <w:lvlText w:val="%1."/>
      <w:lvlJc w:val="left"/>
      <w:pPr>
        <w:tabs>
          <w:tab w:val="num" w:pos="660"/>
        </w:tabs>
        <w:ind w:left="660" w:hanging="660"/>
      </w:pPr>
      <w:rPr>
        <w:rFonts w:cs="Times New Roman" w:hint="default"/>
      </w:rPr>
    </w:lvl>
    <w:lvl w:ilvl="1">
      <w:start w:val="14"/>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2036698B"/>
    <w:multiLevelType w:val="hybridMultilevel"/>
    <w:tmpl w:val="94D0733A"/>
    <w:lvl w:ilvl="0" w:tplc="0409000F">
      <w:start w:val="1"/>
      <w:numFmt w:val="decimal"/>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9" w15:restartNumberingAfterBreak="0">
    <w:nsid w:val="21F20A6E"/>
    <w:multiLevelType w:val="hybridMultilevel"/>
    <w:tmpl w:val="9A96EB1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238D10BA"/>
    <w:multiLevelType w:val="multilevel"/>
    <w:tmpl w:val="CE4245AA"/>
    <w:lvl w:ilvl="0">
      <w:start w:val="4"/>
      <w:numFmt w:val="decimal"/>
      <w:lvlText w:val="%1."/>
      <w:lvlJc w:val="left"/>
      <w:pPr>
        <w:ind w:left="360" w:hanging="360"/>
      </w:pPr>
    </w:lvl>
    <w:lvl w:ilvl="1">
      <w:start w:val="1"/>
      <w:numFmt w:val="decimal"/>
      <w:lvlText w:val="%1.%2."/>
      <w:lvlJc w:val="left"/>
      <w:pPr>
        <w:ind w:left="928" w:hanging="360"/>
      </w:pPr>
      <w:rPr>
        <w:rFonts w:ascii="Arial" w:hAnsi="Arial" w:cs="Arial" w:hint="default"/>
        <w:color w:val="000000" w:themeColor="text1"/>
        <w:sz w:val="22"/>
        <w:szCs w:val="22"/>
      </w:rPr>
    </w:lvl>
    <w:lvl w:ilvl="2">
      <w:start w:val="1"/>
      <w:numFmt w:val="decimal"/>
      <w:lvlText w:val="%1.%2.%3."/>
      <w:lvlJc w:val="left"/>
      <w:pPr>
        <w:ind w:left="1856" w:hanging="720"/>
      </w:pPr>
    </w:lvl>
    <w:lvl w:ilvl="3">
      <w:start w:val="1"/>
      <w:numFmt w:val="decimal"/>
      <w:lvlText w:val="%1.%2.%3.%4."/>
      <w:lvlJc w:val="left"/>
      <w:pPr>
        <w:ind w:left="2424" w:hanging="720"/>
      </w:pPr>
    </w:lvl>
    <w:lvl w:ilvl="4">
      <w:start w:val="1"/>
      <w:numFmt w:val="decimal"/>
      <w:lvlText w:val="%1.%2.%3.%4.%5."/>
      <w:lvlJc w:val="left"/>
      <w:pPr>
        <w:ind w:left="3352" w:hanging="1080"/>
      </w:pPr>
    </w:lvl>
    <w:lvl w:ilvl="5">
      <w:start w:val="1"/>
      <w:numFmt w:val="decimal"/>
      <w:lvlText w:val="%1.%2.%3.%4.%5.%6."/>
      <w:lvlJc w:val="left"/>
      <w:pPr>
        <w:ind w:left="3920" w:hanging="1080"/>
      </w:pPr>
    </w:lvl>
    <w:lvl w:ilvl="6">
      <w:start w:val="1"/>
      <w:numFmt w:val="decimal"/>
      <w:lvlText w:val="%1.%2.%3.%4.%5.%6.%7."/>
      <w:lvlJc w:val="left"/>
      <w:pPr>
        <w:ind w:left="4848" w:hanging="1440"/>
      </w:pPr>
    </w:lvl>
    <w:lvl w:ilvl="7">
      <w:start w:val="1"/>
      <w:numFmt w:val="decimal"/>
      <w:lvlText w:val="%1.%2.%3.%4.%5.%6.%7.%8."/>
      <w:lvlJc w:val="left"/>
      <w:pPr>
        <w:ind w:left="5416" w:hanging="1440"/>
      </w:pPr>
    </w:lvl>
    <w:lvl w:ilvl="8">
      <w:start w:val="1"/>
      <w:numFmt w:val="decimal"/>
      <w:lvlText w:val="%1.%2.%3.%4.%5.%6.%7.%8.%9."/>
      <w:lvlJc w:val="left"/>
      <w:pPr>
        <w:ind w:left="6344" w:hanging="1800"/>
      </w:pPr>
    </w:lvl>
  </w:abstractNum>
  <w:abstractNum w:abstractNumId="11" w15:restartNumberingAfterBreak="0">
    <w:nsid w:val="24E63C60"/>
    <w:multiLevelType w:val="multilevel"/>
    <w:tmpl w:val="FEAEF628"/>
    <w:lvl w:ilvl="0">
      <w:start w:val="1"/>
      <w:numFmt w:val="decimal"/>
      <w:lvlText w:val="%1."/>
      <w:lvlJc w:val="left"/>
      <w:pPr>
        <w:tabs>
          <w:tab w:val="num" w:pos="0"/>
        </w:tabs>
        <w:ind w:left="567" w:hanging="567"/>
      </w:pPr>
      <w:rPr>
        <w:rFonts w:cs="Times New Roman"/>
      </w:rPr>
    </w:lvl>
    <w:lvl w:ilvl="1">
      <w:start w:val="1"/>
      <w:numFmt w:val="decimal"/>
      <w:lvlText w:val="%1.%2."/>
      <w:lvlJc w:val="left"/>
      <w:pPr>
        <w:tabs>
          <w:tab w:val="num" w:pos="0"/>
        </w:tabs>
        <w:ind w:left="1228" w:hanging="661"/>
      </w:pPr>
      <w:rPr>
        <w:rFonts w:cs="Times New Roman"/>
        <w:b w:val="0"/>
        <w:sz w:val="22"/>
        <w:szCs w:val="22"/>
      </w:rPr>
    </w:lvl>
    <w:lvl w:ilvl="2">
      <w:start w:val="1"/>
      <w:numFmt w:val="decimal"/>
      <w:lvlText w:val="%1.%2.%3."/>
      <w:lvlJc w:val="left"/>
      <w:pPr>
        <w:tabs>
          <w:tab w:val="num" w:pos="0"/>
        </w:tabs>
        <w:ind w:left="1732" w:hanging="504"/>
      </w:pPr>
      <w:rPr>
        <w:rFonts w:cs="Times New Roman"/>
      </w:rPr>
    </w:lvl>
    <w:lvl w:ilvl="3">
      <w:start w:val="1"/>
      <w:numFmt w:val="decimal"/>
      <w:lvlText w:val="%1.%2.%3.%4."/>
      <w:lvlJc w:val="left"/>
      <w:pPr>
        <w:tabs>
          <w:tab w:val="num" w:pos="0"/>
        </w:tabs>
        <w:ind w:left="2380" w:hanging="648"/>
      </w:pPr>
      <w:rPr>
        <w:rFonts w:cs="Times New Roman"/>
        <w:b w:val="0"/>
        <w:sz w:val="22"/>
        <w:szCs w:val="22"/>
      </w:rPr>
    </w:lvl>
    <w:lvl w:ilvl="4">
      <w:start w:val="1"/>
      <w:numFmt w:val="decimal"/>
      <w:lvlText w:val="%1.%2.%3.%4.%5."/>
      <w:lvlJc w:val="left"/>
      <w:pPr>
        <w:tabs>
          <w:tab w:val="num" w:pos="0"/>
        </w:tabs>
        <w:ind w:left="3172" w:hanging="792"/>
      </w:pPr>
      <w:rPr>
        <w:rFonts w:cs="Times New Roman"/>
      </w:rPr>
    </w:lvl>
    <w:lvl w:ilvl="5">
      <w:start w:val="1"/>
      <w:numFmt w:val="decimal"/>
      <w:lvlText w:val="%1.%2.%3.%4.%5.%6."/>
      <w:lvlJc w:val="left"/>
      <w:pPr>
        <w:tabs>
          <w:tab w:val="num" w:pos="0"/>
        </w:tabs>
        <w:ind w:left="4108" w:hanging="936"/>
      </w:pPr>
      <w:rPr>
        <w:rFonts w:cs="Times New Roman"/>
      </w:rPr>
    </w:lvl>
    <w:lvl w:ilvl="6">
      <w:start w:val="1"/>
      <w:numFmt w:val="decimal"/>
      <w:lvlText w:val="%1.%2.%3.%4.%5.%6.%7."/>
      <w:lvlJc w:val="left"/>
      <w:pPr>
        <w:tabs>
          <w:tab w:val="num" w:pos="0"/>
        </w:tabs>
        <w:ind w:left="5188" w:hanging="1080"/>
      </w:pPr>
      <w:rPr>
        <w:rFonts w:cs="Times New Roman"/>
      </w:rPr>
    </w:lvl>
    <w:lvl w:ilvl="7">
      <w:start w:val="1"/>
      <w:numFmt w:val="decimal"/>
      <w:lvlText w:val="%1.%2.%3.%4.%5.%6.%7.%8."/>
      <w:lvlJc w:val="left"/>
      <w:pPr>
        <w:tabs>
          <w:tab w:val="num" w:pos="0"/>
        </w:tabs>
        <w:ind w:left="6412" w:hanging="1224"/>
      </w:pPr>
      <w:rPr>
        <w:rFonts w:cs="Times New Roman"/>
      </w:rPr>
    </w:lvl>
    <w:lvl w:ilvl="8">
      <w:start w:val="1"/>
      <w:numFmt w:val="decimal"/>
      <w:lvlText w:val="%1.%2.%3.%4.%5.%6.%7.%8.%9."/>
      <w:lvlJc w:val="left"/>
      <w:pPr>
        <w:tabs>
          <w:tab w:val="num" w:pos="0"/>
        </w:tabs>
        <w:ind w:left="7852" w:hanging="1440"/>
      </w:pPr>
      <w:rPr>
        <w:rFonts w:cs="Times New Roman"/>
      </w:rPr>
    </w:lvl>
  </w:abstractNum>
  <w:abstractNum w:abstractNumId="12" w15:restartNumberingAfterBreak="0">
    <w:nsid w:val="2697245F"/>
    <w:multiLevelType w:val="hybridMultilevel"/>
    <w:tmpl w:val="7E3C58BC"/>
    <w:lvl w:ilvl="0" w:tplc="80302D02">
      <w:start w:val="1"/>
      <w:numFmt w:val="decimal"/>
      <w:lvlText w:val="%1."/>
      <w:lvlJc w:val="left"/>
      <w:pPr>
        <w:tabs>
          <w:tab w:val="num" w:pos="720"/>
        </w:tabs>
        <w:ind w:left="720" w:hanging="360"/>
      </w:pPr>
      <w:rPr>
        <w:rFonts w:hint="default"/>
        <w:b/>
        <w:bCs/>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3" w15:restartNumberingAfterBreak="0">
    <w:nsid w:val="2A4D7F32"/>
    <w:multiLevelType w:val="hybridMultilevel"/>
    <w:tmpl w:val="EBFA5914"/>
    <w:lvl w:ilvl="0" w:tplc="60C25A5C">
      <w:start w:val="1"/>
      <w:numFmt w:val="decimal"/>
      <w:lvlText w:val="%1."/>
      <w:lvlJc w:val="left"/>
      <w:pPr>
        <w:ind w:left="928" w:hanging="360"/>
      </w:p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14" w15:restartNumberingAfterBreak="0">
    <w:nsid w:val="2FB273B5"/>
    <w:multiLevelType w:val="hybridMultilevel"/>
    <w:tmpl w:val="C81210D0"/>
    <w:lvl w:ilvl="0" w:tplc="A14C61DC">
      <w:start w:val="1"/>
      <w:numFmt w:val="decimal"/>
      <w:lvlText w:val="%1."/>
      <w:lvlJc w:val="left"/>
      <w:pPr>
        <w:ind w:left="927" w:hanging="360"/>
      </w:pPr>
      <w:rPr>
        <w:rFonts w:cs="Times New Roman" w:hint="default"/>
      </w:rPr>
    </w:lvl>
    <w:lvl w:ilvl="1" w:tplc="04270019">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15" w15:restartNumberingAfterBreak="0">
    <w:nsid w:val="30A905DF"/>
    <w:multiLevelType w:val="hybridMultilevel"/>
    <w:tmpl w:val="1F9E55B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33AD2A8D"/>
    <w:multiLevelType w:val="multilevel"/>
    <w:tmpl w:val="F446ADE0"/>
    <w:lvl w:ilvl="0">
      <w:start w:val="1"/>
      <w:numFmt w:val="decimal"/>
      <w:lvlText w:val="%1."/>
      <w:lvlJc w:val="left"/>
      <w:pPr>
        <w:tabs>
          <w:tab w:val="num" w:pos="1418"/>
        </w:tabs>
        <w:ind w:firstLine="851"/>
      </w:pPr>
      <w:rPr>
        <w:rFonts w:cs="Times New Roman" w:hint="default"/>
      </w:rPr>
    </w:lvl>
    <w:lvl w:ilvl="1">
      <w:start w:val="1"/>
      <w:numFmt w:val="decimal"/>
      <w:lvlText w:val="%1.%2."/>
      <w:lvlJc w:val="left"/>
      <w:pPr>
        <w:tabs>
          <w:tab w:val="num" w:pos="360"/>
        </w:tabs>
        <w:ind w:left="360" w:firstLine="661"/>
      </w:pPr>
      <w:rPr>
        <w:rFonts w:cs="Times New Roman" w:hint="default"/>
      </w:rPr>
    </w:lvl>
    <w:lvl w:ilvl="2">
      <w:start w:val="1"/>
      <w:numFmt w:val="none"/>
      <w:lvlText w:val="16.7."/>
      <w:lvlJc w:val="left"/>
      <w:pPr>
        <w:tabs>
          <w:tab w:val="num" w:pos="2160"/>
        </w:tabs>
        <w:ind w:left="216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3AFC1F61"/>
    <w:multiLevelType w:val="hybridMultilevel"/>
    <w:tmpl w:val="F4C86306"/>
    <w:lvl w:ilvl="0" w:tplc="FF18D320">
      <w:start w:val="3"/>
      <w:numFmt w:val="bullet"/>
      <w:lvlText w:val="-"/>
      <w:lvlJc w:val="left"/>
      <w:pPr>
        <w:tabs>
          <w:tab w:val="num" w:pos="2310"/>
        </w:tabs>
        <w:ind w:left="2310" w:hanging="360"/>
      </w:pPr>
      <w:rPr>
        <w:rFonts w:ascii="Arial" w:eastAsia="Times New Roman" w:hAnsi="Arial" w:hint="default"/>
      </w:rPr>
    </w:lvl>
    <w:lvl w:ilvl="1" w:tplc="04270003" w:tentative="1">
      <w:start w:val="1"/>
      <w:numFmt w:val="bullet"/>
      <w:lvlText w:val="o"/>
      <w:lvlJc w:val="left"/>
      <w:pPr>
        <w:tabs>
          <w:tab w:val="num" w:pos="3030"/>
        </w:tabs>
        <w:ind w:left="3030" w:hanging="360"/>
      </w:pPr>
      <w:rPr>
        <w:rFonts w:ascii="Courier New" w:hAnsi="Courier New" w:hint="default"/>
      </w:rPr>
    </w:lvl>
    <w:lvl w:ilvl="2" w:tplc="04270005" w:tentative="1">
      <w:start w:val="1"/>
      <w:numFmt w:val="bullet"/>
      <w:lvlText w:val=""/>
      <w:lvlJc w:val="left"/>
      <w:pPr>
        <w:tabs>
          <w:tab w:val="num" w:pos="3750"/>
        </w:tabs>
        <w:ind w:left="3750" w:hanging="360"/>
      </w:pPr>
      <w:rPr>
        <w:rFonts w:ascii="Wingdings" w:hAnsi="Wingdings" w:hint="default"/>
      </w:rPr>
    </w:lvl>
    <w:lvl w:ilvl="3" w:tplc="04270001" w:tentative="1">
      <w:start w:val="1"/>
      <w:numFmt w:val="bullet"/>
      <w:lvlText w:val=""/>
      <w:lvlJc w:val="left"/>
      <w:pPr>
        <w:tabs>
          <w:tab w:val="num" w:pos="4470"/>
        </w:tabs>
        <w:ind w:left="4470" w:hanging="360"/>
      </w:pPr>
      <w:rPr>
        <w:rFonts w:ascii="Symbol" w:hAnsi="Symbol" w:hint="default"/>
      </w:rPr>
    </w:lvl>
    <w:lvl w:ilvl="4" w:tplc="04270003" w:tentative="1">
      <w:start w:val="1"/>
      <w:numFmt w:val="bullet"/>
      <w:lvlText w:val="o"/>
      <w:lvlJc w:val="left"/>
      <w:pPr>
        <w:tabs>
          <w:tab w:val="num" w:pos="5190"/>
        </w:tabs>
        <w:ind w:left="5190" w:hanging="360"/>
      </w:pPr>
      <w:rPr>
        <w:rFonts w:ascii="Courier New" w:hAnsi="Courier New" w:hint="default"/>
      </w:rPr>
    </w:lvl>
    <w:lvl w:ilvl="5" w:tplc="04270005" w:tentative="1">
      <w:start w:val="1"/>
      <w:numFmt w:val="bullet"/>
      <w:lvlText w:val=""/>
      <w:lvlJc w:val="left"/>
      <w:pPr>
        <w:tabs>
          <w:tab w:val="num" w:pos="5910"/>
        </w:tabs>
        <w:ind w:left="5910" w:hanging="360"/>
      </w:pPr>
      <w:rPr>
        <w:rFonts w:ascii="Wingdings" w:hAnsi="Wingdings" w:hint="default"/>
      </w:rPr>
    </w:lvl>
    <w:lvl w:ilvl="6" w:tplc="04270001" w:tentative="1">
      <w:start w:val="1"/>
      <w:numFmt w:val="bullet"/>
      <w:lvlText w:val=""/>
      <w:lvlJc w:val="left"/>
      <w:pPr>
        <w:tabs>
          <w:tab w:val="num" w:pos="6630"/>
        </w:tabs>
        <w:ind w:left="6630" w:hanging="360"/>
      </w:pPr>
      <w:rPr>
        <w:rFonts w:ascii="Symbol" w:hAnsi="Symbol" w:hint="default"/>
      </w:rPr>
    </w:lvl>
    <w:lvl w:ilvl="7" w:tplc="04270003" w:tentative="1">
      <w:start w:val="1"/>
      <w:numFmt w:val="bullet"/>
      <w:lvlText w:val="o"/>
      <w:lvlJc w:val="left"/>
      <w:pPr>
        <w:tabs>
          <w:tab w:val="num" w:pos="7350"/>
        </w:tabs>
        <w:ind w:left="7350" w:hanging="360"/>
      </w:pPr>
      <w:rPr>
        <w:rFonts w:ascii="Courier New" w:hAnsi="Courier New" w:hint="default"/>
      </w:rPr>
    </w:lvl>
    <w:lvl w:ilvl="8" w:tplc="04270005" w:tentative="1">
      <w:start w:val="1"/>
      <w:numFmt w:val="bullet"/>
      <w:lvlText w:val=""/>
      <w:lvlJc w:val="left"/>
      <w:pPr>
        <w:tabs>
          <w:tab w:val="num" w:pos="8070"/>
        </w:tabs>
        <w:ind w:left="8070" w:hanging="360"/>
      </w:pPr>
      <w:rPr>
        <w:rFonts w:ascii="Wingdings" w:hAnsi="Wingdings" w:hint="default"/>
      </w:rPr>
    </w:lvl>
  </w:abstractNum>
  <w:abstractNum w:abstractNumId="18" w15:restartNumberingAfterBreak="0">
    <w:nsid w:val="3AFD31CB"/>
    <w:multiLevelType w:val="multilevel"/>
    <w:tmpl w:val="E56E2EA0"/>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4040232C"/>
    <w:multiLevelType w:val="multilevel"/>
    <w:tmpl w:val="ACB65D44"/>
    <w:lvl w:ilvl="0">
      <w:start w:val="2"/>
      <w:numFmt w:val="decimal"/>
      <w:lvlText w:val="%1."/>
      <w:lvlJc w:val="left"/>
      <w:pPr>
        <w:tabs>
          <w:tab w:val="num" w:pos="0"/>
        </w:tabs>
        <w:ind w:left="567" w:hanging="567"/>
      </w:pPr>
      <w:rPr>
        <w:rFonts w:cs="Times New Roman" w:hint="default"/>
      </w:rPr>
    </w:lvl>
    <w:lvl w:ilvl="1">
      <w:start w:val="1"/>
      <w:numFmt w:val="decimal"/>
      <w:lvlText w:val="%1.%2."/>
      <w:lvlJc w:val="left"/>
      <w:pPr>
        <w:tabs>
          <w:tab w:val="num" w:pos="0"/>
        </w:tabs>
        <w:ind w:left="1228" w:hanging="661"/>
      </w:pPr>
      <w:rPr>
        <w:rFonts w:cs="Times New Roman" w:hint="default"/>
        <w:b w:val="0"/>
        <w:sz w:val="22"/>
        <w:szCs w:val="22"/>
      </w:rPr>
    </w:lvl>
    <w:lvl w:ilvl="2">
      <w:start w:val="1"/>
      <w:numFmt w:val="decimal"/>
      <w:lvlText w:val="%1.%2.%3."/>
      <w:lvlJc w:val="left"/>
      <w:pPr>
        <w:tabs>
          <w:tab w:val="num" w:pos="0"/>
        </w:tabs>
        <w:ind w:left="1732" w:hanging="504"/>
      </w:pPr>
      <w:rPr>
        <w:rFonts w:cs="Times New Roman" w:hint="default"/>
      </w:rPr>
    </w:lvl>
    <w:lvl w:ilvl="3">
      <w:start w:val="2"/>
      <w:numFmt w:val="decimal"/>
      <w:lvlText w:val="%1.%2.%3.%4."/>
      <w:lvlJc w:val="left"/>
      <w:pPr>
        <w:tabs>
          <w:tab w:val="num" w:pos="0"/>
        </w:tabs>
        <w:ind w:left="2380" w:hanging="648"/>
      </w:pPr>
      <w:rPr>
        <w:rFonts w:cs="Times New Roman" w:hint="default"/>
        <w:b w:val="0"/>
        <w:sz w:val="22"/>
        <w:szCs w:val="22"/>
      </w:rPr>
    </w:lvl>
    <w:lvl w:ilvl="4">
      <w:start w:val="1"/>
      <w:numFmt w:val="decimal"/>
      <w:lvlText w:val="%1.%2.%3.%4.%5."/>
      <w:lvlJc w:val="left"/>
      <w:pPr>
        <w:tabs>
          <w:tab w:val="num" w:pos="0"/>
        </w:tabs>
        <w:ind w:left="3172" w:hanging="792"/>
      </w:pPr>
      <w:rPr>
        <w:rFonts w:cs="Times New Roman" w:hint="default"/>
      </w:rPr>
    </w:lvl>
    <w:lvl w:ilvl="5">
      <w:start w:val="1"/>
      <w:numFmt w:val="decimal"/>
      <w:lvlText w:val="%1.%2.%3.%4.%5.%6."/>
      <w:lvlJc w:val="left"/>
      <w:pPr>
        <w:tabs>
          <w:tab w:val="num" w:pos="0"/>
        </w:tabs>
        <w:ind w:left="4108" w:hanging="936"/>
      </w:pPr>
      <w:rPr>
        <w:rFonts w:cs="Times New Roman" w:hint="default"/>
      </w:rPr>
    </w:lvl>
    <w:lvl w:ilvl="6">
      <w:start w:val="1"/>
      <w:numFmt w:val="decimal"/>
      <w:lvlText w:val="%1.%2.%3.%4.%5.%6.%7."/>
      <w:lvlJc w:val="left"/>
      <w:pPr>
        <w:tabs>
          <w:tab w:val="num" w:pos="0"/>
        </w:tabs>
        <w:ind w:left="5188" w:hanging="1080"/>
      </w:pPr>
      <w:rPr>
        <w:rFonts w:cs="Times New Roman" w:hint="default"/>
      </w:rPr>
    </w:lvl>
    <w:lvl w:ilvl="7">
      <w:start w:val="1"/>
      <w:numFmt w:val="decimal"/>
      <w:lvlText w:val="%1.%2.%3.%4.%5.%6.%7.%8."/>
      <w:lvlJc w:val="left"/>
      <w:pPr>
        <w:tabs>
          <w:tab w:val="num" w:pos="0"/>
        </w:tabs>
        <w:ind w:left="6412" w:hanging="1224"/>
      </w:pPr>
      <w:rPr>
        <w:rFonts w:cs="Times New Roman" w:hint="default"/>
      </w:rPr>
    </w:lvl>
    <w:lvl w:ilvl="8">
      <w:start w:val="1"/>
      <w:numFmt w:val="decimal"/>
      <w:lvlText w:val="%1.%2.%3.%4.%5.%6.%7.%8.%9."/>
      <w:lvlJc w:val="left"/>
      <w:pPr>
        <w:tabs>
          <w:tab w:val="num" w:pos="0"/>
        </w:tabs>
        <w:ind w:left="7852" w:hanging="1440"/>
      </w:pPr>
      <w:rPr>
        <w:rFonts w:cs="Times New Roman" w:hint="default"/>
      </w:rPr>
    </w:lvl>
  </w:abstractNum>
  <w:abstractNum w:abstractNumId="20" w15:restartNumberingAfterBreak="0">
    <w:nsid w:val="42033424"/>
    <w:multiLevelType w:val="hybridMultilevel"/>
    <w:tmpl w:val="0A60626C"/>
    <w:lvl w:ilvl="0" w:tplc="0427000F">
      <w:start w:val="1"/>
      <w:numFmt w:val="decimal"/>
      <w:lvlText w:val="%1."/>
      <w:lvlJc w:val="left"/>
      <w:pPr>
        <w:ind w:left="1287" w:hanging="360"/>
      </w:pPr>
      <w:rPr>
        <w:rFonts w:cs="Times New Roman"/>
      </w:rPr>
    </w:lvl>
    <w:lvl w:ilvl="1" w:tplc="04270019" w:tentative="1">
      <w:start w:val="1"/>
      <w:numFmt w:val="lowerLetter"/>
      <w:lvlText w:val="%2."/>
      <w:lvlJc w:val="left"/>
      <w:pPr>
        <w:ind w:left="2007" w:hanging="360"/>
      </w:pPr>
      <w:rPr>
        <w:rFonts w:cs="Times New Roman"/>
      </w:rPr>
    </w:lvl>
    <w:lvl w:ilvl="2" w:tplc="0427001B" w:tentative="1">
      <w:start w:val="1"/>
      <w:numFmt w:val="lowerRoman"/>
      <w:lvlText w:val="%3."/>
      <w:lvlJc w:val="right"/>
      <w:pPr>
        <w:ind w:left="2727" w:hanging="180"/>
      </w:pPr>
      <w:rPr>
        <w:rFonts w:cs="Times New Roman"/>
      </w:rPr>
    </w:lvl>
    <w:lvl w:ilvl="3" w:tplc="0427000F" w:tentative="1">
      <w:start w:val="1"/>
      <w:numFmt w:val="decimal"/>
      <w:lvlText w:val="%4."/>
      <w:lvlJc w:val="left"/>
      <w:pPr>
        <w:ind w:left="3447" w:hanging="360"/>
      </w:pPr>
      <w:rPr>
        <w:rFonts w:cs="Times New Roman"/>
      </w:rPr>
    </w:lvl>
    <w:lvl w:ilvl="4" w:tplc="04270019" w:tentative="1">
      <w:start w:val="1"/>
      <w:numFmt w:val="lowerLetter"/>
      <w:lvlText w:val="%5."/>
      <w:lvlJc w:val="left"/>
      <w:pPr>
        <w:ind w:left="4167" w:hanging="360"/>
      </w:pPr>
      <w:rPr>
        <w:rFonts w:cs="Times New Roman"/>
      </w:rPr>
    </w:lvl>
    <w:lvl w:ilvl="5" w:tplc="0427001B" w:tentative="1">
      <w:start w:val="1"/>
      <w:numFmt w:val="lowerRoman"/>
      <w:lvlText w:val="%6."/>
      <w:lvlJc w:val="right"/>
      <w:pPr>
        <w:ind w:left="4887" w:hanging="180"/>
      </w:pPr>
      <w:rPr>
        <w:rFonts w:cs="Times New Roman"/>
      </w:rPr>
    </w:lvl>
    <w:lvl w:ilvl="6" w:tplc="0427000F" w:tentative="1">
      <w:start w:val="1"/>
      <w:numFmt w:val="decimal"/>
      <w:lvlText w:val="%7."/>
      <w:lvlJc w:val="left"/>
      <w:pPr>
        <w:ind w:left="5607" w:hanging="360"/>
      </w:pPr>
      <w:rPr>
        <w:rFonts w:cs="Times New Roman"/>
      </w:rPr>
    </w:lvl>
    <w:lvl w:ilvl="7" w:tplc="04270019" w:tentative="1">
      <w:start w:val="1"/>
      <w:numFmt w:val="lowerLetter"/>
      <w:lvlText w:val="%8."/>
      <w:lvlJc w:val="left"/>
      <w:pPr>
        <w:ind w:left="6327" w:hanging="360"/>
      </w:pPr>
      <w:rPr>
        <w:rFonts w:cs="Times New Roman"/>
      </w:rPr>
    </w:lvl>
    <w:lvl w:ilvl="8" w:tplc="0427001B" w:tentative="1">
      <w:start w:val="1"/>
      <w:numFmt w:val="lowerRoman"/>
      <w:lvlText w:val="%9."/>
      <w:lvlJc w:val="right"/>
      <w:pPr>
        <w:ind w:left="7047" w:hanging="180"/>
      </w:pPr>
      <w:rPr>
        <w:rFonts w:cs="Times New Roman"/>
      </w:rPr>
    </w:lvl>
  </w:abstractNum>
  <w:abstractNum w:abstractNumId="21" w15:restartNumberingAfterBreak="0">
    <w:nsid w:val="42395100"/>
    <w:multiLevelType w:val="multilevel"/>
    <w:tmpl w:val="B5DC5FF6"/>
    <w:lvl w:ilvl="0">
      <w:start w:val="4"/>
      <w:numFmt w:val="decimal"/>
      <w:lvlText w:val="%1."/>
      <w:lvlJc w:val="left"/>
      <w:pPr>
        <w:tabs>
          <w:tab w:val="num" w:pos="570"/>
        </w:tabs>
        <w:ind w:left="570" w:hanging="570"/>
      </w:pPr>
      <w:rPr>
        <w:rFonts w:cs="Times New Roman" w:hint="default"/>
        <w:color w:val="3366FF"/>
      </w:rPr>
    </w:lvl>
    <w:lvl w:ilvl="1">
      <w:start w:val="1"/>
      <w:numFmt w:val="decimal"/>
      <w:lvlText w:val="%1.%2."/>
      <w:lvlJc w:val="left"/>
      <w:pPr>
        <w:tabs>
          <w:tab w:val="num" w:pos="720"/>
        </w:tabs>
        <w:ind w:left="720" w:hanging="720"/>
      </w:pPr>
      <w:rPr>
        <w:rFonts w:cs="Times New Roman" w:hint="default"/>
        <w:color w:val="3366FF"/>
      </w:rPr>
    </w:lvl>
    <w:lvl w:ilvl="2">
      <w:start w:val="1"/>
      <w:numFmt w:val="decimal"/>
      <w:lvlText w:val="%1.%2.%3."/>
      <w:lvlJc w:val="left"/>
      <w:pPr>
        <w:tabs>
          <w:tab w:val="num" w:pos="720"/>
        </w:tabs>
        <w:ind w:left="720" w:hanging="720"/>
      </w:pPr>
      <w:rPr>
        <w:rFonts w:cs="Times New Roman" w:hint="default"/>
        <w:color w:val="3366FF"/>
      </w:rPr>
    </w:lvl>
    <w:lvl w:ilvl="3">
      <w:start w:val="1"/>
      <w:numFmt w:val="decimal"/>
      <w:lvlText w:val="%1.%2.%3.%4."/>
      <w:lvlJc w:val="left"/>
      <w:pPr>
        <w:tabs>
          <w:tab w:val="num" w:pos="1080"/>
        </w:tabs>
        <w:ind w:left="1080" w:hanging="1080"/>
      </w:pPr>
      <w:rPr>
        <w:rFonts w:cs="Times New Roman" w:hint="default"/>
        <w:color w:val="3366FF"/>
      </w:rPr>
    </w:lvl>
    <w:lvl w:ilvl="4">
      <w:start w:val="1"/>
      <w:numFmt w:val="decimal"/>
      <w:lvlText w:val="%1.%2.%3.%4.%5."/>
      <w:lvlJc w:val="left"/>
      <w:pPr>
        <w:tabs>
          <w:tab w:val="num" w:pos="1080"/>
        </w:tabs>
        <w:ind w:left="1080" w:hanging="1080"/>
      </w:pPr>
      <w:rPr>
        <w:rFonts w:cs="Times New Roman" w:hint="default"/>
        <w:color w:val="3366FF"/>
      </w:rPr>
    </w:lvl>
    <w:lvl w:ilvl="5">
      <w:start w:val="1"/>
      <w:numFmt w:val="decimal"/>
      <w:lvlText w:val="%1.%2.%3.%4.%5.%6."/>
      <w:lvlJc w:val="left"/>
      <w:pPr>
        <w:tabs>
          <w:tab w:val="num" w:pos="1440"/>
        </w:tabs>
        <w:ind w:left="1440" w:hanging="1440"/>
      </w:pPr>
      <w:rPr>
        <w:rFonts w:cs="Times New Roman" w:hint="default"/>
        <w:color w:val="3366FF"/>
      </w:rPr>
    </w:lvl>
    <w:lvl w:ilvl="6">
      <w:start w:val="1"/>
      <w:numFmt w:val="decimal"/>
      <w:lvlText w:val="%1.%2.%3.%4.%5.%6.%7."/>
      <w:lvlJc w:val="left"/>
      <w:pPr>
        <w:tabs>
          <w:tab w:val="num" w:pos="1440"/>
        </w:tabs>
        <w:ind w:left="1440" w:hanging="1440"/>
      </w:pPr>
      <w:rPr>
        <w:rFonts w:cs="Times New Roman" w:hint="default"/>
        <w:color w:val="3366FF"/>
      </w:rPr>
    </w:lvl>
    <w:lvl w:ilvl="7">
      <w:start w:val="1"/>
      <w:numFmt w:val="decimal"/>
      <w:lvlText w:val="%1.%2.%3.%4.%5.%6.%7.%8."/>
      <w:lvlJc w:val="left"/>
      <w:pPr>
        <w:tabs>
          <w:tab w:val="num" w:pos="1800"/>
        </w:tabs>
        <w:ind w:left="1800" w:hanging="1800"/>
      </w:pPr>
      <w:rPr>
        <w:rFonts w:cs="Times New Roman" w:hint="default"/>
        <w:color w:val="3366FF"/>
      </w:rPr>
    </w:lvl>
    <w:lvl w:ilvl="8">
      <w:start w:val="1"/>
      <w:numFmt w:val="decimal"/>
      <w:lvlText w:val="%1.%2.%3.%4.%5.%6.%7.%8.%9."/>
      <w:lvlJc w:val="left"/>
      <w:pPr>
        <w:tabs>
          <w:tab w:val="num" w:pos="1800"/>
        </w:tabs>
        <w:ind w:left="1800" w:hanging="1800"/>
      </w:pPr>
      <w:rPr>
        <w:rFonts w:cs="Times New Roman" w:hint="default"/>
        <w:color w:val="3366FF"/>
      </w:rPr>
    </w:lvl>
  </w:abstractNum>
  <w:abstractNum w:abstractNumId="22" w15:restartNumberingAfterBreak="0">
    <w:nsid w:val="42740BD5"/>
    <w:multiLevelType w:val="multilevel"/>
    <w:tmpl w:val="5C6E3A58"/>
    <w:lvl w:ilvl="0">
      <w:start w:val="4"/>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3" w15:restartNumberingAfterBreak="0">
    <w:nsid w:val="43112C3A"/>
    <w:multiLevelType w:val="multilevel"/>
    <w:tmpl w:val="12825AEE"/>
    <w:lvl w:ilvl="0">
      <w:start w:val="1"/>
      <w:numFmt w:val="decimal"/>
      <w:lvlText w:val="%1."/>
      <w:lvlJc w:val="left"/>
      <w:pPr>
        <w:ind w:left="360" w:hanging="360"/>
      </w:pPr>
      <w:rPr>
        <w:rFonts w:cs="Times New Roman" w:hint="default"/>
        <w:b/>
      </w:rPr>
    </w:lvl>
    <w:lvl w:ilvl="1">
      <w:start w:val="1"/>
      <w:numFmt w:val="decimal"/>
      <w:lvlText w:val="%1.%2."/>
      <w:lvlJc w:val="left"/>
      <w:pPr>
        <w:ind w:left="1647" w:hanging="360"/>
      </w:pPr>
      <w:rPr>
        <w:rFonts w:cs="Times New Roman" w:hint="default"/>
        <w:b w:val="0"/>
      </w:rPr>
    </w:lvl>
    <w:lvl w:ilvl="2">
      <w:start w:val="1"/>
      <w:numFmt w:val="decimal"/>
      <w:lvlText w:val="%1.%2.%3."/>
      <w:lvlJc w:val="left"/>
      <w:pPr>
        <w:ind w:left="3294" w:hanging="720"/>
      </w:pPr>
      <w:rPr>
        <w:rFonts w:cs="Times New Roman" w:hint="default"/>
      </w:rPr>
    </w:lvl>
    <w:lvl w:ilvl="3">
      <w:start w:val="1"/>
      <w:numFmt w:val="decimal"/>
      <w:lvlText w:val="%1.%2.%3.%4."/>
      <w:lvlJc w:val="left"/>
      <w:pPr>
        <w:ind w:left="4581" w:hanging="720"/>
      </w:pPr>
      <w:rPr>
        <w:rFonts w:cs="Times New Roman" w:hint="default"/>
      </w:rPr>
    </w:lvl>
    <w:lvl w:ilvl="4">
      <w:start w:val="1"/>
      <w:numFmt w:val="decimal"/>
      <w:lvlText w:val="%1.%2.%3.%4.%5."/>
      <w:lvlJc w:val="left"/>
      <w:pPr>
        <w:ind w:left="6228" w:hanging="1080"/>
      </w:pPr>
      <w:rPr>
        <w:rFonts w:cs="Times New Roman" w:hint="default"/>
      </w:rPr>
    </w:lvl>
    <w:lvl w:ilvl="5">
      <w:start w:val="1"/>
      <w:numFmt w:val="decimal"/>
      <w:lvlText w:val="%1.%2.%3.%4.%5.%6."/>
      <w:lvlJc w:val="left"/>
      <w:pPr>
        <w:ind w:left="7515" w:hanging="1080"/>
      </w:pPr>
      <w:rPr>
        <w:rFonts w:cs="Times New Roman" w:hint="default"/>
      </w:rPr>
    </w:lvl>
    <w:lvl w:ilvl="6">
      <w:start w:val="1"/>
      <w:numFmt w:val="decimal"/>
      <w:lvlText w:val="%1.%2.%3.%4.%5.%6.%7."/>
      <w:lvlJc w:val="left"/>
      <w:pPr>
        <w:ind w:left="9162" w:hanging="1440"/>
      </w:pPr>
      <w:rPr>
        <w:rFonts w:cs="Times New Roman" w:hint="default"/>
      </w:rPr>
    </w:lvl>
    <w:lvl w:ilvl="7">
      <w:start w:val="1"/>
      <w:numFmt w:val="decimal"/>
      <w:lvlText w:val="%1.%2.%3.%4.%5.%6.%7.%8."/>
      <w:lvlJc w:val="left"/>
      <w:pPr>
        <w:ind w:left="10449" w:hanging="1440"/>
      </w:pPr>
      <w:rPr>
        <w:rFonts w:cs="Times New Roman" w:hint="default"/>
      </w:rPr>
    </w:lvl>
    <w:lvl w:ilvl="8">
      <w:start w:val="1"/>
      <w:numFmt w:val="decimal"/>
      <w:lvlText w:val="%1.%2.%3.%4.%5.%6.%7.%8.%9."/>
      <w:lvlJc w:val="left"/>
      <w:pPr>
        <w:ind w:left="12096" w:hanging="1800"/>
      </w:pPr>
      <w:rPr>
        <w:rFonts w:cs="Times New Roman" w:hint="default"/>
      </w:rPr>
    </w:lvl>
  </w:abstractNum>
  <w:abstractNum w:abstractNumId="24" w15:restartNumberingAfterBreak="0">
    <w:nsid w:val="44FF1EC5"/>
    <w:multiLevelType w:val="multilevel"/>
    <w:tmpl w:val="C3A41EEE"/>
    <w:lvl w:ilvl="0">
      <w:start w:val="1"/>
      <w:numFmt w:val="decimal"/>
      <w:lvlText w:val="%1."/>
      <w:lvlJc w:val="left"/>
      <w:pPr>
        <w:tabs>
          <w:tab w:val="num" w:pos="480"/>
        </w:tabs>
        <w:ind w:left="480" w:hanging="480"/>
      </w:pPr>
      <w:rPr>
        <w:rFonts w:cs="Times New Roman" w:hint="default"/>
        <w:color w:val="FF0000"/>
      </w:rPr>
    </w:lvl>
    <w:lvl w:ilvl="1">
      <w:start w:val="18"/>
      <w:numFmt w:val="decimal"/>
      <w:lvlText w:val="%1.%2."/>
      <w:lvlJc w:val="left"/>
      <w:pPr>
        <w:tabs>
          <w:tab w:val="num" w:pos="1741"/>
        </w:tabs>
        <w:ind w:left="1741" w:hanging="720"/>
      </w:pPr>
      <w:rPr>
        <w:rFonts w:cs="Times New Roman" w:hint="default"/>
        <w:color w:val="FF0000"/>
      </w:rPr>
    </w:lvl>
    <w:lvl w:ilvl="2">
      <w:start w:val="1"/>
      <w:numFmt w:val="decimal"/>
      <w:lvlText w:val="%1.%2.%3."/>
      <w:lvlJc w:val="left"/>
      <w:pPr>
        <w:tabs>
          <w:tab w:val="num" w:pos="2762"/>
        </w:tabs>
        <w:ind w:left="2762" w:hanging="720"/>
      </w:pPr>
      <w:rPr>
        <w:rFonts w:cs="Times New Roman" w:hint="default"/>
        <w:color w:val="FF0000"/>
      </w:rPr>
    </w:lvl>
    <w:lvl w:ilvl="3">
      <w:start w:val="1"/>
      <w:numFmt w:val="decimal"/>
      <w:lvlText w:val="%1.%2.%3.%4."/>
      <w:lvlJc w:val="left"/>
      <w:pPr>
        <w:tabs>
          <w:tab w:val="num" w:pos="4143"/>
        </w:tabs>
        <w:ind w:left="4143" w:hanging="1080"/>
      </w:pPr>
      <w:rPr>
        <w:rFonts w:cs="Times New Roman" w:hint="default"/>
        <w:color w:val="FF0000"/>
      </w:rPr>
    </w:lvl>
    <w:lvl w:ilvl="4">
      <w:start w:val="1"/>
      <w:numFmt w:val="decimal"/>
      <w:lvlText w:val="%1.%2.%3.%4.%5."/>
      <w:lvlJc w:val="left"/>
      <w:pPr>
        <w:tabs>
          <w:tab w:val="num" w:pos="5164"/>
        </w:tabs>
        <w:ind w:left="5164" w:hanging="1080"/>
      </w:pPr>
      <w:rPr>
        <w:rFonts w:cs="Times New Roman" w:hint="default"/>
        <w:color w:val="FF0000"/>
      </w:rPr>
    </w:lvl>
    <w:lvl w:ilvl="5">
      <w:start w:val="1"/>
      <w:numFmt w:val="decimal"/>
      <w:lvlText w:val="%1.%2.%3.%4.%5.%6."/>
      <w:lvlJc w:val="left"/>
      <w:pPr>
        <w:tabs>
          <w:tab w:val="num" w:pos="6545"/>
        </w:tabs>
        <w:ind w:left="6545" w:hanging="1440"/>
      </w:pPr>
      <w:rPr>
        <w:rFonts w:cs="Times New Roman" w:hint="default"/>
        <w:color w:val="FF0000"/>
      </w:rPr>
    </w:lvl>
    <w:lvl w:ilvl="6">
      <w:start w:val="1"/>
      <w:numFmt w:val="decimal"/>
      <w:lvlText w:val="%1.%2.%3.%4.%5.%6.%7."/>
      <w:lvlJc w:val="left"/>
      <w:pPr>
        <w:tabs>
          <w:tab w:val="num" w:pos="7566"/>
        </w:tabs>
        <w:ind w:left="7566" w:hanging="1440"/>
      </w:pPr>
      <w:rPr>
        <w:rFonts w:cs="Times New Roman" w:hint="default"/>
        <w:color w:val="FF0000"/>
      </w:rPr>
    </w:lvl>
    <w:lvl w:ilvl="7">
      <w:start w:val="1"/>
      <w:numFmt w:val="decimal"/>
      <w:lvlText w:val="%1.%2.%3.%4.%5.%6.%7.%8."/>
      <w:lvlJc w:val="left"/>
      <w:pPr>
        <w:tabs>
          <w:tab w:val="num" w:pos="8947"/>
        </w:tabs>
        <w:ind w:left="8947" w:hanging="1800"/>
      </w:pPr>
      <w:rPr>
        <w:rFonts w:cs="Times New Roman" w:hint="default"/>
        <w:color w:val="FF0000"/>
      </w:rPr>
    </w:lvl>
    <w:lvl w:ilvl="8">
      <w:start w:val="1"/>
      <w:numFmt w:val="decimal"/>
      <w:lvlText w:val="%1.%2.%3.%4.%5.%6.%7.%8.%9."/>
      <w:lvlJc w:val="left"/>
      <w:pPr>
        <w:tabs>
          <w:tab w:val="num" w:pos="9968"/>
        </w:tabs>
        <w:ind w:left="9968" w:hanging="1800"/>
      </w:pPr>
      <w:rPr>
        <w:rFonts w:cs="Times New Roman" w:hint="default"/>
        <w:color w:val="FF0000"/>
      </w:rPr>
    </w:lvl>
  </w:abstractNum>
  <w:abstractNum w:abstractNumId="25" w15:restartNumberingAfterBreak="0">
    <w:nsid w:val="4638216A"/>
    <w:multiLevelType w:val="hybridMultilevel"/>
    <w:tmpl w:val="84AEA350"/>
    <w:lvl w:ilvl="0" w:tplc="849249F4">
      <w:start w:val="4"/>
      <w:numFmt w:val="bullet"/>
      <w:lvlText w:val="-"/>
      <w:lvlJc w:val="left"/>
      <w:pPr>
        <w:tabs>
          <w:tab w:val="num" w:pos="1080"/>
        </w:tabs>
        <w:ind w:left="1080" w:hanging="360"/>
      </w:pPr>
      <w:rPr>
        <w:rFonts w:ascii="Arial" w:eastAsia="Times New Roman" w:hAnsi="Arial" w:hint="default"/>
        <w:color w:val="000000"/>
      </w:rPr>
    </w:lvl>
    <w:lvl w:ilvl="1" w:tplc="04270003" w:tentative="1">
      <w:start w:val="1"/>
      <w:numFmt w:val="bullet"/>
      <w:lvlText w:val="o"/>
      <w:lvlJc w:val="left"/>
      <w:pPr>
        <w:tabs>
          <w:tab w:val="num" w:pos="1800"/>
        </w:tabs>
        <w:ind w:left="1800" w:hanging="360"/>
      </w:pPr>
      <w:rPr>
        <w:rFonts w:ascii="Courier New" w:hAnsi="Courier New" w:hint="default"/>
      </w:rPr>
    </w:lvl>
    <w:lvl w:ilvl="2" w:tplc="04270005" w:tentative="1">
      <w:start w:val="1"/>
      <w:numFmt w:val="bullet"/>
      <w:lvlText w:val=""/>
      <w:lvlJc w:val="left"/>
      <w:pPr>
        <w:tabs>
          <w:tab w:val="num" w:pos="2520"/>
        </w:tabs>
        <w:ind w:left="2520" w:hanging="360"/>
      </w:pPr>
      <w:rPr>
        <w:rFonts w:ascii="Wingdings" w:hAnsi="Wingdings" w:hint="default"/>
      </w:rPr>
    </w:lvl>
    <w:lvl w:ilvl="3" w:tplc="04270001" w:tentative="1">
      <w:start w:val="1"/>
      <w:numFmt w:val="bullet"/>
      <w:lvlText w:val=""/>
      <w:lvlJc w:val="left"/>
      <w:pPr>
        <w:tabs>
          <w:tab w:val="num" w:pos="3240"/>
        </w:tabs>
        <w:ind w:left="3240" w:hanging="360"/>
      </w:pPr>
      <w:rPr>
        <w:rFonts w:ascii="Symbol" w:hAnsi="Symbol" w:hint="default"/>
      </w:rPr>
    </w:lvl>
    <w:lvl w:ilvl="4" w:tplc="04270003" w:tentative="1">
      <w:start w:val="1"/>
      <w:numFmt w:val="bullet"/>
      <w:lvlText w:val="o"/>
      <w:lvlJc w:val="left"/>
      <w:pPr>
        <w:tabs>
          <w:tab w:val="num" w:pos="3960"/>
        </w:tabs>
        <w:ind w:left="3960" w:hanging="360"/>
      </w:pPr>
      <w:rPr>
        <w:rFonts w:ascii="Courier New" w:hAnsi="Courier New" w:hint="default"/>
      </w:rPr>
    </w:lvl>
    <w:lvl w:ilvl="5" w:tplc="04270005" w:tentative="1">
      <w:start w:val="1"/>
      <w:numFmt w:val="bullet"/>
      <w:lvlText w:val=""/>
      <w:lvlJc w:val="left"/>
      <w:pPr>
        <w:tabs>
          <w:tab w:val="num" w:pos="4680"/>
        </w:tabs>
        <w:ind w:left="4680" w:hanging="360"/>
      </w:pPr>
      <w:rPr>
        <w:rFonts w:ascii="Wingdings" w:hAnsi="Wingdings" w:hint="default"/>
      </w:rPr>
    </w:lvl>
    <w:lvl w:ilvl="6" w:tplc="04270001" w:tentative="1">
      <w:start w:val="1"/>
      <w:numFmt w:val="bullet"/>
      <w:lvlText w:val=""/>
      <w:lvlJc w:val="left"/>
      <w:pPr>
        <w:tabs>
          <w:tab w:val="num" w:pos="5400"/>
        </w:tabs>
        <w:ind w:left="5400" w:hanging="360"/>
      </w:pPr>
      <w:rPr>
        <w:rFonts w:ascii="Symbol" w:hAnsi="Symbol" w:hint="default"/>
      </w:rPr>
    </w:lvl>
    <w:lvl w:ilvl="7" w:tplc="04270003" w:tentative="1">
      <w:start w:val="1"/>
      <w:numFmt w:val="bullet"/>
      <w:lvlText w:val="o"/>
      <w:lvlJc w:val="left"/>
      <w:pPr>
        <w:tabs>
          <w:tab w:val="num" w:pos="6120"/>
        </w:tabs>
        <w:ind w:left="6120" w:hanging="360"/>
      </w:pPr>
      <w:rPr>
        <w:rFonts w:ascii="Courier New" w:hAnsi="Courier New" w:hint="default"/>
      </w:rPr>
    </w:lvl>
    <w:lvl w:ilvl="8" w:tplc="04270005" w:tentative="1">
      <w:start w:val="1"/>
      <w:numFmt w:val="bullet"/>
      <w:lvlText w:val=""/>
      <w:lvlJc w:val="left"/>
      <w:pPr>
        <w:tabs>
          <w:tab w:val="num" w:pos="6840"/>
        </w:tabs>
        <w:ind w:left="6840" w:hanging="360"/>
      </w:pPr>
      <w:rPr>
        <w:rFonts w:ascii="Wingdings" w:hAnsi="Wingdings" w:hint="default"/>
      </w:rPr>
    </w:lvl>
  </w:abstractNum>
  <w:abstractNum w:abstractNumId="26" w15:restartNumberingAfterBreak="0">
    <w:nsid w:val="4638283B"/>
    <w:multiLevelType w:val="multilevel"/>
    <w:tmpl w:val="C090EE30"/>
    <w:lvl w:ilvl="0">
      <w:start w:val="6"/>
      <w:numFmt w:val="decimal"/>
      <w:lvlText w:val="%1."/>
      <w:lvlJc w:val="left"/>
      <w:pPr>
        <w:tabs>
          <w:tab w:val="num" w:pos="360"/>
        </w:tabs>
        <w:ind w:left="360" w:hanging="360"/>
      </w:pPr>
      <w:rPr>
        <w:rFonts w:cs="Times New Roman" w:hint="default"/>
      </w:rPr>
    </w:lvl>
    <w:lvl w:ilvl="1">
      <w:start w:val="7"/>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471664A4"/>
    <w:multiLevelType w:val="multilevel"/>
    <w:tmpl w:val="B5DC5FF6"/>
    <w:lvl w:ilvl="0">
      <w:start w:val="4"/>
      <w:numFmt w:val="decimal"/>
      <w:lvlText w:val="%1."/>
      <w:lvlJc w:val="left"/>
      <w:pPr>
        <w:tabs>
          <w:tab w:val="num" w:pos="570"/>
        </w:tabs>
        <w:ind w:left="570" w:hanging="570"/>
      </w:pPr>
      <w:rPr>
        <w:rFonts w:cs="Times New Roman" w:hint="default"/>
        <w:color w:val="3366FF"/>
      </w:rPr>
    </w:lvl>
    <w:lvl w:ilvl="1">
      <w:start w:val="1"/>
      <w:numFmt w:val="decimal"/>
      <w:lvlText w:val="%1.%2."/>
      <w:lvlJc w:val="left"/>
      <w:pPr>
        <w:tabs>
          <w:tab w:val="num" w:pos="720"/>
        </w:tabs>
        <w:ind w:left="720" w:hanging="720"/>
      </w:pPr>
      <w:rPr>
        <w:rFonts w:cs="Times New Roman" w:hint="default"/>
        <w:color w:val="3366FF"/>
      </w:rPr>
    </w:lvl>
    <w:lvl w:ilvl="2">
      <w:start w:val="1"/>
      <w:numFmt w:val="decimal"/>
      <w:lvlText w:val="%1.%2.%3."/>
      <w:lvlJc w:val="left"/>
      <w:pPr>
        <w:tabs>
          <w:tab w:val="num" w:pos="720"/>
        </w:tabs>
        <w:ind w:left="720" w:hanging="720"/>
      </w:pPr>
      <w:rPr>
        <w:rFonts w:cs="Times New Roman" w:hint="default"/>
        <w:color w:val="3366FF"/>
      </w:rPr>
    </w:lvl>
    <w:lvl w:ilvl="3">
      <w:start w:val="1"/>
      <w:numFmt w:val="decimal"/>
      <w:lvlText w:val="%1.%2.%3.%4."/>
      <w:lvlJc w:val="left"/>
      <w:pPr>
        <w:tabs>
          <w:tab w:val="num" w:pos="1080"/>
        </w:tabs>
        <w:ind w:left="1080" w:hanging="1080"/>
      </w:pPr>
      <w:rPr>
        <w:rFonts w:cs="Times New Roman" w:hint="default"/>
        <w:color w:val="3366FF"/>
      </w:rPr>
    </w:lvl>
    <w:lvl w:ilvl="4">
      <w:start w:val="1"/>
      <w:numFmt w:val="decimal"/>
      <w:lvlText w:val="%1.%2.%3.%4.%5."/>
      <w:lvlJc w:val="left"/>
      <w:pPr>
        <w:tabs>
          <w:tab w:val="num" w:pos="1080"/>
        </w:tabs>
        <w:ind w:left="1080" w:hanging="1080"/>
      </w:pPr>
      <w:rPr>
        <w:rFonts w:cs="Times New Roman" w:hint="default"/>
        <w:color w:val="3366FF"/>
      </w:rPr>
    </w:lvl>
    <w:lvl w:ilvl="5">
      <w:start w:val="1"/>
      <w:numFmt w:val="decimal"/>
      <w:lvlText w:val="%1.%2.%3.%4.%5.%6."/>
      <w:lvlJc w:val="left"/>
      <w:pPr>
        <w:tabs>
          <w:tab w:val="num" w:pos="1440"/>
        </w:tabs>
        <w:ind w:left="1440" w:hanging="1440"/>
      </w:pPr>
      <w:rPr>
        <w:rFonts w:cs="Times New Roman" w:hint="default"/>
        <w:color w:val="3366FF"/>
      </w:rPr>
    </w:lvl>
    <w:lvl w:ilvl="6">
      <w:start w:val="1"/>
      <w:numFmt w:val="decimal"/>
      <w:lvlText w:val="%1.%2.%3.%4.%5.%6.%7."/>
      <w:lvlJc w:val="left"/>
      <w:pPr>
        <w:tabs>
          <w:tab w:val="num" w:pos="1440"/>
        </w:tabs>
        <w:ind w:left="1440" w:hanging="1440"/>
      </w:pPr>
      <w:rPr>
        <w:rFonts w:cs="Times New Roman" w:hint="default"/>
        <w:color w:val="3366FF"/>
      </w:rPr>
    </w:lvl>
    <w:lvl w:ilvl="7">
      <w:start w:val="1"/>
      <w:numFmt w:val="decimal"/>
      <w:lvlText w:val="%1.%2.%3.%4.%5.%6.%7.%8."/>
      <w:lvlJc w:val="left"/>
      <w:pPr>
        <w:tabs>
          <w:tab w:val="num" w:pos="1800"/>
        </w:tabs>
        <w:ind w:left="1800" w:hanging="1800"/>
      </w:pPr>
      <w:rPr>
        <w:rFonts w:cs="Times New Roman" w:hint="default"/>
        <w:color w:val="3366FF"/>
      </w:rPr>
    </w:lvl>
    <w:lvl w:ilvl="8">
      <w:start w:val="1"/>
      <w:numFmt w:val="decimal"/>
      <w:lvlText w:val="%1.%2.%3.%4.%5.%6.%7.%8.%9."/>
      <w:lvlJc w:val="left"/>
      <w:pPr>
        <w:tabs>
          <w:tab w:val="num" w:pos="1800"/>
        </w:tabs>
        <w:ind w:left="1800" w:hanging="1800"/>
      </w:pPr>
      <w:rPr>
        <w:rFonts w:cs="Times New Roman" w:hint="default"/>
        <w:color w:val="3366FF"/>
      </w:rPr>
    </w:lvl>
  </w:abstractNum>
  <w:abstractNum w:abstractNumId="28" w15:restartNumberingAfterBreak="0">
    <w:nsid w:val="4EBA0911"/>
    <w:multiLevelType w:val="hybridMultilevel"/>
    <w:tmpl w:val="FB8851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FD90964"/>
    <w:multiLevelType w:val="multilevel"/>
    <w:tmpl w:val="DEC02F5A"/>
    <w:lvl w:ilvl="0">
      <w:start w:val="4"/>
      <w:numFmt w:val="decimal"/>
      <w:lvlText w:val="%1."/>
      <w:lvlJc w:val="left"/>
      <w:pPr>
        <w:tabs>
          <w:tab w:val="num" w:pos="660"/>
        </w:tabs>
        <w:ind w:left="660" w:hanging="660"/>
      </w:pPr>
      <w:rPr>
        <w:rFonts w:cs="Times New Roman" w:hint="default"/>
      </w:rPr>
    </w:lvl>
    <w:lvl w:ilvl="1">
      <w:start w:val="14"/>
      <w:numFmt w:val="decimal"/>
      <w:lvlText w:val="%1.%2."/>
      <w:lvlJc w:val="left"/>
      <w:pPr>
        <w:tabs>
          <w:tab w:val="num" w:pos="720"/>
        </w:tabs>
        <w:ind w:left="720" w:hanging="720"/>
      </w:pPr>
      <w:rPr>
        <w:rFonts w:cs="Times New Roman" w:hint="default"/>
      </w:rPr>
    </w:lvl>
    <w:lvl w:ilvl="2">
      <w:start w:val="3"/>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3192E84"/>
    <w:multiLevelType w:val="multilevel"/>
    <w:tmpl w:val="12825AEE"/>
    <w:lvl w:ilvl="0">
      <w:start w:val="1"/>
      <w:numFmt w:val="decimal"/>
      <w:lvlText w:val="%1."/>
      <w:lvlJc w:val="left"/>
      <w:pPr>
        <w:ind w:left="360" w:hanging="360"/>
      </w:pPr>
      <w:rPr>
        <w:rFonts w:cs="Times New Roman" w:hint="default"/>
        <w:b/>
      </w:rPr>
    </w:lvl>
    <w:lvl w:ilvl="1">
      <w:start w:val="1"/>
      <w:numFmt w:val="decimal"/>
      <w:lvlText w:val="%1.%2."/>
      <w:lvlJc w:val="left"/>
      <w:pPr>
        <w:ind w:left="1647" w:hanging="360"/>
      </w:pPr>
      <w:rPr>
        <w:rFonts w:cs="Times New Roman" w:hint="default"/>
        <w:b w:val="0"/>
      </w:rPr>
    </w:lvl>
    <w:lvl w:ilvl="2">
      <w:start w:val="1"/>
      <w:numFmt w:val="decimal"/>
      <w:lvlText w:val="%1.%2.%3."/>
      <w:lvlJc w:val="left"/>
      <w:pPr>
        <w:ind w:left="3294" w:hanging="720"/>
      </w:pPr>
      <w:rPr>
        <w:rFonts w:cs="Times New Roman" w:hint="default"/>
      </w:rPr>
    </w:lvl>
    <w:lvl w:ilvl="3">
      <w:start w:val="1"/>
      <w:numFmt w:val="decimal"/>
      <w:lvlText w:val="%1.%2.%3.%4."/>
      <w:lvlJc w:val="left"/>
      <w:pPr>
        <w:ind w:left="4581" w:hanging="720"/>
      </w:pPr>
      <w:rPr>
        <w:rFonts w:cs="Times New Roman" w:hint="default"/>
      </w:rPr>
    </w:lvl>
    <w:lvl w:ilvl="4">
      <w:start w:val="1"/>
      <w:numFmt w:val="decimal"/>
      <w:lvlText w:val="%1.%2.%3.%4.%5."/>
      <w:lvlJc w:val="left"/>
      <w:pPr>
        <w:ind w:left="6228" w:hanging="1080"/>
      </w:pPr>
      <w:rPr>
        <w:rFonts w:cs="Times New Roman" w:hint="default"/>
      </w:rPr>
    </w:lvl>
    <w:lvl w:ilvl="5">
      <w:start w:val="1"/>
      <w:numFmt w:val="decimal"/>
      <w:lvlText w:val="%1.%2.%3.%4.%5.%6."/>
      <w:lvlJc w:val="left"/>
      <w:pPr>
        <w:ind w:left="7515" w:hanging="1080"/>
      </w:pPr>
      <w:rPr>
        <w:rFonts w:cs="Times New Roman" w:hint="default"/>
      </w:rPr>
    </w:lvl>
    <w:lvl w:ilvl="6">
      <w:start w:val="1"/>
      <w:numFmt w:val="decimal"/>
      <w:lvlText w:val="%1.%2.%3.%4.%5.%6.%7."/>
      <w:lvlJc w:val="left"/>
      <w:pPr>
        <w:ind w:left="9162" w:hanging="1440"/>
      </w:pPr>
      <w:rPr>
        <w:rFonts w:cs="Times New Roman" w:hint="default"/>
      </w:rPr>
    </w:lvl>
    <w:lvl w:ilvl="7">
      <w:start w:val="1"/>
      <w:numFmt w:val="decimal"/>
      <w:lvlText w:val="%1.%2.%3.%4.%5.%6.%7.%8."/>
      <w:lvlJc w:val="left"/>
      <w:pPr>
        <w:ind w:left="10449" w:hanging="1440"/>
      </w:pPr>
      <w:rPr>
        <w:rFonts w:cs="Times New Roman" w:hint="default"/>
      </w:rPr>
    </w:lvl>
    <w:lvl w:ilvl="8">
      <w:start w:val="1"/>
      <w:numFmt w:val="decimal"/>
      <w:lvlText w:val="%1.%2.%3.%4.%5.%6.%7.%8.%9."/>
      <w:lvlJc w:val="left"/>
      <w:pPr>
        <w:ind w:left="12096" w:hanging="1800"/>
      </w:pPr>
      <w:rPr>
        <w:rFonts w:cs="Times New Roman" w:hint="default"/>
      </w:rPr>
    </w:lvl>
  </w:abstractNum>
  <w:abstractNum w:abstractNumId="31" w15:restartNumberingAfterBreak="0">
    <w:nsid w:val="54643FE0"/>
    <w:multiLevelType w:val="hybridMultilevel"/>
    <w:tmpl w:val="BE36C03E"/>
    <w:lvl w:ilvl="0" w:tplc="02862640">
      <w:start w:val="3"/>
      <w:numFmt w:val="decimal"/>
      <w:lvlText w:val="%1."/>
      <w:lvlJc w:val="left"/>
      <w:pPr>
        <w:ind w:left="928" w:hanging="360"/>
      </w:pPr>
      <w:rPr>
        <w:rFonts w:eastAsia="Calibri"/>
      </w:rPr>
    </w:lvl>
    <w:lvl w:ilvl="1" w:tplc="04090019">
      <w:start w:val="1"/>
      <w:numFmt w:val="lowerLetter"/>
      <w:lvlText w:val="%2."/>
      <w:lvlJc w:val="left"/>
      <w:pPr>
        <w:ind w:left="1648" w:hanging="360"/>
      </w:pPr>
    </w:lvl>
    <w:lvl w:ilvl="2" w:tplc="0409001B">
      <w:start w:val="1"/>
      <w:numFmt w:val="lowerRoman"/>
      <w:lvlText w:val="%3."/>
      <w:lvlJc w:val="right"/>
      <w:pPr>
        <w:ind w:left="2368" w:hanging="180"/>
      </w:pPr>
    </w:lvl>
    <w:lvl w:ilvl="3" w:tplc="0409000F">
      <w:start w:val="1"/>
      <w:numFmt w:val="decimal"/>
      <w:lvlText w:val="%4."/>
      <w:lvlJc w:val="left"/>
      <w:pPr>
        <w:ind w:left="3088" w:hanging="360"/>
      </w:pPr>
    </w:lvl>
    <w:lvl w:ilvl="4" w:tplc="04090019">
      <w:start w:val="1"/>
      <w:numFmt w:val="lowerLetter"/>
      <w:lvlText w:val="%5."/>
      <w:lvlJc w:val="left"/>
      <w:pPr>
        <w:ind w:left="3808" w:hanging="360"/>
      </w:pPr>
    </w:lvl>
    <w:lvl w:ilvl="5" w:tplc="0409001B">
      <w:start w:val="1"/>
      <w:numFmt w:val="lowerRoman"/>
      <w:lvlText w:val="%6."/>
      <w:lvlJc w:val="right"/>
      <w:pPr>
        <w:ind w:left="4528" w:hanging="180"/>
      </w:pPr>
    </w:lvl>
    <w:lvl w:ilvl="6" w:tplc="0409000F">
      <w:start w:val="1"/>
      <w:numFmt w:val="decimal"/>
      <w:lvlText w:val="%7."/>
      <w:lvlJc w:val="left"/>
      <w:pPr>
        <w:ind w:left="5248" w:hanging="360"/>
      </w:pPr>
    </w:lvl>
    <w:lvl w:ilvl="7" w:tplc="04090019">
      <w:start w:val="1"/>
      <w:numFmt w:val="lowerLetter"/>
      <w:lvlText w:val="%8."/>
      <w:lvlJc w:val="left"/>
      <w:pPr>
        <w:ind w:left="5968" w:hanging="360"/>
      </w:pPr>
    </w:lvl>
    <w:lvl w:ilvl="8" w:tplc="0409001B">
      <w:start w:val="1"/>
      <w:numFmt w:val="lowerRoman"/>
      <w:lvlText w:val="%9."/>
      <w:lvlJc w:val="right"/>
      <w:pPr>
        <w:ind w:left="6688" w:hanging="180"/>
      </w:pPr>
    </w:lvl>
  </w:abstractNum>
  <w:abstractNum w:abstractNumId="32" w15:restartNumberingAfterBreak="0">
    <w:nsid w:val="54C71A8A"/>
    <w:multiLevelType w:val="multilevel"/>
    <w:tmpl w:val="8ABCE8C2"/>
    <w:lvl w:ilvl="0">
      <w:start w:val="6"/>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3" w15:restartNumberingAfterBreak="0">
    <w:nsid w:val="56344CD7"/>
    <w:multiLevelType w:val="multilevel"/>
    <w:tmpl w:val="137CF4F0"/>
    <w:lvl w:ilvl="0">
      <w:start w:val="5"/>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4" w15:restartNumberingAfterBreak="0">
    <w:nsid w:val="68EB3C12"/>
    <w:multiLevelType w:val="multilevel"/>
    <w:tmpl w:val="8878EDBC"/>
    <w:lvl w:ilvl="0">
      <w:start w:val="4"/>
      <w:numFmt w:val="decimal"/>
      <w:lvlText w:val="%1."/>
      <w:lvlJc w:val="left"/>
      <w:pPr>
        <w:tabs>
          <w:tab w:val="num" w:pos="660"/>
        </w:tabs>
        <w:ind w:left="660" w:hanging="660"/>
      </w:pPr>
      <w:rPr>
        <w:rFonts w:cs="Times New Roman" w:hint="default"/>
      </w:rPr>
    </w:lvl>
    <w:lvl w:ilvl="1">
      <w:start w:val="15"/>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5" w15:restartNumberingAfterBreak="0">
    <w:nsid w:val="699F47C9"/>
    <w:multiLevelType w:val="multilevel"/>
    <w:tmpl w:val="FD509D58"/>
    <w:lvl w:ilvl="0">
      <w:start w:val="4"/>
      <w:numFmt w:val="decimal"/>
      <w:lvlText w:val="%1"/>
      <w:lvlJc w:val="left"/>
      <w:pPr>
        <w:tabs>
          <w:tab w:val="num" w:pos="600"/>
        </w:tabs>
        <w:ind w:left="600" w:hanging="600"/>
      </w:pPr>
      <w:rPr>
        <w:rFonts w:cs="Times New Roman" w:hint="default"/>
      </w:rPr>
    </w:lvl>
    <w:lvl w:ilvl="1">
      <w:start w:val="15"/>
      <w:numFmt w:val="decimal"/>
      <w:lvlText w:val="%1.%2"/>
      <w:lvlJc w:val="left"/>
      <w:pPr>
        <w:tabs>
          <w:tab w:val="num" w:pos="600"/>
        </w:tabs>
        <w:ind w:left="600" w:hanging="60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6" w15:restartNumberingAfterBreak="0">
    <w:nsid w:val="6D250216"/>
    <w:multiLevelType w:val="hybridMultilevel"/>
    <w:tmpl w:val="1064530A"/>
    <w:lvl w:ilvl="0" w:tplc="08CA75F2">
      <w:start w:val="1"/>
      <w:numFmt w:val="decimal"/>
      <w:lvlText w:val="%1."/>
      <w:lvlJc w:val="left"/>
      <w:pPr>
        <w:ind w:left="928"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7" w15:restartNumberingAfterBreak="0">
    <w:nsid w:val="6E5C7E7F"/>
    <w:multiLevelType w:val="multilevel"/>
    <w:tmpl w:val="50C89FE0"/>
    <w:lvl w:ilvl="0">
      <w:start w:val="4"/>
      <w:numFmt w:val="decimal"/>
      <w:lvlText w:val="%1."/>
      <w:lvlJc w:val="left"/>
      <w:pPr>
        <w:tabs>
          <w:tab w:val="num" w:pos="660"/>
        </w:tabs>
        <w:ind w:left="660" w:hanging="660"/>
      </w:pPr>
      <w:rPr>
        <w:rFonts w:cs="Times New Roman" w:hint="default"/>
      </w:rPr>
    </w:lvl>
    <w:lvl w:ilvl="1">
      <w:start w:val="15"/>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6E8533D2"/>
    <w:multiLevelType w:val="multilevel"/>
    <w:tmpl w:val="38ACAC70"/>
    <w:lvl w:ilvl="0">
      <w:start w:val="3"/>
      <w:numFmt w:val="decimal"/>
      <w:lvlText w:val="%1."/>
      <w:lvlJc w:val="left"/>
      <w:pPr>
        <w:tabs>
          <w:tab w:val="num" w:pos="360"/>
        </w:tabs>
        <w:ind w:left="360" w:hanging="360"/>
      </w:pPr>
      <w:rPr>
        <w:rFonts w:ascii="Arial" w:hAnsi="Arial" w:cs="Arial" w:hint="default"/>
        <w:b/>
      </w:rPr>
    </w:lvl>
    <w:lvl w:ilvl="1">
      <w:start w:val="1"/>
      <w:numFmt w:val="decimal"/>
      <w:lvlText w:val="%1.%2."/>
      <w:lvlJc w:val="left"/>
      <w:pPr>
        <w:tabs>
          <w:tab w:val="num" w:pos="720"/>
        </w:tabs>
        <w:ind w:left="720" w:hanging="720"/>
      </w:pPr>
      <w:rPr>
        <w:rFonts w:cs="Times New Roman" w:hint="default"/>
        <w:b w:val="0"/>
        <w:color w:val="auto"/>
      </w:rPr>
    </w:lvl>
    <w:lvl w:ilvl="2">
      <w:start w:val="1"/>
      <w:numFmt w:val="decimal"/>
      <w:lvlText w:val="%1.%2.%3."/>
      <w:lvlJc w:val="left"/>
      <w:pPr>
        <w:tabs>
          <w:tab w:val="num" w:pos="1854"/>
        </w:tabs>
        <w:ind w:left="1854" w:hanging="720"/>
      </w:pPr>
      <w:rPr>
        <w:rFonts w:cs="Times New Roman" w:hint="default"/>
      </w:rPr>
    </w:lvl>
    <w:lvl w:ilvl="3">
      <w:start w:val="1"/>
      <w:numFmt w:val="decimal"/>
      <w:lvlText w:val="%1.%2.%3.%4."/>
      <w:lvlJc w:val="left"/>
      <w:pPr>
        <w:tabs>
          <w:tab w:val="num" w:pos="2781"/>
        </w:tabs>
        <w:ind w:left="2781" w:hanging="1080"/>
      </w:pPr>
      <w:rPr>
        <w:rFonts w:cs="Times New Roman" w:hint="default"/>
      </w:rPr>
    </w:lvl>
    <w:lvl w:ilvl="4">
      <w:start w:val="1"/>
      <w:numFmt w:val="decimal"/>
      <w:lvlText w:val="%1.%2.%3.%4.%5."/>
      <w:lvlJc w:val="left"/>
      <w:pPr>
        <w:tabs>
          <w:tab w:val="num" w:pos="3348"/>
        </w:tabs>
        <w:ind w:left="3348" w:hanging="1080"/>
      </w:pPr>
      <w:rPr>
        <w:rFonts w:cs="Times New Roman" w:hint="default"/>
      </w:rPr>
    </w:lvl>
    <w:lvl w:ilvl="5">
      <w:start w:val="1"/>
      <w:numFmt w:val="decimal"/>
      <w:lvlText w:val="%1.%2.%3.%4.%5.%6."/>
      <w:lvlJc w:val="left"/>
      <w:pPr>
        <w:tabs>
          <w:tab w:val="num" w:pos="4275"/>
        </w:tabs>
        <w:ind w:left="4275" w:hanging="1440"/>
      </w:pPr>
      <w:rPr>
        <w:rFonts w:cs="Times New Roman" w:hint="default"/>
      </w:rPr>
    </w:lvl>
    <w:lvl w:ilvl="6">
      <w:start w:val="1"/>
      <w:numFmt w:val="decimal"/>
      <w:lvlText w:val="%1.%2.%3.%4.%5.%6.%7."/>
      <w:lvlJc w:val="left"/>
      <w:pPr>
        <w:tabs>
          <w:tab w:val="num" w:pos="4842"/>
        </w:tabs>
        <w:ind w:left="4842" w:hanging="1440"/>
      </w:pPr>
      <w:rPr>
        <w:rFonts w:cs="Times New Roman" w:hint="default"/>
      </w:rPr>
    </w:lvl>
    <w:lvl w:ilvl="7">
      <w:start w:val="1"/>
      <w:numFmt w:val="decimal"/>
      <w:lvlText w:val="%1.%2.%3.%4.%5.%6.%7.%8."/>
      <w:lvlJc w:val="left"/>
      <w:pPr>
        <w:tabs>
          <w:tab w:val="num" w:pos="5769"/>
        </w:tabs>
        <w:ind w:left="5769" w:hanging="1800"/>
      </w:pPr>
      <w:rPr>
        <w:rFonts w:cs="Times New Roman" w:hint="default"/>
      </w:rPr>
    </w:lvl>
    <w:lvl w:ilvl="8">
      <w:start w:val="1"/>
      <w:numFmt w:val="decimal"/>
      <w:lvlText w:val="%1.%2.%3.%4.%5.%6.%7.%8.%9."/>
      <w:lvlJc w:val="left"/>
      <w:pPr>
        <w:tabs>
          <w:tab w:val="num" w:pos="6336"/>
        </w:tabs>
        <w:ind w:left="6336" w:hanging="1800"/>
      </w:pPr>
      <w:rPr>
        <w:rFonts w:cs="Times New Roman" w:hint="default"/>
      </w:rPr>
    </w:lvl>
  </w:abstractNum>
  <w:abstractNum w:abstractNumId="39" w15:restartNumberingAfterBreak="0">
    <w:nsid w:val="6ED958D0"/>
    <w:multiLevelType w:val="multilevel"/>
    <w:tmpl w:val="D3D29F24"/>
    <w:lvl w:ilvl="0">
      <w:start w:val="4"/>
      <w:numFmt w:val="decimal"/>
      <w:lvlText w:val="%1."/>
      <w:lvlJc w:val="left"/>
      <w:pPr>
        <w:tabs>
          <w:tab w:val="num" w:pos="660"/>
        </w:tabs>
        <w:ind w:left="660" w:hanging="660"/>
      </w:pPr>
      <w:rPr>
        <w:rFonts w:cs="Times New Roman" w:hint="default"/>
      </w:rPr>
    </w:lvl>
    <w:lvl w:ilvl="1">
      <w:start w:val="16"/>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0" w15:restartNumberingAfterBreak="0">
    <w:nsid w:val="72A040F6"/>
    <w:multiLevelType w:val="hybridMultilevel"/>
    <w:tmpl w:val="B622D1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BA1DAD"/>
    <w:multiLevelType w:val="multilevel"/>
    <w:tmpl w:val="35BE1174"/>
    <w:lvl w:ilvl="0">
      <w:start w:val="2"/>
      <w:numFmt w:val="decimal"/>
      <w:lvlText w:val="%1."/>
      <w:lvlJc w:val="left"/>
      <w:pPr>
        <w:tabs>
          <w:tab w:val="num" w:pos="0"/>
        </w:tabs>
        <w:ind w:left="567" w:hanging="567"/>
      </w:pPr>
      <w:rPr>
        <w:rFonts w:cs="Times New Roman" w:hint="default"/>
      </w:rPr>
    </w:lvl>
    <w:lvl w:ilvl="1">
      <w:start w:val="1"/>
      <w:numFmt w:val="decimal"/>
      <w:lvlText w:val="%1.%2."/>
      <w:lvlJc w:val="left"/>
      <w:pPr>
        <w:tabs>
          <w:tab w:val="num" w:pos="0"/>
        </w:tabs>
        <w:ind w:left="1228" w:hanging="661"/>
      </w:pPr>
      <w:rPr>
        <w:rFonts w:cs="Times New Roman" w:hint="default"/>
        <w:b w:val="0"/>
        <w:sz w:val="22"/>
        <w:szCs w:val="22"/>
      </w:rPr>
    </w:lvl>
    <w:lvl w:ilvl="2">
      <w:start w:val="1"/>
      <w:numFmt w:val="decimal"/>
      <w:lvlText w:val="%1.%2.%3."/>
      <w:lvlJc w:val="left"/>
      <w:pPr>
        <w:tabs>
          <w:tab w:val="num" w:pos="0"/>
        </w:tabs>
        <w:ind w:left="1732" w:hanging="504"/>
      </w:pPr>
      <w:rPr>
        <w:rFonts w:cs="Times New Roman" w:hint="default"/>
      </w:rPr>
    </w:lvl>
    <w:lvl w:ilvl="3">
      <w:start w:val="2"/>
      <w:numFmt w:val="decimal"/>
      <w:lvlText w:val="%1.%2.%3.%4."/>
      <w:lvlJc w:val="left"/>
      <w:pPr>
        <w:tabs>
          <w:tab w:val="num" w:pos="0"/>
        </w:tabs>
        <w:ind w:left="2380" w:hanging="648"/>
      </w:pPr>
      <w:rPr>
        <w:rFonts w:cs="Times New Roman" w:hint="default"/>
        <w:b w:val="0"/>
        <w:sz w:val="22"/>
        <w:szCs w:val="22"/>
      </w:rPr>
    </w:lvl>
    <w:lvl w:ilvl="4">
      <w:start w:val="1"/>
      <w:numFmt w:val="decimal"/>
      <w:lvlText w:val="%1.%2.%3.%4.%5."/>
      <w:lvlJc w:val="left"/>
      <w:pPr>
        <w:tabs>
          <w:tab w:val="num" w:pos="0"/>
        </w:tabs>
        <w:ind w:left="3172" w:hanging="792"/>
      </w:pPr>
      <w:rPr>
        <w:rFonts w:cs="Times New Roman" w:hint="default"/>
      </w:rPr>
    </w:lvl>
    <w:lvl w:ilvl="5">
      <w:start w:val="1"/>
      <w:numFmt w:val="decimal"/>
      <w:lvlText w:val="%1.%2.%3.%4.%5.%6."/>
      <w:lvlJc w:val="left"/>
      <w:pPr>
        <w:tabs>
          <w:tab w:val="num" w:pos="0"/>
        </w:tabs>
        <w:ind w:left="4108" w:hanging="936"/>
      </w:pPr>
      <w:rPr>
        <w:rFonts w:cs="Times New Roman" w:hint="default"/>
      </w:rPr>
    </w:lvl>
    <w:lvl w:ilvl="6">
      <w:start w:val="1"/>
      <w:numFmt w:val="decimal"/>
      <w:lvlText w:val="%1.%2.%3.%4.%5.%6.%7."/>
      <w:lvlJc w:val="left"/>
      <w:pPr>
        <w:tabs>
          <w:tab w:val="num" w:pos="0"/>
        </w:tabs>
        <w:ind w:left="5188" w:hanging="1080"/>
      </w:pPr>
      <w:rPr>
        <w:rFonts w:cs="Times New Roman" w:hint="default"/>
      </w:rPr>
    </w:lvl>
    <w:lvl w:ilvl="7">
      <w:start w:val="1"/>
      <w:numFmt w:val="decimal"/>
      <w:lvlText w:val="%1.%2.%3.%4.%5.%6.%7.%8."/>
      <w:lvlJc w:val="left"/>
      <w:pPr>
        <w:tabs>
          <w:tab w:val="num" w:pos="0"/>
        </w:tabs>
        <w:ind w:left="6412" w:hanging="1224"/>
      </w:pPr>
      <w:rPr>
        <w:rFonts w:cs="Times New Roman" w:hint="default"/>
      </w:rPr>
    </w:lvl>
    <w:lvl w:ilvl="8">
      <w:start w:val="1"/>
      <w:numFmt w:val="decimal"/>
      <w:lvlText w:val="%1.%2.%3.%4.%5.%6.%7.%8.%9."/>
      <w:lvlJc w:val="left"/>
      <w:pPr>
        <w:tabs>
          <w:tab w:val="num" w:pos="0"/>
        </w:tabs>
        <w:ind w:left="7852" w:hanging="1440"/>
      </w:pPr>
      <w:rPr>
        <w:rFonts w:cs="Times New Roman" w:hint="default"/>
      </w:rPr>
    </w:lvl>
  </w:abstractNum>
  <w:abstractNum w:abstractNumId="42" w15:restartNumberingAfterBreak="0">
    <w:nsid w:val="7807785C"/>
    <w:multiLevelType w:val="multilevel"/>
    <w:tmpl w:val="5C1E6B46"/>
    <w:lvl w:ilvl="0">
      <w:start w:val="4"/>
      <w:numFmt w:val="decimal"/>
      <w:lvlText w:val="%1."/>
      <w:lvlJc w:val="left"/>
      <w:pPr>
        <w:tabs>
          <w:tab w:val="num" w:pos="660"/>
        </w:tabs>
        <w:ind w:left="660" w:hanging="660"/>
      </w:pPr>
      <w:rPr>
        <w:rFonts w:cs="Times New Roman" w:hint="default"/>
      </w:rPr>
    </w:lvl>
    <w:lvl w:ilvl="1">
      <w:start w:val="19"/>
      <w:numFmt w:val="decimal"/>
      <w:lvlText w:val="%1.%2."/>
      <w:lvlJc w:val="left"/>
      <w:pPr>
        <w:tabs>
          <w:tab w:val="num" w:pos="720"/>
        </w:tabs>
        <w:ind w:left="720" w:hanging="720"/>
      </w:pPr>
      <w:rPr>
        <w:rFonts w:cs="Times New Roman" w:hint="default"/>
      </w:rPr>
    </w:lvl>
    <w:lvl w:ilvl="2">
      <w:start w:val="2"/>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3" w15:restartNumberingAfterBreak="0">
    <w:nsid w:val="79C25833"/>
    <w:multiLevelType w:val="multilevel"/>
    <w:tmpl w:val="E0EC3FB0"/>
    <w:lvl w:ilvl="0">
      <w:start w:val="4"/>
      <w:numFmt w:val="decimal"/>
      <w:lvlText w:val="%1."/>
      <w:lvlJc w:val="left"/>
      <w:pPr>
        <w:tabs>
          <w:tab w:val="num" w:pos="570"/>
        </w:tabs>
        <w:ind w:left="570" w:hanging="570"/>
      </w:pPr>
      <w:rPr>
        <w:rFonts w:cs="Times New Roman" w:hint="default"/>
        <w:color w:val="3366FF"/>
      </w:rPr>
    </w:lvl>
    <w:lvl w:ilvl="1">
      <w:start w:val="1"/>
      <w:numFmt w:val="decimal"/>
      <w:lvlText w:val="%1.%2."/>
      <w:lvlJc w:val="left"/>
      <w:pPr>
        <w:tabs>
          <w:tab w:val="num" w:pos="720"/>
        </w:tabs>
        <w:ind w:left="720" w:hanging="720"/>
      </w:pPr>
      <w:rPr>
        <w:rFonts w:cs="Times New Roman" w:hint="default"/>
        <w:color w:val="auto"/>
      </w:rPr>
    </w:lvl>
    <w:lvl w:ilvl="2">
      <w:start w:val="1"/>
      <w:numFmt w:val="decimal"/>
      <w:lvlText w:val="%1.%2.%3."/>
      <w:lvlJc w:val="left"/>
      <w:pPr>
        <w:tabs>
          <w:tab w:val="num" w:pos="720"/>
        </w:tabs>
        <w:ind w:left="720" w:hanging="720"/>
      </w:pPr>
      <w:rPr>
        <w:rFonts w:cs="Times New Roman" w:hint="default"/>
        <w:color w:val="auto"/>
      </w:rPr>
    </w:lvl>
    <w:lvl w:ilvl="3">
      <w:start w:val="1"/>
      <w:numFmt w:val="decimal"/>
      <w:lvlText w:val="%1.%2.%3.%4."/>
      <w:lvlJc w:val="left"/>
      <w:pPr>
        <w:tabs>
          <w:tab w:val="num" w:pos="1080"/>
        </w:tabs>
        <w:ind w:left="1080" w:hanging="1080"/>
      </w:pPr>
      <w:rPr>
        <w:rFonts w:cs="Times New Roman" w:hint="default"/>
        <w:color w:val="auto"/>
      </w:rPr>
    </w:lvl>
    <w:lvl w:ilvl="4">
      <w:start w:val="1"/>
      <w:numFmt w:val="decimal"/>
      <w:lvlText w:val="%1.%2.%3.%4.%5."/>
      <w:lvlJc w:val="left"/>
      <w:pPr>
        <w:tabs>
          <w:tab w:val="num" w:pos="1080"/>
        </w:tabs>
        <w:ind w:left="1080" w:hanging="1080"/>
      </w:pPr>
      <w:rPr>
        <w:rFonts w:cs="Times New Roman" w:hint="default"/>
        <w:color w:val="3366FF"/>
      </w:rPr>
    </w:lvl>
    <w:lvl w:ilvl="5">
      <w:start w:val="1"/>
      <w:numFmt w:val="decimal"/>
      <w:lvlText w:val="%1.%2.%3.%4.%5.%6."/>
      <w:lvlJc w:val="left"/>
      <w:pPr>
        <w:tabs>
          <w:tab w:val="num" w:pos="1440"/>
        </w:tabs>
        <w:ind w:left="1440" w:hanging="1440"/>
      </w:pPr>
      <w:rPr>
        <w:rFonts w:cs="Times New Roman" w:hint="default"/>
        <w:color w:val="3366FF"/>
      </w:rPr>
    </w:lvl>
    <w:lvl w:ilvl="6">
      <w:start w:val="1"/>
      <w:numFmt w:val="decimal"/>
      <w:lvlText w:val="%1.%2.%3.%4.%5.%6.%7."/>
      <w:lvlJc w:val="left"/>
      <w:pPr>
        <w:tabs>
          <w:tab w:val="num" w:pos="1440"/>
        </w:tabs>
        <w:ind w:left="1440" w:hanging="1440"/>
      </w:pPr>
      <w:rPr>
        <w:rFonts w:cs="Times New Roman" w:hint="default"/>
        <w:color w:val="3366FF"/>
      </w:rPr>
    </w:lvl>
    <w:lvl w:ilvl="7">
      <w:start w:val="1"/>
      <w:numFmt w:val="decimal"/>
      <w:lvlText w:val="%1.%2.%3.%4.%5.%6.%7.%8."/>
      <w:lvlJc w:val="left"/>
      <w:pPr>
        <w:tabs>
          <w:tab w:val="num" w:pos="1800"/>
        </w:tabs>
        <w:ind w:left="1800" w:hanging="1800"/>
      </w:pPr>
      <w:rPr>
        <w:rFonts w:cs="Times New Roman" w:hint="default"/>
        <w:color w:val="3366FF"/>
      </w:rPr>
    </w:lvl>
    <w:lvl w:ilvl="8">
      <w:start w:val="1"/>
      <w:numFmt w:val="decimal"/>
      <w:lvlText w:val="%1.%2.%3.%4.%5.%6.%7.%8.%9."/>
      <w:lvlJc w:val="left"/>
      <w:pPr>
        <w:tabs>
          <w:tab w:val="num" w:pos="1800"/>
        </w:tabs>
        <w:ind w:left="1800" w:hanging="1800"/>
      </w:pPr>
      <w:rPr>
        <w:rFonts w:cs="Times New Roman" w:hint="default"/>
        <w:color w:val="3366FF"/>
      </w:rPr>
    </w:lvl>
  </w:abstractNum>
  <w:abstractNum w:abstractNumId="44" w15:restartNumberingAfterBreak="0">
    <w:nsid w:val="7A6D7329"/>
    <w:multiLevelType w:val="multilevel"/>
    <w:tmpl w:val="A66C2034"/>
    <w:lvl w:ilvl="0">
      <w:start w:val="1"/>
      <w:numFmt w:val="decimal"/>
      <w:lvlText w:val="%1."/>
      <w:lvlJc w:val="left"/>
      <w:pPr>
        <w:tabs>
          <w:tab w:val="num" w:pos="1418"/>
        </w:tabs>
        <w:ind w:firstLine="851"/>
      </w:pPr>
      <w:rPr>
        <w:rFonts w:cs="Times New Roman" w:hint="default"/>
      </w:rPr>
    </w:lvl>
    <w:lvl w:ilvl="1">
      <w:start w:val="1"/>
      <w:numFmt w:val="decimal"/>
      <w:lvlText w:val="%1.%2."/>
      <w:lvlJc w:val="left"/>
      <w:pPr>
        <w:tabs>
          <w:tab w:val="num" w:pos="360"/>
        </w:tabs>
        <w:ind w:left="360" w:firstLine="661"/>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5" w15:restartNumberingAfterBreak="0">
    <w:nsid w:val="7C621490"/>
    <w:multiLevelType w:val="multilevel"/>
    <w:tmpl w:val="2E608E68"/>
    <w:lvl w:ilvl="0">
      <w:start w:val="4"/>
      <w:numFmt w:val="decimal"/>
      <w:lvlText w:val="%1."/>
      <w:lvlJc w:val="left"/>
      <w:pPr>
        <w:tabs>
          <w:tab w:val="num" w:pos="660"/>
        </w:tabs>
        <w:ind w:left="660" w:hanging="660"/>
      </w:pPr>
      <w:rPr>
        <w:rFonts w:cs="Times New Roman" w:hint="default"/>
      </w:rPr>
    </w:lvl>
    <w:lvl w:ilvl="1">
      <w:start w:val="14"/>
      <w:numFmt w:val="decimal"/>
      <w:lvlText w:val="%1.%2."/>
      <w:lvlJc w:val="left"/>
      <w:pPr>
        <w:tabs>
          <w:tab w:val="num" w:pos="720"/>
        </w:tabs>
        <w:ind w:left="720" w:hanging="720"/>
      </w:pPr>
      <w:rPr>
        <w:rFonts w:cs="Times New Roman" w:hint="default"/>
      </w:rPr>
    </w:lvl>
    <w:lvl w:ilvl="2">
      <w:start w:val="5"/>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6" w15:restartNumberingAfterBreak="0">
    <w:nsid w:val="7CAD3C31"/>
    <w:multiLevelType w:val="hybridMultilevel"/>
    <w:tmpl w:val="0A9E99FC"/>
    <w:lvl w:ilvl="0" w:tplc="6DDC0BDA">
      <w:start w:val="3"/>
      <w:numFmt w:val="bullet"/>
      <w:lvlText w:val="-"/>
      <w:lvlJc w:val="left"/>
      <w:pPr>
        <w:tabs>
          <w:tab w:val="num" w:pos="1650"/>
        </w:tabs>
        <w:ind w:left="1650" w:hanging="360"/>
      </w:pPr>
      <w:rPr>
        <w:rFonts w:ascii="Arial" w:eastAsia="Times New Roman" w:hAnsi="Arial" w:hint="default"/>
      </w:rPr>
    </w:lvl>
    <w:lvl w:ilvl="1" w:tplc="04270003" w:tentative="1">
      <w:start w:val="1"/>
      <w:numFmt w:val="bullet"/>
      <w:lvlText w:val="o"/>
      <w:lvlJc w:val="left"/>
      <w:pPr>
        <w:tabs>
          <w:tab w:val="num" w:pos="2370"/>
        </w:tabs>
        <w:ind w:left="2370" w:hanging="360"/>
      </w:pPr>
      <w:rPr>
        <w:rFonts w:ascii="Courier New" w:hAnsi="Courier New" w:hint="default"/>
      </w:rPr>
    </w:lvl>
    <w:lvl w:ilvl="2" w:tplc="04270005" w:tentative="1">
      <w:start w:val="1"/>
      <w:numFmt w:val="bullet"/>
      <w:lvlText w:val=""/>
      <w:lvlJc w:val="left"/>
      <w:pPr>
        <w:tabs>
          <w:tab w:val="num" w:pos="3090"/>
        </w:tabs>
        <w:ind w:left="3090" w:hanging="360"/>
      </w:pPr>
      <w:rPr>
        <w:rFonts w:ascii="Wingdings" w:hAnsi="Wingdings" w:hint="default"/>
      </w:rPr>
    </w:lvl>
    <w:lvl w:ilvl="3" w:tplc="04270001" w:tentative="1">
      <w:start w:val="1"/>
      <w:numFmt w:val="bullet"/>
      <w:lvlText w:val=""/>
      <w:lvlJc w:val="left"/>
      <w:pPr>
        <w:tabs>
          <w:tab w:val="num" w:pos="3810"/>
        </w:tabs>
        <w:ind w:left="3810" w:hanging="360"/>
      </w:pPr>
      <w:rPr>
        <w:rFonts w:ascii="Symbol" w:hAnsi="Symbol" w:hint="default"/>
      </w:rPr>
    </w:lvl>
    <w:lvl w:ilvl="4" w:tplc="04270003" w:tentative="1">
      <w:start w:val="1"/>
      <w:numFmt w:val="bullet"/>
      <w:lvlText w:val="o"/>
      <w:lvlJc w:val="left"/>
      <w:pPr>
        <w:tabs>
          <w:tab w:val="num" w:pos="4530"/>
        </w:tabs>
        <w:ind w:left="4530" w:hanging="360"/>
      </w:pPr>
      <w:rPr>
        <w:rFonts w:ascii="Courier New" w:hAnsi="Courier New" w:hint="default"/>
      </w:rPr>
    </w:lvl>
    <w:lvl w:ilvl="5" w:tplc="04270005" w:tentative="1">
      <w:start w:val="1"/>
      <w:numFmt w:val="bullet"/>
      <w:lvlText w:val=""/>
      <w:lvlJc w:val="left"/>
      <w:pPr>
        <w:tabs>
          <w:tab w:val="num" w:pos="5250"/>
        </w:tabs>
        <w:ind w:left="5250" w:hanging="360"/>
      </w:pPr>
      <w:rPr>
        <w:rFonts w:ascii="Wingdings" w:hAnsi="Wingdings" w:hint="default"/>
      </w:rPr>
    </w:lvl>
    <w:lvl w:ilvl="6" w:tplc="04270001" w:tentative="1">
      <w:start w:val="1"/>
      <w:numFmt w:val="bullet"/>
      <w:lvlText w:val=""/>
      <w:lvlJc w:val="left"/>
      <w:pPr>
        <w:tabs>
          <w:tab w:val="num" w:pos="5970"/>
        </w:tabs>
        <w:ind w:left="5970" w:hanging="360"/>
      </w:pPr>
      <w:rPr>
        <w:rFonts w:ascii="Symbol" w:hAnsi="Symbol" w:hint="default"/>
      </w:rPr>
    </w:lvl>
    <w:lvl w:ilvl="7" w:tplc="04270003" w:tentative="1">
      <w:start w:val="1"/>
      <w:numFmt w:val="bullet"/>
      <w:lvlText w:val="o"/>
      <w:lvlJc w:val="left"/>
      <w:pPr>
        <w:tabs>
          <w:tab w:val="num" w:pos="6690"/>
        </w:tabs>
        <w:ind w:left="6690" w:hanging="360"/>
      </w:pPr>
      <w:rPr>
        <w:rFonts w:ascii="Courier New" w:hAnsi="Courier New" w:hint="default"/>
      </w:rPr>
    </w:lvl>
    <w:lvl w:ilvl="8" w:tplc="04270005" w:tentative="1">
      <w:start w:val="1"/>
      <w:numFmt w:val="bullet"/>
      <w:lvlText w:val=""/>
      <w:lvlJc w:val="left"/>
      <w:pPr>
        <w:tabs>
          <w:tab w:val="num" w:pos="7410"/>
        </w:tabs>
        <w:ind w:left="7410" w:hanging="360"/>
      </w:pPr>
      <w:rPr>
        <w:rFonts w:ascii="Wingdings" w:hAnsi="Wingdings" w:hint="default"/>
      </w:rPr>
    </w:lvl>
  </w:abstractNum>
  <w:abstractNum w:abstractNumId="47" w15:restartNumberingAfterBreak="0">
    <w:nsid w:val="7F7D32FA"/>
    <w:multiLevelType w:val="hybridMultilevel"/>
    <w:tmpl w:val="7CA0ADC0"/>
    <w:lvl w:ilvl="0" w:tplc="97869FC2">
      <w:start w:val="20"/>
      <w:numFmt w:val="decimal"/>
      <w:lvlText w:val="%1."/>
      <w:lvlJc w:val="left"/>
      <w:pPr>
        <w:tabs>
          <w:tab w:val="num" w:pos="1211"/>
        </w:tabs>
        <w:ind w:left="1211" w:hanging="360"/>
      </w:pPr>
      <w:rPr>
        <w:rFonts w:cs="Times New Roman" w:hint="default"/>
      </w:rPr>
    </w:lvl>
    <w:lvl w:ilvl="1" w:tplc="04090019">
      <w:start w:val="1"/>
      <w:numFmt w:val="lowerLetter"/>
      <w:lvlText w:val="%2."/>
      <w:lvlJc w:val="left"/>
      <w:pPr>
        <w:tabs>
          <w:tab w:val="num" w:pos="1931"/>
        </w:tabs>
        <w:ind w:left="1931" w:hanging="360"/>
      </w:pPr>
      <w:rPr>
        <w:rFonts w:cs="Times New Roman"/>
      </w:rPr>
    </w:lvl>
    <w:lvl w:ilvl="2" w:tplc="0409001B" w:tentative="1">
      <w:start w:val="1"/>
      <w:numFmt w:val="lowerRoman"/>
      <w:lvlText w:val="%3."/>
      <w:lvlJc w:val="right"/>
      <w:pPr>
        <w:tabs>
          <w:tab w:val="num" w:pos="2651"/>
        </w:tabs>
        <w:ind w:left="2651" w:hanging="180"/>
      </w:pPr>
      <w:rPr>
        <w:rFonts w:cs="Times New Roman"/>
      </w:rPr>
    </w:lvl>
    <w:lvl w:ilvl="3" w:tplc="0409000F" w:tentative="1">
      <w:start w:val="1"/>
      <w:numFmt w:val="decimal"/>
      <w:lvlText w:val="%4."/>
      <w:lvlJc w:val="left"/>
      <w:pPr>
        <w:tabs>
          <w:tab w:val="num" w:pos="3371"/>
        </w:tabs>
        <w:ind w:left="3371" w:hanging="360"/>
      </w:pPr>
      <w:rPr>
        <w:rFonts w:cs="Times New Roman"/>
      </w:rPr>
    </w:lvl>
    <w:lvl w:ilvl="4" w:tplc="04090019" w:tentative="1">
      <w:start w:val="1"/>
      <w:numFmt w:val="lowerLetter"/>
      <w:lvlText w:val="%5."/>
      <w:lvlJc w:val="left"/>
      <w:pPr>
        <w:tabs>
          <w:tab w:val="num" w:pos="4091"/>
        </w:tabs>
        <w:ind w:left="4091" w:hanging="360"/>
      </w:pPr>
      <w:rPr>
        <w:rFonts w:cs="Times New Roman"/>
      </w:rPr>
    </w:lvl>
    <w:lvl w:ilvl="5" w:tplc="0409001B" w:tentative="1">
      <w:start w:val="1"/>
      <w:numFmt w:val="lowerRoman"/>
      <w:lvlText w:val="%6."/>
      <w:lvlJc w:val="right"/>
      <w:pPr>
        <w:tabs>
          <w:tab w:val="num" w:pos="4811"/>
        </w:tabs>
        <w:ind w:left="4811" w:hanging="180"/>
      </w:pPr>
      <w:rPr>
        <w:rFonts w:cs="Times New Roman"/>
      </w:rPr>
    </w:lvl>
    <w:lvl w:ilvl="6" w:tplc="0409000F" w:tentative="1">
      <w:start w:val="1"/>
      <w:numFmt w:val="decimal"/>
      <w:lvlText w:val="%7."/>
      <w:lvlJc w:val="left"/>
      <w:pPr>
        <w:tabs>
          <w:tab w:val="num" w:pos="5531"/>
        </w:tabs>
        <w:ind w:left="5531" w:hanging="360"/>
      </w:pPr>
      <w:rPr>
        <w:rFonts w:cs="Times New Roman"/>
      </w:rPr>
    </w:lvl>
    <w:lvl w:ilvl="7" w:tplc="04090019" w:tentative="1">
      <w:start w:val="1"/>
      <w:numFmt w:val="lowerLetter"/>
      <w:lvlText w:val="%8."/>
      <w:lvlJc w:val="left"/>
      <w:pPr>
        <w:tabs>
          <w:tab w:val="num" w:pos="6251"/>
        </w:tabs>
        <w:ind w:left="6251" w:hanging="360"/>
      </w:pPr>
      <w:rPr>
        <w:rFonts w:cs="Times New Roman"/>
      </w:rPr>
    </w:lvl>
    <w:lvl w:ilvl="8" w:tplc="0409001B" w:tentative="1">
      <w:start w:val="1"/>
      <w:numFmt w:val="lowerRoman"/>
      <w:lvlText w:val="%9."/>
      <w:lvlJc w:val="right"/>
      <w:pPr>
        <w:tabs>
          <w:tab w:val="num" w:pos="6971"/>
        </w:tabs>
        <w:ind w:left="6971" w:hanging="180"/>
      </w:pPr>
      <w:rPr>
        <w:rFonts w:cs="Times New Roman"/>
      </w:rPr>
    </w:lvl>
  </w:abstractNum>
  <w:num w:numId="1" w16cid:durableId="1156997893">
    <w:abstractNumId w:val="12"/>
  </w:num>
  <w:num w:numId="2" w16cid:durableId="761535454">
    <w:abstractNumId w:val="9"/>
  </w:num>
  <w:num w:numId="3" w16cid:durableId="1012536924">
    <w:abstractNumId w:val="28"/>
  </w:num>
  <w:num w:numId="4" w16cid:durableId="1751733130">
    <w:abstractNumId w:val="40"/>
  </w:num>
  <w:num w:numId="5" w16cid:durableId="1933391759">
    <w:abstractNumId w:val="8"/>
  </w:num>
  <w:num w:numId="6" w16cid:durableId="1407145440">
    <w:abstractNumId w:val="38"/>
  </w:num>
  <w:num w:numId="7" w16cid:durableId="1266500046">
    <w:abstractNumId w:val="15"/>
  </w:num>
  <w:num w:numId="8" w16cid:durableId="1010840646">
    <w:abstractNumId w:val="2"/>
  </w:num>
  <w:num w:numId="9" w16cid:durableId="395056255">
    <w:abstractNumId w:val="6"/>
  </w:num>
  <w:num w:numId="10" w16cid:durableId="2012365628">
    <w:abstractNumId w:val="16"/>
  </w:num>
  <w:num w:numId="11" w16cid:durableId="21509497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389184924">
    <w:abstractNumId w:val="44"/>
  </w:num>
  <w:num w:numId="13" w16cid:durableId="488180480">
    <w:abstractNumId w:val="47"/>
  </w:num>
  <w:num w:numId="14" w16cid:durableId="1163160846">
    <w:abstractNumId w:val="24"/>
  </w:num>
  <w:num w:numId="15" w16cid:durableId="2076464618">
    <w:abstractNumId w:val="5"/>
  </w:num>
  <w:num w:numId="16" w16cid:durableId="1943563189">
    <w:abstractNumId w:val="29"/>
  </w:num>
  <w:num w:numId="17" w16cid:durableId="1955868482">
    <w:abstractNumId w:val="45"/>
  </w:num>
  <w:num w:numId="18" w16cid:durableId="2142572956">
    <w:abstractNumId w:val="34"/>
  </w:num>
  <w:num w:numId="19" w16cid:durableId="1450322692">
    <w:abstractNumId w:val="39"/>
  </w:num>
  <w:num w:numId="20" w16cid:durableId="2102724082">
    <w:abstractNumId w:val="35"/>
  </w:num>
  <w:num w:numId="21" w16cid:durableId="1672021910">
    <w:abstractNumId w:val="37"/>
  </w:num>
  <w:num w:numId="22" w16cid:durableId="738940161">
    <w:abstractNumId w:val="42"/>
  </w:num>
  <w:num w:numId="23" w16cid:durableId="726607139">
    <w:abstractNumId w:val="33"/>
  </w:num>
  <w:num w:numId="24" w16cid:durableId="2037272773">
    <w:abstractNumId w:val="0"/>
  </w:num>
  <w:num w:numId="25" w16cid:durableId="886528364">
    <w:abstractNumId w:val="7"/>
  </w:num>
  <w:num w:numId="26" w16cid:durableId="129983111">
    <w:abstractNumId w:val="32"/>
  </w:num>
  <w:num w:numId="27" w16cid:durableId="789517785">
    <w:abstractNumId w:val="26"/>
  </w:num>
  <w:num w:numId="28" w16cid:durableId="36710304">
    <w:abstractNumId w:val="22"/>
  </w:num>
  <w:num w:numId="29" w16cid:durableId="740367163">
    <w:abstractNumId w:val="46"/>
  </w:num>
  <w:num w:numId="30" w16cid:durableId="1690764058">
    <w:abstractNumId w:val="41"/>
  </w:num>
  <w:num w:numId="31" w16cid:durableId="1952126836">
    <w:abstractNumId w:val="18"/>
  </w:num>
  <w:num w:numId="32" w16cid:durableId="1232034186">
    <w:abstractNumId w:val="19"/>
  </w:num>
  <w:num w:numId="33" w16cid:durableId="1546868243">
    <w:abstractNumId w:val="1"/>
  </w:num>
  <w:num w:numId="34" w16cid:durableId="54789128">
    <w:abstractNumId w:val="43"/>
  </w:num>
  <w:num w:numId="35" w16cid:durableId="624383559">
    <w:abstractNumId w:val="25"/>
  </w:num>
  <w:num w:numId="36" w16cid:durableId="42407786">
    <w:abstractNumId w:val="27"/>
  </w:num>
  <w:num w:numId="37" w16cid:durableId="1104225869">
    <w:abstractNumId w:val="21"/>
  </w:num>
  <w:num w:numId="38" w16cid:durableId="823468775">
    <w:abstractNumId w:val="17"/>
  </w:num>
  <w:num w:numId="39" w16cid:durableId="618877415">
    <w:abstractNumId w:val="3"/>
  </w:num>
  <w:num w:numId="40" w16cid:durableId="2026209205">
    <w:abstractNumId w:val="20"/>
  </w:num>
  <w:num w:numId="41" w16cid:durableId="1665278322">
    <w:abstractNumId w:val="14"/>
  </w:num>
  <w:num w:numId="42" w16cid:durableId="2122916817">
    <w:abstractNumId w:val="4"/>
  </w:num>
  <w:num w:numId="43" w16cid:durableId="519122882">
    <w:abstractNumId w:val="23"/>
  </w:num>
  <w:num w:numId="44" w16cid:durableId="2132553713">
    <w:abstractNumId w:val="30"/>
  </w:num>
  <w:num w:numId="45" w16cid:durableId="1090007248">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78815874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388579304">
    <w:abstractNumId w:val="31"/>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15738279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1296"/>
  <w:hyphenationZone w:val="396"/>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F5C"/>
    <w:rsid w:val="00002864"/>
    <w:rsid w:val="00024592"/>
    <w:rsid w:val="0002570A"/>
    <w:rsid w:val="0002612C"/>
    <w:rsid w:val="00045613"/>
    <w:rsid w:val="000850E7"/>
    <w:rsid w:val="000B4572"/>
    <w:rsid w:val="000C0403"/>
    <w:rsid w:val="000E037E"/>
    <w:rsid w:val="000E31F8"/>
    <w:rsid w:val="000F43FC"/>
    <w:rsid w:val="000F503F"/>
    <w:rsid w:val="0011138C"/>
    <w:rsid w:val="001122D6"/>
    <w:rsid w:val="0012051E"/>
    <w:rsid w:val="0012714E"/>
    <w:rsid w:val="00127592"/>
    <w:rsid w:val="00143B20"/>
    <w:rsid w:val="00143E97"/>
    <w:rsid w:val="00144C43"/>
    <w:rsid w:val="00152470"/>
    <w:rsid w:val="00160DA6"/>
    <w:rsid w:val="00173967"/>
    <w:rsid w:val="00187CDA"/>
    <w:rsid w:val="001B41B0"/>
    <w:rsid w:val="001C2DB1"/>
    <w:rsid w:val="001C7AE5"/>
    <w:rsid w:val="00212BFA"/>
    <w:rsid w:val="00215928"/>
    <w:rsid w:val="00220681"/>
    <w:rsid w:val="00231A52"/>
    <w:rsid w:val="00256BF4"/>
    <w:rsid w:val="00266F61"/>
    <w:rsid w:val="002C40CF"/>
    <w:rsid w:val="002D5776"/>
    <w:rsid w:val="002E4F7D"/>
    <w:rsid w:val="0030392E"/>
    <w:rsid w:val="00304F5C"/>
    <w:rsid w:val="00312C4C"/>
    <w:rsid w:val="00324FA5"/>
    <w:rsid w:val="00331EA7"/>
    <w:rsid w:val="00332A0C"/>
    <w:rsid w:val="00334C9E"/>
    <w:rsid w:val="00363F58"/>
    <w:rsid w:val="00367322"/>
    <w:rsid w:val="00373F17"/>
    <w:rsid w:val="00377463"/>
    <w:rsid w:val="00381B90"/>
    <w:rsid w:val="00393A70"/>
    <w:rsid w:val="003A447A"/>
    <w:rsid w:val="003B18FB"/>
    <w:rsid w:val="003C0D2E"/>
    <w:rsid w:val="003C160F"/>
    <w:rsid w:val="003C367B"/>
    <w:rsid w:val="003C4775"/>
    <w:rsid w:val="003D753F"/>
    <w:rsid w:val="003E2DDF"/>
    <w:rsid w:val="003E435F"/>
    <w:rsid w:val="003E4D47"/>
    <w:rsid w:val="003E5AF2"/>
    <w:rsid w:val="003F1A9D"/>
    <w:rsid w:val="00411814"/>
    <w:rsid w:val="00433422"/>
    <w:rsid w:val="0046201E"/>
    <w:rsid w:val="00466BD4"/>
    <w:rsid w:val="00492BF1"/>
    <w:rsid w:val="004B027B"/>
    <w:rsid w:val="004B4AF8"/>
    <w:rsid w:val="004C03EB"/>
    <w:rsid w:val="004C6D2A"/>
    <w:rsid w:val="004C7129"/>
    <w:rsid w:val="004E654A"/>
    <w:rsid w:val="00502553"/>
    <w:rsid w:val="005114D7"/>
    <w:rsid w:val="00532C47"/>
    <w:rsid w:val="0054302D"/>
    <w:rsid w:val="00567E70"/>
    <w:rsid w:val="005917EE"/>
    <w:rsid w:val="0059679B"/>
    <w:rsid w:val="005B3E06"/>
    <w:rsid w:val="005C1FB4"/>
    <w:rsid w:val="005C6B0C"/>
    <w:rsid w:val="005D5459"/>
    <w:rsid w:val="005D63FE"/>
    <w:rsid w:val="005D7A31"/>
    <w:rsid w:val="005E0846"/>
    <w:rsid w:val="005E2303"/>
    <w:rsid w:val="005E38B4"/>
    <w:rsid w:val="006062BA"/>
    <w:rsid w:val="00611319"/>
    <w:rsid w:val="00633D8C"/>
    <w:rsid w:val="00636C96"/>
    <w:rsid w:val="006419B2"/>
    <w:rsid w:val="00641A8D"/>
    <w:rsid w:val="00656CFA"/>
    <w:rsid w:val="00677C97"/>
    <w:rsid w:val="006A30E8"/>
    <w:rsid w:val="006E7E9C"/>
    <w:rsid w:val="00721B54"/>
    <w:rsid w:val="007320A1"/>
    <w:rsid w:val="007461B5"/>
    <w:rsid w:val="0074744F"/>
    <w:rsid w:val="007527B4"/>
    <w:rsid w:val="00753BAF"/>
    <w:rsid w:val="007569FC"/>
    <w:rsid w:val="007654D4"/>
    <w:rsid w:val="00766190"/>
    <w:rsid w:val="007703AE"/>
    <w:rsid w:val="00777C01"/>
    <w:rsid w:val="007814E6"/>
    <w:rsid w:val="00793558"/>
    <w:rsid w:val="007D47D9"/>
    <w:rsid w:val="007D7439"/>
    <w:rsid w:val="007E4244"/>
    <w:rsid w:val="007F2554"/>
    <w:rsid w:val="007F6EBC"/>
    <w:rsid w:val="008042CC"/>
    <w:rsid w:val="00804765"/>
    <w:rsid w:val="0081635C"/>
    <w:rsid w:val="008218B4"/>
    <w:rsid w:val="00836CD6"/>
    <w:rsid w:val="00850D53"/>
    <w:rsid w:val="00852281"/>
    <w:rsid w:val="008550F9"/>
    <w:rsid w:val="00855A99"/>
    <w:rsid w:val="00876421"/>
    <w:rsid w:val="008815F9"/>
    <w:rsid w:val="00890A4C"/>
    <w:rsid w:val="00890B98"/>
    <w:rsid w:val="00891496"/>
    <w:rsid w:val="008B74C7"/>
    <w:rsid w:val="00900760"/>
    <w:rsid w:val="00906727"/>
    <w:rsid w:val="009144C0"/>
    <w:rsid w:val="00937257"/>
    <w:rsid w:val="0094278F"/>
    <w:rsid w:val="00946B37"/>
    <w:rsid w:val="0095282D"/>
    <w:rsid w:val="00961429"/>
    <w:rsid w:val="00983A94"/>
    <w:rsid w:val="009A5158"/>
    <w:rsid w:val="009B7791"/>
    <w:rsid w:val="009C79A0"/>
    <w:rsid w:val="009D05A1"/>
    <w:rsid w:val="009D68BD"/>
    <w:rsid w:val="00A04FB6"/>
    <w:rsid w:val="00A16BDE"/>
    <w:rsid w:val="00A17807"/>
    <w:rsid w:val="00A17D51"/>
    <w:rsid w:val="00A17EB0"/>
    <w:rsid w:val="00A26A42"/>
    <w:rsid w:val="00A44539"/>
    <w:rsid w:val="00A5622C"/>
    <w:rsid w:val="00A664A3"/>
    <w:rsid w:val="00A70AD0"/>
    <w:rsid w:val="00A718B8"/>
    <w:rsid w:val="00A9319E"/>
    <w:rsid w:val="00AA1C9D"/>
    <w:rsid w:val="00AB6DC6"/>
    <w:rsid w:val="00AC4044"/>
    <w:rsid w:val="00AD6963"/>
    <w:rsid w:val="00AE72A1"/>
    <w:rsid w:val="00AF3E8C"/>
    <w:rsid w:val="00B15A8A"/>
    <w:rsid w:val="00B25CB0"/>
    <w:rsid w:val="00B44632"/>
    <w:rsid w:val="00B44C70"/>
    <w:rsid w:val="00B52F3C"/>
    <w:rsid w:val="00B6268F"/>
    <w:rsid w:val="00B85AF0"/>
    <w:rsid w:val="00B928EB"/>
    <w:rsid w:val="00BB0218"/>
    <w:rsid w:val="00BD2233"/>
    <w:rsid w:val="00BE21E9"/>
    <w:rsid w:val="00C14473"/>
    <w:rsid w:val="00C220FB"/>
    <w:rsid w:val="00C37BE3"/>
    <w:rsid w:val="00C57958"/>
    <w:rsid w:val="00C66CB8"/>
    <w:rsid w:val="00C801DA"/>
    <w:rsid w:val="00C83AF9"/>
    <w:rsid w:val="00CA15FE"/>
    <w:rsid w:val="00CE7E83"/>
    <w:rsid w:val="00D0415C"/>
    <w:rsid w:val="00D32FAF"/>
    <w:rsid w:val="00D41D05"/>
    <w:rsid w:val="00D43A38"/>
    <w:rsid w:val="00D43B58"/>
    <w:rsid w:val="00D54623"/>
    <w:rsid w:val="00D63E82"/>
    <w:rsid w:val="00D6556B"/>
    <w:rsid w:val="00D97DA4"/>
    <w:rsid w:val="00DA2B49"/>
    <w:rsid w:val="00DC30A4"/>
    <w:rsid w:val="00DD4121"/>
    <w:rsid w:val="00DF62AE"/>
    <w:rsid w:val="00E117B4"/>
    <w:rsid w:val="00E13CAD"/>
    <w:rsid w:val="00E14EB0"/>
    <w:rsid w:val="00E1656B"/>
    <w:rsid w:val="00E24B55"/>
    <w:rsid w:val="00E35D2F"/>
    <w:rsid w:val="00E409F0"/>
    <w:rsid w:val="00E530C7"/>
    <w:rsid w:val="00E70858"/>
    <w:rsid w:val="00E72D1C"/>
    <w:rsid w:val="00E82B62"/>
    <w:rsid w:val="00EA4B6E"/>
    <w:rsid w:val="00EA5792"/>
    <w:rsid w:val="00EC0C69"/>
    <w:rsid w:val="00EC0E90"/>
    <w:rsid w:val="00EC24BB"/>
    <w:rsid w:val="00EC2D04"/>
    <w:rsid w:val="00ED0ACF"/>
    <w:rsid w:val="00ED3D90"/>
    <w:rsid w:val="00ED5B2A"/>
    <w:rsid w:val="00EE5F99"/>
    <w:rsid w:val="00EF0489"/>
    <w:rsid w:val="00F03C27"/>
    <w:rsid w:val="00F04221"/>
    <w:rsid w:val="00F14D67"/>
    <w:rsid w:val="00F272C1"/>
    <w:rsid w:val="00F31701"/>
    <w:rsid w:val="00F35E20"/>
    <w:rsid w:val="00F46B56"/>
    <w:rsid w:val="00F57500"/>
    <w:rsid w:val="00F6520D"/>
    <w:rsid w:val="00F67B2E"/>
    <w:rsid w:val="00F70E79"/>
    <w:rsid w:val="00F752C1"/>
    <w:rsid w:val="00F8157C"/>
    <w:rsid w:val="00F83E04"/>
    <w:rsid w:val="00FA53F9"/>
    <w:rsid w:val="00FD10D5"/>
    <w:rsid w:val="00FE7F48"/>
    <w:rsid w:val="00FF26F1"/>
    <w:rsid w:val="00FF607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61CB708"/>
  <w15:docId w15:val="{04C6B724-1D27-4665-A4C6-FFE791CF3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4F5C"/>
    <w:rPr>
      <w:rFonts w:ascii="Times New Roman" w:eastAsia="Times New Roman" w:hAnsi="Times New Roman"/>
      <w:sz w:val="24"/>
      <w:szCs w:val="24"/>
      <w:lang w:eastAsia="en-US"/>
    </w:rPr>
  </w:style>
  <w:style w:type="paragraph" w:styleId="Heading1">
    <w:name w:val="heading 1"/>
    <w:basedOn w:val="Normal"/>
    <w:next w:val="Normal"/>
    <w:link w:val="Heading1Char"/>
    <w:uiPriority w:val="99"/>
    <w:qFormat/>
    <w:rsid w:val="00636C96"/>
    <w:pPr>
      <w:keepNext/>
      <w:spacing w:before="240" w:after="60"/>
      <w:outlineLvl w:val="0"/>
    </w:pPr>
    <w:rPr>
      <w:rFonts w:ascii="Arial" w:hAnsi="Arial"/>
      <w:b/>
      <w:bCs/>
      <w:kern w:val="32"/>
      <w:sz w:val="32"/>
      <w:szCs w:val="32"/>
      <w:lang w:val="x-none"/>
    </w:rPr>
  </w:style>
  <w:style w:type="paragraph" w:styleId="Heading2">
    <w:name w:val="heading 2"/>
    <w:basedOn w:val="Normal"/>
    <w:next w:val="Normal"/>
    <w:link w:val="Heading2Char"/>
    <w:uiPriority w:val="99"/>
    <w:qFormat/>
    <w:rsid w:val="00636C96"/>
    <w:pPr>
      <w:keepNext/>
      <w:jc w:val="center"/>
      <w:outlineLvl w:val="1"/>
    </w:pPr>
    <w:rPr>
      <w:b/>
      <w:bCs/>
      <w:sz w:val="28"/>
      <w:lang w:val="x-none"/>
    </w:rPr>
  </w:style>
  <w:style w:type="paragraph" w:styleId="Heading3">
    <w:name w:val="heading 3"/>
    <w:basedOn w:val="Normal"/>
    <w:next w:val="Normal"/>
    <w:link w:val="Heading3Char"/>
    <w:uiPriority w:val="99"/>
    <w:qFormat/>
    <w:rsid w:val="00636C96"/>
    <w:pPr>
      <w:keepNext/>
      <w:spacing w:before="240" w:after="60"/>
      <w:outlineLvl w:val="2"/>
    </w:pPr>
    <w:rPr>
      <w:rFonts w:ascii="Cambria" w:hAnsi="Cambria"/>
      <w:b/>
      <w:bCs/>
      <w:sz w:val="26"/>
      <w:szCs w:val="26"/>
      <w:lang w:val="x-none"/>
    </w:rPr>
  </w:style>
  <w:style w:type="paragraph" w:styleId="Heading5">
    <w:name w:val="heading 5"/>
    <w:basedOn w:val="Normal"/>
    <w:next w:val="Normal"/>
    <w:link w:val="Heading5Char"/>
    <w:uiPriority w:val="99"/>
    <w:qFormat/>
    <w:rsid w:val="00636C96"/>
    <w:pPr>
      <w:spacing w:before="240" w:after="60"/>
      <w:outlineLvl w:val="4"/>
    </w:pPr>
    <w:rPr>
      <w:rFonts w:ascii="Calibri" w:hAnsi="Calibri"/>
      <w:b/>
      <w:bCs/>
      <w:i/>
      <w:iCs/>
      <w:sz w:val="26"/>
      <w:szCs w:val="26"/>
      <w:lang w:val="x-none"/>
    </w:rPr>
  </w:style>
  <w:style w:type="paragraph" w:styleId="Heading6">
    <w:name w:val="heading 6"/>
    <w:basedOn w:val="Normal"/>
    <w:next w:val="Normal"/>
    <w:link w:val="Heading6Char"/>
    <w:uiPriority w:val="99"/>
    <w:qFormat/>
    <w:rsid w:val="00636C96"/>
    <w:pPr>
      <w:spacing w:before="240" w:after="60"/>
      <w:outlineLvl w:val="5"/>
    </w:pPr>
    <w:rPr>
      <w:rFonts w:ascii="Calibri" w:hAnsi="Calibri"/>
      <w:b/>
      <w:bCs/>
      <w:sz w:val="22"/>
      <w:szCs w:val="22"/>
      <w:lang w:val="x-none"/>
    </w:rPr>
  </w:style>
  <w:style w:type="paragraph" w:styleId="Heading9">
    <w:name w:val="heading 9"/>
    <w:basedOn w:val="Normal"/>
    <w:next w:val="Normal"/>
    <w:link w:val="Heading9Char"/>
    <w:uiPriority w:val="99"/>
    <w:qFormat/>
    <w:rsid w:val="00636C96"/>
    <w:pPr>
      <w:spacing w:before="240" w:after="60"/>
      <w:outlineLvl w:val="8"/>
    </w:pPr>
    <w:rPr>
      <w:rFonts w:ascii="Cambria" w:hAnsi="Cambria"/>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304F5C"/>
    <w:pPr>
      <w:jc w:val="both"/>
    </w:pPr>
    <w:rPr>
      <w:lang w:val="x-none" w:eastAsia="x-none"/>
    </w:rPr>
  </w:style>
  <w:style w:type="character" w:customStyle="1" w:styleId="BodyTextChar">
    <w:name w:val="Body Text Char"/>
    <w:link w:val="BodyText"/>
    <w:uiPriority w:val="99"/>
    <w:rsid w:val="00304F5C"/>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A53F9"/>
    <w:pPr>
      <w:tabs>
        <w:tab w:val="center" w:pos="4819"/>
        <w:tab w:val="right" w:pos="9638"/>
      </w:tabs>
    </w:pPr>
    <w:rPr>
      <w:lang w:val="x-none"/>
    </w:rPr>
  </w:style>
  <w:style w:type="character" w:customStyle="1" w:styleId="HeaderChar">
    <w:name w:val="Header Char"/>
    <w:link w:val="Header"/>
    <w:uiPriority w:val="99"/>
    <w:rsid w:val="00FA53F9"/>
    <w:rPr>
      <w:rFonts w:ascii="Times New Roman" w:eastAsia="Times New Roman" w:hAnsi="Times New Roman"/>
      <w:sz w:val="24"/>
      <w:szCs w:val="24"/>
      <w:lang w:eastAsia="en-US"/>
    </w:rPr>
  </w:style>
  <w:style w:type="paragraph" w:styleId="Footer">
    <w:name w:val="footer"/>
    <w:basedOn w:val="Normal"/>
    <w:link w:val="FooterChar"/>
    <w:uiPriority w:val="99"/>
    <w:unhideWhenUsed/>
    <w:rsid w:val="00FA53F9"/>
    <w:pPr>
      <w:tabs>
        <w:tab w:val="center" w:pos="4819"/>
        <w:tab w:val="right" w:pos="9638"/>
      </w:tabs>
    </w:pPr>
    <w:rPr>
      <w:lang w:val="x-none"/>
    </w:rPr>
  </w:style>
  <w:style w:type="character" w:customStyle="1" w:styleId="FooterChar">
    <w:name w:val="Footer Char"/>
    <w:link w:val="Footer"/>
    <w:uiPriority w:val="99"/>
    <w:rsid w:val="00FA53F9"/>
    <w:rPr>
      <w:rFonts w:ascii="Times New Roman" w:eastAsia="Times New Roman" w:hAnsi="Times New Roman"/>
      <w:sz w:val="24"/>
      <w:szCs w:val="24"/>
      <w:lang w:eastAsia="en-US"/>
    </w:rPr>
  </w:style>
  <w:style w:type="paragraph" w:styleId="ListParagraph">
    <w:name w:val="List Paragraph"/>
    <w:basedOn w:val="Normal"/>
    <w:uiPriority w:val="34"/>
    <w:qFormat/>
    <w:rsid w:val="00F04221"/>
    <w:pPr>
      <w:ind w:left="720"/>
    </w:pPr>
  </w:style>
  <w:style w:type="paragraph" w:styleId="BalloonText">
    <w:name w:val="Balloon Text"/>
    <w:basedOn w:val="Normal"/>
    <w:link w:val="BalloonTextChar"/>
    <w:uiPriority w:val="99"/>
    <w:semiHidden/>
    <w:unhideWhenUsed/>
    <w:rsid w:val="00B52F3C"/>
    <w:rPr>
      <w:rFonts w:ascii="Tahoma" w:hAnsi="Tahoma"/>
      <w:sz w:val="16"/>
      <w:szCs w:val="16"/>
      <w:lang w:val="x-none"/>
    </w:rPr>
  </w:style>
  <w:style w:type="character" w:customStyle="1" w:styleId="BalloonTextChar">
    <w:name w:val="Balloon Text Char"/>
    <w:link w:val="BalloonText"/>
    <w:uiPriority w:val="99"/>
    <w:semiHidden/>
    <w:rsid w:val="00B52F3C"/>
    <w:rPr>
      <w:rFonts w:ascii="Tahoma" w:eastAsia="Times New Roman" w:hAnsi="Tahoma" w:cs="Tahoma"/>
      <w:sz w:val="16"/>
      <w:szCs w:val="16"/>
      <w:lang w:eastAsia="en-US"/>
    </w:rPr>
  </w:style>
  <w:style w:type="character" w:styleId="CommentReference">
    <w:name w:val="annotation reference"/>
    <w:uiPriority w:val="99"/>
    <w:semiHidden/>
    <w:unhideWhenUsed/>
    <w:rsid w:val="00B52F3C"/>
    <w:rPr>
      <w:sz w:val="16"/>
      <w:szCs w:val="16"/>
    </w:rPr>
  </w:style>
  <w:style w:type="paragraph" w:styleId="CommentText">
    <w:name w:val="annotation text"/>
    <w:basedOn w:val="Normal"/>
    <w:link w:val="CommentTextChar"/>
    <w:uiPriority w:val="99"/>
    <w:semiHidden/>
    <w:unhideWhenUsed/>
    <w:rsid w:val="00B52F3C"/>
    <w:rPr>
      <w:sz w:val="20"/>
      <w:szCs w:val="20"/>
      <w:lang w:val="x-none"/>
    </w:rPr>
  </w:style>
  <w:style w:type="character" w:customStyle="1" w:styleId="CommentTextChar">
    <w:name w:val="Comment Text Char"/>
    <w:link w:val="CommentText"/>
    <w:uiPriority w:val="99"/>
    <w:semiHidden/>
    <w:rsid w:val="00B52F3C"/>
    <w:rPr>
      <w:rFonts w:ascii="Times New Roman" w:eastAsia="Times New Roman" w:hAnsi="Times New Roman"/>
      <w:lang w:eastAsia="en-US"/>
    </w:rPr>
  </w:style>
  <w:style w:type="paragraph" w:styleId="CommentSubject">
    <w:name w:val="annotation subject"/>
    <w:basedOn w:val="CommentText"/>
    <w:next w:val="CommentText"/>
    <w:link w:val="CommentSubjectChar"/>
    <w:uiPriority w:val="99"/>
    <w:semiHidden/>
    <w:unhideWhenUsed/>
    <w:rsid w:val="00B52F3C"/>
    <w:rPr>
      <w:b/>
      <w:bCs/>
    </w:rPr>
  </w:style>
  <w:style w:type="character" w:customStyle="1" w:styleId="CommentSubjectChar">
    <w:name w:val="Comment Subject Char"/>
    <w:link w:val="CommentSubject"/>
    <w:uiPriority w:val="99"/>
    <w:semiHidden/>
    <w:rsid w:val="00B52F3C"/>
    <w:rPr>
      <w:rFonts w:ascii="Times New Roman" w:eastAsia="Times New Roman" w:hAnsi="Times New Roman"/>
      <w:b/>
      <w:bCs/>
      <w:lang w:eastAsia="en-US"/>
    </w:rPr>
  </w:style>
  <w:style w:type="paragraph" w:styleId="Revision">
    <w:name w:val="Revision"/>
    <w:hidden/>
    <w:uiPriority w:val="99"/>
    <w:semiHidden/>
    <w:rsid w:val="00152470"/>
    <w:rPr>
      <w:rFonts w:ascii="Times New Roman" w:eastAsia="Times New Roman" w:hAnsi="Times New Roman"/>
      <w:sz w:val="24"/>
      <w:szCs w:val="24"/>
      <w:lang w:eastAsia="en-US"/>
    </w:rPr>
  </w:style>
  <w:style w:type="character" w:customStyle="1" w:styleId="d">
    <w:name w:val="d_"/>
    <w:uiPriority w:val="99"/>
    <w:rsid w:val="00A9319E"/>
    <w:rPr>
      <w:rFonts w:cs="Times New Roman"/>
    </w:rPr>
  </w:style>
  <w:style w:type="character" w:customStyle="1" w:styleId="Heading1Char">
    <w:name w:val="Heading 1 Char"/>
    <w:link w:val="Heading1"/>
    <w:uiPriority w:val="99"/>
    <w:rsid w:val="00636C96"/>
    <w:rPr>
      <w:rFonts w:ascii="Arial" w:eastAsia="Times New Roman" w:hAnsi="Arial" w:cs="Arial"/>
      <w:b/>
      <w:bCs/>
      <w:kern w:val="32"/>
      <w:sz w:val="32"/>
      <w:szCs w:val="32"/>
      <w:lang w:eastAsia="en-US"/>
    </w:rPr>
  </w:style>
  <w:style w:type="character" w:customStyle="1" w:styleId="Heading2Char">
    <w:name w:val="Heading 2 Char"/>
    <w:link w:val="Heading2"/>
    <w:uiPriority w:val="99"/>
    <w:rsid w:val="00636C96"/>
    <w:rPr>
      <w:rFonts w:ascii="Times New Roman" w:eastAsia="Times New Roman" w:hAnsi="Times New Roman"/>
      <w:b/>
      <w:bCs/>
      <w:sz w:val="28"/>
      <w:szCs w:val="24"/>
      <w:lang w:eastAsia="en-US"/>
    </w:rPr>
  </w:style>
  <w:style w:type="character" w:customStyle="1" w:styleId="Heading3Char">
    <w:name w:val="Heading 3 Char"/>
    <w:link w:val="Heading3"/>
    <w:uiPriority w:val="99"/>
    <w:rsid w:val="00636C96"/>
    <w:rPr>
      <w:rFonts w:ascii="Cambria" w:eastAsia="Times New Roman" w:hAnsi="Cambria"/>
      <w:b/>
      <w:bCs/>
      <w:sz w:val="26"/>
      <w:szCs w:val="26"/>
      <w:lang w:eastAsia="en-US"/>
    </w:rPr>
  </w:style>
  <w:style w:type="character" w:customStyle="1" w:styleId="Heading5Char">
    <w:name w:val="Heading 5 Char"/>
    <w:link w:val="Heading5"/>
    <w:uiPriority w:val="99"/>
    <w:rsid w:val="00636C96"/>
    <w:rPr>
      <w:rFonts w:eastAsia="Times New Roman"/>
      <w:b/>
      <w:bCs/>
      <w:i/>
      <w:iCs/>
      <w:sz w:val="26"/>
      <w:szCs w:val="26"/>
      <w:lang w:eastAsia="en-US"/>
    </w:rPr>
  </w:style>
  <w:style w:type="character" w:customStyle="1" w:styleId="Heading6Char">
    <w:name w:val="Heading 6 Char"/>
    <w:link w:val="Heading6"/>
    <w:uiPriority w:val="99"/>
    <w:rsid w:val="00636C96"/>
    <w:rPr>
      <w:rFonts w:eastAsia="Times New Roman"/>
      <w:b/>
      <w:bCs/>
      <w:sz w:val="22"/>
      <w:szCs w:val="22"/>
      <w:lang w:eastAsia="en-US"/>
    </w:rPr>
  </w:style>
  <w:style w:type="character" w:customStyle="1" w:styleId="Heading9Char">
    <w:name w:val="Heading 9 Char"/>
    <w:link w:val="Heading9"/>
    <w:uiPriority w:val="99"/>
    <w:rsid w:val="00636C96"/>
    <w:rPr>
      <w:rFonts w:ascii="Cambria" w:eastAsia="Times New Roman" w:hAnsi="Cambria"/>
      <w:sz w:val="22"/>
      <w:szCs w:val="22"/>
      <w:lang w:eastAsia="en-US"/>
    </w:rPr>
  </w:style>
  <w:style w:type="character" w:styleId="PageNumber">
    <w:name w:val="page number"/>
    <w:uiPriority w:val="99"/>
    <w:rsid w:val="00636C96"/>
    <w:rPr>
      <w:rFonts w:cs="Times New Roman"/>
    </w:rPr>
  </w:style>
  <w:style w:type="paragraph" w:customStyle="1" w:styleId="TableText">
    <w:name w:val="Table Text"/>
    <w:uiPriority w:val="99"/>
    <w:rsid w:val="00636C96"/>
    <w:rPr>
      <w:rFonts w:ascii="CG Times (W1)" w:eastAsia="Times New Roman" w:hAnsi="CG Times (W1)"/>
      <w:color w:val="000000"/>
      <w:sz w:val="22"/>
      <w:lang w:val="en-US" w:eastAsia="en-US"/>
    </w:rPr>
  </w:style>
  <w:style w:type="paragraph" w:customStyle="1" w:styleId="xl26">
    <w:name w:val="xl26"/>
    <w:basedOn w:val="Normal"/>
    <w:uiPriority w:val="99"/>
    <w:rsid w:val="00636C96"/>
    <w:pPr>
      <w:spacing w:before="100" w:beforeAutospacing="1" w:after="100" w:afterAutospacing="1"/>
      <w:jc w:val="center"/>
    </w:pPr>
    <w:rPr>
      <w:lang w:val="en-GB"/>
    </w:rPr>
  </w:style>
  <w:style w:type="paragraph" w:customStyle="1" w:styleId="xl31">
    <w:name w:val="xl31"/>
    <w:basedOn w:val="Normal"/>
    <w:uiPriority w:val="99"/>
    <w:rsid w:val="00636C96"/>
    <w:pPr>
      <w:spacing w:before="100" w:beforeAutospacing="1" w:after="100" w:afterAutospacing="1"/>
      <w:jc w:val="right"/>
    </w:pPr>
    <w:rPr>
      <w:lang w:val="en-GB"/>
    </w:rPr>
  </w:style>
  <w:style w:type="paragraph" w:customStyle="1" w:styleId="xl23">
    <w:name w:val="xl23"/>
    <w:basedOn w:val="Normal"/>
    <w:uiPriority w:val="99"/>
    <w:rsid w:val="00636C96"/>
    <w:pPr>
      <w:spacing w:before="100" w:beforeAutospacing="1" w:after="100" w:afterAutospacing="1"/>
    </w:pPr>
    <w:rPr>
      <w:lang w:val="en-GB"/>
    </w:rPr>
  </w:style>
  <w:style w:type="paragraph" w:customStyle="1" w:styleId="Preformatted">
    <w:name w:val="Preformatted"/>
    <w:basedOn w:val="Normal"/>
    <w:uiPriority w:val="99"/>
    <w:rsid w:val="00636C96"/>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z w:val="20"/>
      <w:szCs w:val="20"/>
    </w:rPr>
  </w:style>
  <w:style w:type="paragraph" w:styleId="PlainText">
    <w:name w:val="Plain Text"/>
    <w:basedOn w:val="Normal"/>
    <w:link w:val="PlainTextChar"/>
    <w:uiPriority w:val="99"/>
    <w:rsid w:val="00636C96"/>
    <w:rPr>
      <w:rFonts w:ascii="Courier New" w:hAnsi="Courier New"/>
      <w:sz w:val="20"/>
      <w:szCs w:val="20"/>
      <w:lang w:val="x-none" w:eastAsia="x-none"/>
    </w:rPr>
  </w:style>
  <w:style w:type="character" w:customStyle="1" w:styleId="PlainTextChar">
    <w:name w:val="Plain Text Char"/>
    <w:link w:val="PlainText"/>
    <w:uiPriority w:val="99"/>
    <w:rsid w:val="00636C96"/>
    <w:rPr>
      <w:rFonts w:ascii="Courier New" w:eastAsia="Times New Roman" w:hAnsi="Courier New"/>
    </w:rPr>
  </w:style>
  <w:style w:type="character" w:styleId="Hyperlink">
    <w:name w:val="Hyperlink"/>
    <w:uiPriority w:val="99"/>
    <w:rsid w:val="00636C96"/>
    <w:rPr>
      <w:rFonts w:cs="Times New Roman"/>
      <w:color w:val="0000FF"/>
      <w:u w:val="single"/>
    </w:rPr>
  </w:style>
  <w:style w:type="character" w:styleId="FollowedHyperlink">
    <w:name w:val="FollowedHyperlink"/>
    <w:uiPriority w:val="99"/>
    <w:rsid w:val="00636C96"/>
    <w:rPr>
      <w:rFonts w:cs="Times New Roman"/>
      <w:color w:val="800080"/>
      <w:u w:val="single"/>
    </w:rPr>
  </w:style>
  <w:style w:type="paragraph" w:customStyle="1" w:styleId="Style14">
    <w:name w:val="Style14"/>
    <w:basedOn w:val="Normal"/>
    <w:uiPriority w:val="99"/>
    <w:rsid w:val="00636C96"/>
    <w:pPr>
      <w:widowControl w:val="0"/>
      <w:autoSpaceDE w:val="0"/>
      <w:autoSpaceDN w:val="0"/>
      <w:adjustRightInd w:val="0"/>
    </w:pPr>
    <w:rPr>
      <w:rFonts w:ascii="Arial Unicode MS" w:hAnsi="Calibri" w:cs="Arial Unicode MS"/>
      <w:lang w:eastAsia="lt-LT"/>
    </w:rPr>
  </w:style>
  <w:style w:type="paragraph" w:customStyle="1" w:styleId="Style15">
    <w:name w:val="Style15"/>
    <w:basedOn w:val="Normal"/>
    <w:uiPriority w:val="99"/>
    <w:rsid w:val="00636C96"/>
    <w:pPr>
      <w:widowControl w:val="0"/>
      <w:autoSpaceDE w:val="0"/>
      <w:autoSpaceDN w:val="0"/>
      <w:adjustRightInd w:val="0"/>
    </w:pPr>
    <w:rPr>
      <w:rFonts w:ascii="Arial Unicode MS" w:hAnsi="Calibri" w:cs="Arial Unicode MS"/>
      <w:lang w:eastAsia="lt-LT"/>
    </w:rPr>
  </w:style>
  <w:style w:type="paragraph" w:customStyle="1" w:styleId="Style28">
    <w:name w:val="Style28"/>
    <w:basedOn w:val="Normal"/>
    <w:uiPriority w:val="99"/>
    <w:rsid w:val="00636C96"/>
    <w:pPr>
      <w:widowControl w:val="0"/>
      <w:autoSpaceDE w:val="0"/>
      <w:autoSpaceDN w:val="0"/>
      <w:adjustRightInd w:val="0"/>
    </w:pPr>
    <w:rPr>
      <w:rFonts w:ascii="Arial Unicode MS" w:hAnsi="Calibri" w:cs="Arial Unicode MS"/>
      <w:lang w:eastAsia="lt-LT"/>
    </w:rPr>
  </w:style>
  <w:style w:type="character" w:customStyle="1" w:styleId="FontStyle48">
    <w:name w:val="Font Style48"/>
    <w:uiPriority w:val="99"/>
    <w:rsid w:val="00636C96"/>
    <w:rPr>
      <w:rFonts w:ascii="Arial Unicode MS" w:eastAsia="Times New Roman" w:cs="Arial Unicode MS"/>
      <w:sz w:val="16"/>
      <w:szCs w:val="16"/>
    </w:rPr>
  </w:style>
  <w:style w:type="character" w:customStyle="1" w:styleId="FontStyle49">
    <w:name w:val="Font Style49"/>
    <w:uiPriority w:val="99"/>
    <w:rsid w:val="00636C96"/>
    <w:rPr>
      <w:rFonts w:ascii="Arial Unicode MS" w:eastAsia="Times New Roman" w:cs="Arial Unicode MS"/>
      <w:b/>
      <w:bCs/>
      <w:sz w:val="16"/>
      <w:szCs w:val="16"/>
    </w:rPr>
  </w:style>
  <w:style w:type="paragraph" w:customStyle="1" w:styleId="parasas">
    <w:name w:val="parasas"/>
    <w:basedOn w:val="Normal"/>
    <w:uiPriority w:val="99"/>
    <w:rsid w:val="00636C96"/>
    <w:pPr>
      <w:jc w:val="both"/>
    </w:pPr>
    <w:rPr>
      <w:szCs w:val="20"/>
    </w:rPr>
  </w:style>
  <w:style w:type="table" w:customStyle="1" w:styleId="TableGrid1">
    <w:name w:val="Table Grid1"/>
    <w:basedOn w:val="TableNormal"/>
    <w:uiPriority w:val="39"/>
    <w:rsid w:val="00A16BDE"/>
    <w:rPr>
      <w:rFonts w:ascii="Times New Roman" w:hAnsi="Times New Roman"/>
      <w:sz w:val="24"/>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1">
    <w:name w:val="st1"/>
    <w:basedOn w:val="DefaultParagraphFont"/>
    <w:rsid w:val="00A16B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4712402">
      <w:bodyDiv w:val="1"/>
      <w:marLeft w:val="0"/>
      <w:marRight w:val="0"/>
      <w:marTop w:val="0"/>
      <w:marBottom w:val="0"/>
      <w:divBdr>
        <w:top w:val="none" w:sz="0" w:space="0" w:color="auto"/>
        <w:left w:val="none" w:sz="0" w:space="0" w:color="auto"/>
        <w:bottom w:val="none" w:sz="0" w:space="0" w:color="auto"/>
        <w:right w:val="none" w:sz="0" w:space="0" w:color="auto"/>
      </w:divBdr>
    </w:div>
    <w:div w:id="2105687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AA671A7E4C97A944AD78840187734B85" ma:contentTypeVersion="1" ma:contentTypeDescription="Kurkite naują dokumentą." ma:contentTypeScope="" ma:versionID="4473a63f67561b685a715e57576ec00b">
  <xsd:schema xmlns:xsd="http://www.w3.org/2001/XMLSchema" xmlns:xs="http://www.w3.org/2001/XMLSchema" xmlns:p="http://schemas.microsoft.com/office/2006/metadata/properties" xmlns:ns1="http://schemas.microsoft.com/sharepoint/v3" xmlns:ns2="588ac15e-e9a2-4ba1-9eb1-6d5594a7fc6e" targetNamespace="http://schemas.microsoft.com/office/2006/metadata/properties" ma:root="true" ma:fieldsID="06ec2f046217e728879607eecd842d78" ns1:_="" ns2:_="">
    <xsd:import namespace="http://schemas.microsoft.com/sharepoint/v3"/>
    <xsd:import namespace="588ac15e-e9a2-4ba1-9eb1-6d5594a7fc6e"/>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Planavimo pradžios data" ma:description="" ma:hidden="true" ma:internalName="PublishingStartDate">
      <xsd:simpleType>
        <xsd:restriction base="dms:Unknown"/>
      </xsd:simpleType>
    </xsd:element>
    <xsd:element name="PublishingExpirationDate" ma:index="12" nillable="true" ma:displayName="Planavimo pabaigos data"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88ac15e-e9a2-4ba1-9eb1-6d5594a7fc6e"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LongProperties xmlns="http://schemas.microsoft.com/office/2006/metadata/longProperties"/>
</file>

<file path=customXml/itemProps1.xml><?xml version="1.0" encoding="utf-8"?>
<ds:datastoreItem xmlns:ds="http://schemas.openxmlformats.org/officeDocument/2006/customXml" ds:itemID="{FA81E56D-FBAF-49F7-9572-78D99010DA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88ac15e-e9a2-4ba1-9eb1-6d5594a7fc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DA4F314-290A-454C-8118-1622EFCD3929}">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B3DFDD4F-2A6A-43B3-988D-E0B7CC843C0C}">
  <ds:schemaRefs>
    <ds:schemaRef ds:uri="http://schemas.microsoft.com/sharepoint/v3/contenttype/forms"/>
  </ds:schemaRefs>
</ds:datastoreItem>
</file>

<file path=customXml/itemProps4.xml><?xml version="1.0" encoding="utf-8"?>
<ds:datastoreItem xmlns:ds="http://schemas.openxmlformats.org/officeDocument/2006/customXml" ds:itemID="{84F6615C-5A9E-4523-9744-3CDC0C428E9D}">
  <ds:schemaRefs>
    <ds:schemaRef ds:uri="http://schemas.microsoft.com/sharepoint/events"/>
  </ds:schemaRefs>
</ds:datastoreItem>
</file>

<file path=customXml/itemProps5.xml><?xml version="1.0" encoding="utf-8"?>
<ds:datastoreItem xmlns:ds="http://schemas.openxmlformats.org/officeDocument/2006/customXml" ds:itemID="{010EEDA2-F6F6-42E2-9062-B98AB99B1BF8}">
  <ds:schemaRefs>
    <ds:schemaRef ds:uri="http://schemas.openxmlformats.org/officeDocument/2006/bibliography"/>
  </ds:schemaRefs>
</ds:datastoreItem>
</file>

<file path=customXml/itemProps6.xml><?xml version="1.0" encoding="utf-8"?>
<ds:datastoreItem xmlns:ds="http://schemas.openxmlformats.org/officeDocument/2006/customXml" ds:itemID="{35759EA4-F281-463A-A765-3ADD79D201F2}">
  <ds:schemaRefs>
    <ds:schemaRef ds:uri="http://schemas.microsoft.com/office/2006/metadata/longProperties"/>
  </ds:schemaRefs>
</ds:datastoreItem>
</file>

<file path=docMetadata/LabelInfo.xml><?xml version="1.0" encoding="utf-8"?>
<clbl:labelList xmlns:clbl="http://schemas.microsoft.com/office/2020/mipLabelMetadata">
  <clbl:label id="{ef61a03d-95b6-4260-90ee-098589e2139f}" enabled="1" method="Privileged" siteId="{ea88e983-d65a-47b3-adb4-3e1c6d2110d2}"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19</Pages>
  <Words>25191</Words>
  <Characters>14359</Characters>
  <Application>Microsoft Office Word</Application>
  <DocSecurity>4</DocSecurity>
  <Lines>119</Lines>
  <Paragraphs>78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Tvarkos blankas</vt:lpstr>
      <vt:lpstr>Tvarkos blankas</vt:lpstr>
    </vt:vector>
  </TitlesOfParts>
  <Company>UAB "Antalis"</Company>
  <LinksUpToDate>false</LinksUpToDate>
  <CharactersWithSpaces>39472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Tvarkos blankas</dc:title>
  <dc:creator>tattnk</dc:creator>
  <cp:lastModifiedBy>Mantas Radžiūnas</cp:lastModifiedBy>
  <cp:revision>2</cp:revision>
  <cp:lastPrinted>2015-07-03T06:24:00Z</cp:lastPrinted>
  <dcterms:created xsi:type="dcterms:W3CDTF">2024-01-11T11:06:00Z</dcterms:created>
  <dcterms:modified xsi:type="dcterms:W3CDTF">2024-01-11T11:06:00Z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Dokumentas</vt:lpwstr>
  </property>
  <property fmtid="{D5CDD505-2E9C-101B-9397-08002B2CF9AE}" pid="3" name="_DCDateCreated">
    <vt:lpwstr>1999-11-30T03:00:00Z</vt:lpwstr>
  </property>
  <property fmtid="{D5CDD505-2E9C-101B-9397-08002B2CF9AE}" pid="4" name="_dlc_DocId">
    <vt:lpwstr>JA2RUJEJRMTT-279-237</vt:lpwstr>
  </property>
  <property fmtid="{D5CDD505-2E9C-101B-9397-08002B2CF9AE}" pid="5" name="_dlc_DocIdItemGuid">
    <vt:lpwstr>22574923-75d8-4233-a173-424e0519628f</vt:lpwstr>
  </property>
  <property fmtid="{D5CDD505-2E9C-101B-9397-08002B2CF9AE}" pid="6" name="_dlc_DocIdUrl">
    <vt:lpwstr>http://inlesto/ls/_layouts/DocIdRedir.aspx?ID=JA2RUJEJRMTT-279-237, JA2RUJEJRMTT-279-237</vt:lpwstr>
  </property>
  <property fmtid="{D5CDD505-2E9C-101B-9397-08002B2CF9AE}" pid="7" name="MSIP_Label_c72f41c3-e13f-459e-b97d-f5bcb1a697c0_Enabled">
    <vt:lpwstr>True</vt:lpwstr>
  </property>
  <property fmtid="{D5CDD505-2E9C-101B-9397-08002B2CF9AE}" pid="8" name="MSIP_Label_c72f41c3-e13f-459e-b97d-f5bcb1a697c0_SiteId">
    <vt:lpwstr>ea88e983-d65a-47b3-adb4-3e1c6d2110d2</vt:lpwstr>
  </property>
  <property fmtid="{D5CDD505-2E9C-101B-9397-08002B2CF9AE}" pid="9" name="MSIP_Label_c72f41c3-e13f-459e-b97d-f5bcb1a697c0_Owner">
    <vt:lpwstr>Vytautas.Chveckovicius@eso.lt</vt:lpwstr>
  </property>
  <property fmtid="{D5CDD505-2E9C-101B-9397-08002B2CF9AE}" pid="10" name="MSIP_Label_c72f41c3-e13f-459e-b97d-f5bcb1a697c0_SetDate">
    <vt:lpwstr>2019-11-14T13:19:31.9717181Z</vt:lpwstr>
  </property>
  <property fmtid="{D5CDD505-2E9C-101B-9397-08002B2CF9AE}" pid="11" name="MSIP_Label_c72f41c3-e13f-459e-b97d-f5bcb1a697c0_Name">
    <vt:lpwstr>Vidaus naudojimo</vt:lpwstr>
  </property>
  <property fmtid="{D5CDD505-2E9C-101B-9397-08002B2CF9AE}" pid="12" name="MSIP_Label_c72f41c3-e13f-459e-b97d-f5bcb1a697c0_Application">
    <vt:lpwstr>Microsoft Azure Information Protection</vt:lpwstr>
  </property>
  <property fmtid="{D5CDD505-2E9C-101B-9397-08002B2CF9AE}" pid="13" name="MSIP_Label_c72f41c3-e13f-459e-b97d-f5bcb1a697c0_ActionId">
    <vt:lpwstr>db4a5d78-5ff8-4f03-b3dc-032007d1bb89</vt:lpwstr>
  </property>
  <property fmtid="{D5CDD505-2E9C-101B-9397-08002B2CF9AE}" pid="14" name="MSIP_Label_c72f41c3-e13f-459e-b97d-f5bcb1a697c0_Extended_MSFT_Method">
    <vt:lpwstr>Automatic</vt:lpwstr>
  </property>
  <property fmtid="{D5CDD505-2E9C-101B-9397-08002B2CF9AE}" pid="15" name="MSIP_Label_39c4488a-2382-4e02-93af-ef5dabf4b71d_Enabled">
    <vt:lpwstr>True</vt:lpwstr>
  </property>
  <property fmtid="{D5CDD505-2E9C-101B-9397-08002B2CF9AE}" pid="16" name="MSIP_Label_39c4488a-2382-4e02-93af-ef5dabf4b71d_SiteId">
    <vt:lpwstr>ea88e983-d65a-47b3-adb4-3e1c6d2110d2</vt:lpwstr>
  </property>
  <property fmtid="{D5CDD505-2E9C-101B-9397-08002B2CF9AE}" pid="17" name="MSIP_Label_39c4488a-2382-4e02-93af-ef5dabf4b71d_Owner">
    <vt:lpwstr>Vytautas.Chveckovicius@eso.lt</vt:lpwstr>
  </property>
  <property fmtid="{D5CDD505-2E9C-101B-9397-08002B2CF9AE}" pid="18" name="MSIP_Label_39c4488a-2382-4e02-93af-ef5dabf4b71d_SetDate">
    <vt:lpwstr>2019-11-14T13:19:31.9717181Z</vt:lpwstr>
  </property>
  <property fmtid="{D5CDD505-2E9C-101B-9397-08002B2CF9AE}" pid="19" name="MSIP_Label_39c4488a-2382-4e02-93af-ef5dabf4b71d_Name">
    <vt:lpwstr>Vidaus naudojimo</vt:lpwstr>
  </property>
  <property fmtid="{D5CDD505-2E9C-101B-9397-08002B2CF9AE}" pid="20" name="MSIP_Label_39c4488a-2382-4e02-93af-ef5dabf4b71d_Application">
    <vt:lpwstr>Microsoft Azure Information Protection</vt:lpwstr>
  </property>
  <property fmtid="{D5CDD505-2E9C-101B-9397-08002B2CF9AE}" pid="21" name="MSIP_Label_39c4488a-2382-4e02-93af-ef5dabf4b71d_ActionId">
    <vt:lpwstr>db4a5d78-5ff8-4f03-b3dc-032007d1bb89</vt:lpwstr>
  </property>
  <property fmtid="{D5CDD505-2E9C-101B-9397-08002B2CF9AE}" pid="22" name="MSIP_Label_39c4488a-2382-4e02-93af-ef5dabf4b71d_Parent">
    <vt:lpwstr>c72f41c3-e13f-459e-b97d-f5bcb1a697c0</vt:lpwstr>
  </property>
  <property fmtid="{D5CDD505-2E9C-101B-9397-08002B2CF9AE}" pid="23" name="MSIP_Label_39c4488a-2382-4e02-93af-ef5dabf4b71d_Extended_MSFT_Method">
    <vt:lpwstr>Automatic</vt:lpwstr>
  </property>
  <property fmtid="{D5CDD505-2E9C-101B-9397-08002B2CF9AE}" pid="24" name="Sensitivity">
    <vt:lpwstr>Vidaus naudojimo Vidaus naudojimo</vt:lpwstr>
  </property>
  <property fmtid="{D5CDD505-2E9C-101B-9397-08002B2CF9AE}" pid="25" name="ClassificationContentMarkingFooterShapeIds">
    <vt:lpwstr>5,6,7</vt:lpwstr>
  </property>
  <property fmtid="{D5CDD505-2E9C-101B-9397-08002B2CF9AE}" pid="26" name="ClassificationContentMarkingFooterFontProps">
    <vt:lpwstr>#000000,8,Calibri</vt:lpwstr>
  </property>
  <property fmtid="{D5CDD505-2E9C-101B-9397-08002B2CF9AE}" pid="27" name="ClassificationContentMarkingFooterText">
    <vt:lpwstr>Marked as Public.</vt:lpwstr>
  </property>
</Properties>
</file>