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0C03" w14:textId="77777777" w:rsidR="00F36A23" w:rsidRPr="008D3E71" w:rsidRDefault="00F36A23" w:rsidP="00F36A23">
      <w:pPr>
        <w:pStyle w:val="priedas"/>
        <w:spacing w:before="0" w:after="0" w:line="240" w:lineRule="auto"/>
        <w:ind w:left="0" w:firstLine="0"/>
        <w:jc w:val="center"/>
        <w:rPr>
          <w:rFonts w:ascii="Times New Roman" w:hAnsi="Times New Roman" w:cs="Times New Roman"/>
          <w:sz w:val="24"/>
          <w:szCs w:val="24"/>
        </w:rPr>
      </w:pPr>
      <w:r w:rsidRPr="008D3E71">
        <w:rPr>
          <w:rFonts w:ascii="Times New Roman" w:hAnsi="Times New Roman" w:cs="Times New Roman"/>
          <w:sz w:val="24"/>
          <w:szCs w:val="24"/>
        </w:rPr>
        <w:t>INFORMACIJA APIE KETINIMŲ PROTOKOLE PRISIIMTŲ ĮSIPAREIGOJIMŲ VYKDYMĄ</w:t>
      </w:r>
    </w:p>
    <w:p w14:paraId="1E3C9E97" w14:textId="77777777" w:rsidR="00F36A23" w:rsidRPr="008D3E71" w:rsidRDefault="00F36A23" w:rsidP="00F36A23">
      <w:pPr>
        <w:pStyle w:val="priedas"/>
        <w:spacing w:before="0" w:after="0" w:line="240" w:lineRule="auto"/>
        <w:ind w:left="0" w:right="330" w:firstLine="0"/>
        <w:jc w:val="center"/>
        <w:rPr>
          <w:rFonts w:ascii="Times New Roman" w:hAnsi="Times New Roman" w:cs="Times New Roman"/>
          <w:sz w:val="24"/>
          <w:szCs w:val="24"/>
        </w:rPr>
      </w:pPr>
    </w:p>
    <w:p w14:paraId="169CD5FC" w14:textId="77777777" w:rsidR="00F36A23" w:rsidRPr="008D3E71" w:rsidRDefault="00F36A23" w:rsidP="00F36A23">
      <w:pPr>
        <w:tabs>
          <w:tab w:val="left" w:pos="4290"/>
          <w:tab w:val="left" w:pos="8175"/>
        </w:tabs>
        <w:jc w:val="center"/>
      </w:pPr>
      <w:r w:rsidRPr="008D3E71">
        <w:t>______________________</w:t>
      </w:r>
    </w:p>
    <w:p w14:paraId="19C9D0D5" w14:textId="77777777" w:rsidR="00F36A23" w:rsidRPr="008D3E71" w:rsidRDefault="00F36A23" w:rsidP="00F36A23">
      <w:pPr>
        <w:tabs>
          <w:tab w:val="left" w:pos="8175"/>
        </w:tabs>
        <w:jc w:val="center"/>
        <w:rPr>
          <w:vertAlign w:val="superscript"/>
        </w:rPr>
      </w:pPr>
      <w:r w:rsidRPr="008D3E71">
        <w:rPr>
          <w:vertAlign w:val="superscript"/>
        </w:rPr>
        <w:t>(Informacijos pateikimo data)</w:t>
      </w:r>
    </w:p>
    <w:p w14:paraId="6E5D3C44" w14:textId="77777777" w:rsidR="00F36A23" w:rsidRPr="008D3E71" w:rsidRDefault="00F36A23" w:rsidP="00F36A23">
      <w:pPr>
        <w:pStyle w:val="ListParagraph"/>
        <w:numPr>
          <w:ilvl w:val="0"/>
          <w:numId w:val="1"/>
        </w:numPr>
        <w:tabs>
          <w:tab w:val="left" w:pos="1134"/>
        </w:tabs>
        <w:ind w:left="0" w:firstLine="567"/>
        <w:jc w:val="both"/>
        <w:rPr>
          <w:szCs w:val="24"/>
        </w:rPr>
      </w:pPr>
      <w:r w:rsidRPr="008D3E71">
        <w:rPr>
          <w:szCs w:val="24"/>
        </w:rPr>
        <w:t xml:space="preserve">Elektrinę ar energijos kaupimo įrenginį statyti ar įrengti planuojantis asmuo (juridinio asmens pavadinimas, įmonės kodas arba fizinio asmens vardas ir pavardė): </w:t>
      </w:r>
    </w:p>
    <w:p w14:paraId="09DDE216" w14:textId="77777777" w:rsidR="00F36A23" w:rsidRPr="008D3E71" w:rsidRDefault="00F36A23" w:rsidP="00F36A23">
      <w:pPr>
        <w:pStyle w:val="ListParagraph"/>
        <w:numPr>
          <w:ilvl w:val="0"/>
          <w:numId w:val="1"/>
        </w:numPr>
        <w:tabs>
          <w:tab w:val="left" w:pos="1134"/>
        </w:tabs>
        <w:ind w:left="0" w:firstLine="567"/>
        <w:jc w:val="both"/>
        <w:rPr>
          <w:szCs w:val="24"/>
        </w:rPr>
      </w:pPr>
      <w:r w:rsidRPr="008D3E71">
        <w:rPr>
          <w:szCs w:val="24"/>
        </w:rPr>
        <w:t>Numatoma elektrinės ar energijos kaupimo įrenginio įrengimo ar pastatymo data:</w:t>
      </w:r>
    </w:p>
    <w:p w14:paraId="20371054" w14:textId="77777777" w:rsidR="00F36A23" w:rsidRPr="008D3E71" w:rsidRDefault="00F36A23" w:rsidP="00F36A23">
      <w:pPr>
        <w:pStyle w:val="ListParagraph"/>
        <w:numPr>
          <w:ilvl w:val="0"/>
          <w:numId w:val="1"/>
        </w:numPr>
        <w:tabs>
          <w:tab w:val="left" w:pos="1134"/>
          <w:tab w:val="left" w:pos="5360"/>
        </w:tabs>
        <w:ind w:left="0" w:firstLine="567"/>
        <w:jc w:val="both"/>
        <w:rPr>
          <w:szCs w:val="24"/>
        </w:rPr>
      </w:pPr>
      <w:r w:rsidRPr="008D3E71">
        <w:rPr>
          <w:szCs w:val="24"/>
        </w:rPr>
        <w:t>Ketinimų protokolo registracijos data ir numeris:</w:t>
      </w:r>
    </w:p>
    <w:p w14:paraId="7B7A320A" w14:textId="77777777" w:rsidR="00F36A23" w:rsidRPr="008D3E71" w:rsidRDefault="00F36A23" w:rsidP="00F36A23">
      <w:pPr>
        <w:pStyle w:val="ListParagraph"/>
        <w:numPr>
          <w:ilvl w:val="0"/>
          <w:numId w:val="1"/>
        </w:numPr>
        <w:tabs>
          <w:tab w:val="left" w:pos="1134"/>
          <w:tab w:val="left" w:pos="5360"/>
        </w:tabs>
        <w:ind w:left="0" w:firstLine="567"/>
        <w:jc w:val="both"/>
        <w:rPr>
          <w:szCs w:val="24"/>
        </w:rPr>
      </w:pPr>
      <w:r w:rsidRPr="008D3E71">
        <w:rPr>
          <w:szCs w:val="24"/>
        </w:rPr>
        <w:t>Prievolių įvykdymo užtikrinimo pateikimo data:</w:t>
      </w:r>
    </w:p>
    <w:p w14:paraId="19DEAD6F" w14:textId="77777777" w:rsidR="00F36A23" w:rsidRPr="008D3E71" w:rsidRDefault="00F36A23" w:rsidP="00F36A23">
      <w:pPr>
        <w:pStyle w:val="ListParagraph"/>
        <w:numPr>
          <w:ilvl w:val="0"/>
          <w:numId w:val="1"/>
        </w:numPr>
        <w:tabs>
          <w:tab w:val="left" w:pos="1134"/>
        </w:tabs>
        <w:ind w:left="0" w:firstLine="567"/>
        <w:jc w:val="both"/>
      </w:pPr>
      <w:r w:rsidRPr="008D3E71">
        <w:rPr>
          <w:szCs w:val="24"/>
        </w:rPr>
        <w:t xml:space="preserve">Prašymo išduoti leidimą </w:t>
      </w:r>
      <w:bookmarkStart w:id="0" w:name="_Hlk113353691"/>
      <w:r w:rsidRPr="008D3E71">
        <w:rPr>
          <w:szCs w:val="24"/>
        </w:rPr>
        <w:t>plėtoti gamybos pajėgumus (elektrinės prijungimo prie elektros tinklų atveju), prašymo išduoti leidimą plėtoti energijos kaupimo pajėgumus (energijos kaupimo įrenginio prijungimo prie elektros tinklų atveju) arba p</w:t>
      </w:r>
      <w:r w:rsidRPr="008D3E71">
        <w:rPr>
          <w:color w:val="000000"/>
        </w:rPr>
        <w:t>rašymo dalyvauti skatinimo kvotų paskirstymo aukcione (jeigu asmuo ketina statyti ar įrengti atsinaujinančius energijos išteklius naudojančias elektrines) pateikimo data</w:t>
      </w:r>
      <w:r w:rsidRPr="008D3E71">
        <w:rPr>
          <w:szCs w:val="24"/>
        </w:rPr>
        <w:t>:</w:t>
      </w:r>
      <w:bookmarkEnd w:id="0"/>
    </w:p>
    <w:p w14:paraId="0EB04249" w14:textId="77777777" w:rsidR="00F36A23" w:rsidRPr="008D3E71" w:rsidRDefault="00F36A23" w:rsidP="00F36A23">
      <w:pPr>
        <w:pStyle w:val="ListParagraph"/>
        <w:numPr>
          <w:ilvl w:val="0"/>
          <w:numId w:val="1"/>
        </w:numPr>
        <w:tabs>
          <w:tab w:val="left" w:pos="1134"/>
        </w:tabs>
        <w:ind w:left="0" w:firstLine="567"/>
        <w:jc w:val="both"/>
      </w:pPr>
      <w:r w:rsidRPr="008D3E71">
        <w:t xml:space="preserve">Leidimo </w:t>
      </w:r>
      <w:r w:rsidRPr="008D3E71">
        <w:rPr>
          <w:szCs w:val="24"/>
        </w:rPr>
        <w:t>plėtoti gamybos pajėgumus (elektrinės prijungimo prie elektros tinklų atveju) arba leidimo plėtoti energijos kaupimo pajėgumus (energijos kaupimo įrenginio prijungimo prie elektros tinklų atveju) išdavimo data:</w:t>
      </w:r>
    </w:p>
    <w:p w14:paraId="1AEB9E86" w14:textId="77777777" w:rsidR="00F36A23" w:rsidRPr="008D3E71" w:rsidRDefault="00F36A23" w:rsidP="00F36A23">
      <w:pPr>
        <w:pStyle w:val="ListParagraph"/>
        <w:numPr>
          <w:ilvl w:val="0"/>
          <w:numId w:val="1"/>
        </w:numPr>
        <w:tabs>
          <w:tab w:val="left" w:pos="1134"/>
        </w:tabs>
        <w:ind w:left="0" w:firstLine="567"/>
        <w:jc w:val="both"/>
      </w:pPr>
      <w:r w:rsidRPr="008D3E71">
        <w:rPr>
          <w:szCs w:val="24"/>
        </w:rPr>
        <w:t>Paraiškos išduoti prijungimo sąlygas data:</w:t>
      </w:r>
    </w:p>
    <w:p w14:paraId="5C2D3067" w14:textId="77777777" w:rsidR="00F36A23" w:rsidRPr="008D3E71" w:rsidRDefault="00F36A23" w:rsidP="00F36A23">
      <w:pPr>
        <w:pStyle w:val="ListParagraph"/>
        <w:numPr>
          <w:ilvl w:val="0"/>
          <w:numId w:val="1"/>
        </w:numPr>
        <w:tabs>
          <w:tab w:val="left" w:pos="1134"/>
        </w:tabs>
        <w:ind w:left="0" w:firstLine="567"/>
        <w:jc w:val="both"/>
      </w:pPr>
      <w:r w:rsidRPr="008D3E71">
        <w:rPr>
          <w:szCs w:val="24"/>
        </w:rPr>
        <w:t>Prijungimo sąlygų išdavimo data ir numeris:</w:t>
      </w:r>
    </w:p>
    <w:p w14:paraId="4CA6C253" w14:textId="468F95F2" w:rsidR="00F36A23" w:rsidRPr="008D3E71" w:rsidRDefault="00CB553C" w:rsidP="00F36A23">
      <w:pPr>
        <w:pStyle w:val="ListParagraph"/>
        <w:numPr>
          <w:ilvl w:val="0"/>
          <w:numId w:val="1"/>
        </w:numPr>
        <w:tabs>
          <w:tab w:val="left" w:pos="1134"/>
        </w:tabs>
        <w:ind w:left="0" w:firstLine="567"/>
        <w:jc w:val="both"/>
      </w:pPr>
      <w:r w:rsidRPr="00CB553C">
        <w:t>Techninio darbo projekto, jeigu toks projektas yra reikalingas vadovaujantis Elektros energetikos įstatymo 75 straipsnio 1 ir 2 dalimis ir Statybos įstatymu arba kilnojamųjų elektros energetikos objektų ir įrenginių įrengimo projekto, jeigu toks projektas yra privalomas vadovaujantis Elektros įrenginių įrengimo bendrosiomis taisyklėmis, patvirtintomis Lietuvos Respublikos energetikos ministro 2012 m. vasario 3 d. įsakymu Nr. 1-22 „Dėl Elektros įrenginių įrengimo bendrųjų taisyklių patvirtinimo“</w:t>
      </w:r>
      <w:r w:rsidR="00F36A23" w:rsidRPr="008D3E71">
        <w:t>, pateikimo tinklų operatoriui data:</w:t>
      </w:r>
    </w:p>
    <w:p w14:paraId="3479BB00" w14:textId="47F313DD" w:rsidR="00F36A23" w:rsidRPr="008D3E71" w:rsidRDefault="00F36A23" w:rsidP="00F36A23">
      <w:pPr>
        <w:pStyle w:val="ListParagraph"/>
        <w:numPr>
          <w:ilvl w:val="0"/>
          <w:numId w:val="1"/>
        </w:numPr>
        <w:tabs>
          <w:tab w:val="left" w:pos="1134"/>
        </w:tabs>
        <w:ind w:left="0" w:firstLine="567"/>
        <w:jc w:val="both"/>
      </w:pPr>
      <w:r w:rsidRPr="008D3E71">
        <w:t xml:space="preserve">Patikslinto techninio </w:t>
      </w:r>
      <w:r w:rsidR="00D74718">
        <w:t xml:space="preserve">darbo </w:t>
      </w:r>
      <w:r w:rsidRPr="008D3E71">
        <w:t>projekto</w:t>
      </w:r>
      <w:r w:rsidR="00D74718">
        <w:t xml:space="preserve"> </w:t>
      </w:r>
      <w:r w:rsidR="00D74718" w:rsidRPr="00D74718">
        <w:t>arba kilnojamųjų elektros energetikos objektų ir įrenginių įrengimo projekto</w:t>
      </w:r>
      <w:r w:rsidRPr="008D3E71">
        <w:t>, kai jis privalomas ir buvo tikslinamas, pateikimo tinklų operatoriui data:</w:t>
      </w:r>
    </w:p>
    <w:p w14:paraId="3D07C877" w14:textId="77777777" w:rsidR="00F36A23" w:rsidRPr="008D3E71" w:rsidRDefault="00F36A23" w:rsidP="00F36A23">
      <w:pPr>
        <w:pStyle w:val="ListParagraph"/>
        <w:numPr>
          <w:ilvl w:val="0"/>
          <w:numId w:val="1"/>
        </w:numPr>
        <w:tabs>
          <w:tab w:val="left" w:pos="1134"/>
        </w:tabs>
        <w:ind w:left="0" w:firstLine="567"/>
        <w:jc w:val="both"/>
      </w:pPr>
      <w:r w:rsidRPr="008D3E71">
        <w:t>Prijungimo paslaugos sutarties pasirašymo data:</w:t>
      </w:r>
    </w:p>
    <w:p w14:paraId="6EA2526C" w14:textId="77777777" w:rsidR="00F36A23" w:rsidRPr="008D3E71" w:rsidRDefault="00F36A23" w:rsidP="00F36A23">
      <w:pPr>
        <w:pStyle w:val="ListParagraph"/>
        <w:numPr>
          <w:ilvl w:val="0"/>
          <w:numId w:val="1"/>
        </w:numPr>
        <w:tabs>
          <w:tab w:val="left" w:pos="1134"/>
        </w:tabs>
        <w:ind w:left="0" w:firstLine="567"/>
        <w:jc w:val="both"/>
      </w:pPr>
      <w:r w:rsidRPr="008D3E71">
        <w:t>Prijungimo prie elektros tinklų išlaidų apmokėjimo data:</w:t>
      </w:r>
    </w:p>
    <w:p w14:paraId="6440E73A" w14:textId="77777777" w:rsidR="00F36A23" w:rsidRPr="008D3E71" w:rsidRDefault="00F36A23" w:rsidP="00F36A23">
      <w:pPr>
        <w:pStyle w:val="ListParagraph"/>
        <w:numPr>
          <w:ilvl w:val="0"/>
          <w:numId w:val="1"/>
        </w:numPr>
        <w:tabs>
          <w:tab w:val="left" w:pos="1134"/>
        </w:tabs>
        <w:ind w:left="0" w:firstLine="567"/>
        <w:jc w:val="both"/>
      </w:pPr>
      <w:r w:rsidRPr="008D3E71">
        <w:t>Statybą leidžiančio dokumento, kai jis privalomas, data:</w:t>
      </w:r>
    </w:p>
    <w:p w14:paraId="28F38ECA" w14:textId="77777777" w:rsidR="00F36A23" w:rsidRPr="008D3E71" w:rsidRDefault="00F36A23" w:rsidP="00F36A23">
      <w:pPr>
        <w:pStyle w:val="ListParagraph"/>
        <w:numPr>
          <w:ilvl w:val="0"/>
          <w:numId w:val="1"/>
        </w:numPr>
        <w:tabs>
          <w:tab w:val="left" w:pos="1134"/>
        </w:tabs>
        <w:ind w:left="0" w:firstLine="567"/>
        <w:jc w:val="both"/>
      </w:pPr>
      <w:r w:rsidRPr="008D3E71">
        <w:t xml:space="preserve">Vykdomas elektrinės ar energijos kaupimo įrenginio įrengimo ar statybos etapas (nurodomas vykdomas etapas informacijos teikimo dieną; jei tinklų naudotojas vykdo darbus taip pat ir tinklų operatoriaus tinklų dalyje, taip pat pateikiama informacija ir apie šių darbų vykdymo eigą): </w:t>
      </w:r>
    </w:p>
    <w:p w14:paraId="22B99262" w14:textId="77777777" w:rsidR="00F36A23" w:rsidRPr="008D3E71" w:rsidRDefault="00F36A23" w:rsidP="00F36A23">
      <w:pPr>
        <w:tabs>
          <w:tab w:val="left" w:pos="8175"/>
        </w:tabs>
        <w:jc w:val="both"/>
      </w:pPr>
    </w:p>
    <w:p w14:paraId="44317984" w14:textId="77777777" w:rsidR="00F36A23" w:rsidRPr="008D3E71" w:rsidRDefault="00F36A23" w:rsidP="00F36A23">
      <w:pPr>
        <w:tabs>
          <w:tab w:val="left" w:pos="8175"/>
        </w:tabs>
        <w:jc w:val="both"/>
        <w:rPr>
          <w:szCs w:val="24"/>
        </w:rPr>
      </w:pPr>
      <w:r w:rsidRPr="008D3E71">
        <w:rPr>
          <w:szCs w:val="24"/>
        </w:rPr>
        <w:t>Elektrinę ar energijos kaupimo įrenginį statyti ar įrengti planuojantis asmuo:</w:t>
      </w:r>
    </w:p>
    <w:p w14:paraId="390F9478" w14:textId="77777777" w:rsidR="00F36A23" w:rsidRPr="008D3E71" w:rsidRDefault="00F36A23" w:rsidP="00F36A23">
      <w:pPr>
        <w:tabs>
          <w:tab w:val="left" w:pos="8175"/>
        </w:tabs>
        <w:jc w:val="both"/>
        <w:rPr>
          <w:i/>
          <w:iCs/>
          <w:szCs w:val="24"/>
          <w:vertAlign w:val="superscript"/>
        </w:rPr>
      </w:pPr>
      <w:r w:rsidRPr="008D3E71">
        <w:rPr>
          <w:i/>
          <w:iCs/>
          <w:szCs w:val="24"/>
          <w:vertAlign w:val="superscript"/>
        </w:rPr>
        <w:t>(Pareigos)                                                 (Parašas, jei nėra pasirašoma kvalifikuotu elektroniniu parašu)                                        (Vardas ir pavardė)</w:t>
      </w:r>
    </w:p>
    <w:p w14:paraId="25BF9F6E" w14:textId="77777777" w:rsidR="00F36A23" w:rsidRPr="008D3E71" w:rsidRDefault="00F36A23" w:rsidP="00F36A23">
      <w:pPr>
        <w:tabs>
          <w:tab w:val="left" w:pos="8175"/>
        </w:tabs>
        <w:jc w:val="both"/>
        <w:rPr>
          <w:i/>
          <w:iCs/>
        </w:rPr>
      </w:pPr>
    </w:p>
    <w:p w14:paraId="4353FEA6" w14:textId="77777777" w:rsidR="00F36A23" w:rsidRPr="008D3E71" w:rsidRDefault="00F36A23" w:rsidP="00F36A23">
      <w:pPr>
        <w:tabs>
          <w:tab w:val="left" w:pos="8175"/>
        </w:tabs>
        <w:jc w:val="center"/>
      </w:pPr>
      <w:r w:rsidRPr="008D3E71">
        <w:t>_____________________</w:t>
      </w:r>
    </w:p>
    <w:p w14:paraId="4D4E0B9B" w14:textId="77777777" w:rsidR="00E501D1" w:rsidRDefault="00E501D1"/>
    <w:sectPr w:rsidR="00E501D1">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22F6" w14:textId="77777777" w:rsidR="00F36A23" w:rsidRDefault="00F36A23" w:rsidP="00F36A23">
      <w:r>
        <w:separator/>
      </w:r>
    </w:p>
  </w:endnote>
  <w:endnote w:type="continuationSeparator" w:id="0">
    <w:p w14:paraId="34E98735" w14:textId="77777777" w:rsidR="00F36A23" w:rsidRDefault="00F36A23" w:rsidP="00F3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5B99" w14:textId="77777777" w:rsidR="00F36A23" w:rsidRDefault="00F36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76DFB" w14:textId="77777777" w:rsidR="00F36A23" w:rsidRDefault="00F36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50B" w14:textId="77777777" w:rsidR="00F36A23" w:rsidRDefault="00F36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3DE0" w14:textId="77777777" w:rsidR="00F36A23" w:rsidRDefault="00F36A23" w:rsidP="00F36A23">
      <w:r>
        <w:separator/>
      </w:r>
    </w:p>
  </w:footnote>
  <w:footnote w:type="continuationSeparator" w:id="0">
    <w:p w14:paraId="655E4CED" w14:textId="77777777" w:rsidR="00F36A23" w:rsidRDefault="00F36A23" w:rsidP="00F3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9523" w14:textId="733A84CD" w:rsidR="00F36A23" w:rsidRDefault="00F36A23">
    <w:pPr>
      <w:pStyle w:val="Header"/>
    </w:pPr>
    <w:r>
      <w:rPr>
        <w:noProof/>
      </w:rPr>
      <mc:AlternateContent>
        <mc:Choice Requires="wps">
          <w:drawing>
            <wp:anchor distT="0" distB="0" distL="0" distR="0" simplePos="0" relativeHeight="251659264" behindDoc="0" locked="0" layoutInCell="1" allowOverlap="1" wp14:anchorId="2705A389" wp14:editId="0E36D0F3">
              <wp:simplePos x="635" y="635"/>
              <wp:positionH relativeFrom="rightMargin">
                <wp:align>right</wp:align>
              </wp:positionH>
              <wp:positionV relativeFrom="paragraph">
                <wp:posOffset>635</wp:posOffset>
              </wp:positionV>
              <wp:extent cx="443865" cy="443865"/>
              <wp:effectExtent l="0" t="0" r="0" b="6350"/>
              <wp:wrapSquare wrapText="bothSides"/>
              <wp:docPr id="5" name="Text Box 5" descr="SKIRTA ADRESAT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C42EA" w14:textId="52AFF422"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2705A389" id="_x0000_t202" coordsize="21600,21600" o:spt="202" path="m,l,21600r21600,l21600,xe">
              <v:stroke joinstyle="miter"/>
              <v:path gradientshapeok="t" o:connecttype="rect"/>
            </v:shapetype>
            <v:shape id="Text Box 5" o:spid="_x0000_s1026" type="#_x0000_t202" alt="SKIRTA ADRESATUI"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" filled="f" stroked="f">
              <v:textbox style="mso-fit-shape-to-text:t" inset="0,0,15pt,0">
                <w:txbxContent>
                  <w:p w14:paraId="524C42EA" w14:textId="52AFF422"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C3EA" w14:textId="183BC787" w:rsidR="00F36A23" w:rsidRDefault="00F36A23">
    <w:pPr>
      <w:pStyle w:val="Header"/>
    </w:pPr>
    <w:r>
      <w:rPr>
        <w:noProof/>
      </w:rPr>
      <mc:AlternateContent>
        <mc:Choice Requires="wps">
          <w:drawing>
            <wp:anchor distT="0" distB="0" distL="0" distR="0" simplePos="0" relativeHeight="251660288" behindDoc="0" locked="0" layoutInCell="1" allowOverlap="1" wp14:anchorId="48624582" wp14:editId="7626EED6">
              <wp:simplePos x="1076325" y="361950"/>
              <wp:positionH relativeFrom="rightMargin">
                <wp:align>right</wp:align>
              </wp:positionH>
              <wp:positionV relativeFrom="paragraph">
                <wp:posOffset>635</wp:posOffset>
              </wp:positionV>
              <wp:extent cx="443865" cy="443865"/>
              <wp:effectExtent l="0" t="0" r="0" b="6350"/>
              <wp:wrapSquare wrapText="bothSides"/>
              <wp:docPr id="6" name="Text Box 6" descr="SKIRTA ADRESAT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A815CF" w14:textId="315963B7"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48624582" id="_x0000_t202" coordsize="21600,21600" o:spt="202" path="m,l,21600r21600,l21600,xe">
              <v:stroke joinstyle="miter"/>
              <v:path gradientshapeok="t" o:connecttype="rect"/>
            </v:shapetype>
            <v:shape id="Text Box 6" o:spid="_x0000_s1027" type="#_x0000_t202" alt="SKIRTA ADRESATUI" style="position:absolute;margin-left:-16.25pt;margin-top:.05pt;width:34.95pt;height:34.95pt;z-index:251660288;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" filled="f" stroked="f">
              <v:textbox style="mso-fit-shape-to-text:t" inset="0,0,15pt,0">
                <w:txbxContent>
                  <w:p w14:paraId="1EA815CF" w14:textId="315963B7"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C1E7" w14:textId="280818D0" w:rsidR="00F36A23" w:rsidRDefault="00F36A23">
    <w:pPr>
      <w:pStyle w:val="Header"/>
    </w:pPr>
    <w:r>
      <w:rPr>
        <w:noProof/>
      </w:rPr>
      <mc:AlternateContent>
        <mc:Choice Requires="wps">
          <w:drawing>
            <wp:anchor distT="0" distB="0" distL="0" distR="0" simplePos="0" relativeHeight="251658240" behindDoc="0" locked="0" layoutInCell="1" allowOverlap="1" wp14:anchorId="59AC9D55" wp14:editId="3AC2D3BC">
              <wp:simplePos x="635" y="635"/>
              <wp:positionH relativeFrom="rightMargin">
                <wp:align>right</wp:align>
              </wp:positionH>
              <wp:positionV relativeFrom="paragraph">
                <wp:posOffset>635</wp:posOffset>
              </wp:positionV>
              <wp:extent cx="443865" cy="443865"/>
              <wp:effectExtent l="0" t="0" r="0" b="6350"/>
              <wp:wrapSquare wrapText="bothSides"/>
              <wp:docPr id="4" name="Text Box 4" descr="SKIRTA ADRESATU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A448B" w14:textId="76D44FD3"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w14:anchorId="59AC9D55" id="_x0000_t202" coordsize="21600,21600" o:spt="202" path="m,l,21600r21600,l21600,xe">
              <v:stroke joinstyle="miter"/>
              <v:path gradientshapeok="t" o:connecttype="rect"/>
            </v:shapetype>
            <v:shape id="Text Box 4" o:spid="_x0000_s1028" type="#_x0000_t202" alt="SKIRTA ADRESATUI"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" filled="f" stroked="f">
              <v:textbox style="mso-fit-shape-to-text:t" inset="0,0,15pt,0">
                <w:txbxContent>
                  <w:p w14:paraId="3B6A448B" w14:textId="76D44FD3" w:rsidR="00F36A23" w:rsidRPr="00F36A23" w:rsidRDefault="00F36A23">
                    <w:pPr>
                      <w:rPr>
                        <w:rFonts w:ascii="Arial" w:eastAsia="Arial" w:hAnsi="Arial" w:cs="Arial"/>
                        <w:noProof/>
                        <w:color w:val="000000"/>
                        <w:sz w:val="20"/>
                      </w:rPr>
                    </w:pPr>
                    <w:r w:rsidRPr="00F36A23">
                      <w:rPr>
                        <w:rFonts w:ascii="Arial" w:eastAsia="Arial" w:hAnsi="Arial" w:cs="Arial"/>
                        <w:noProof/>
                        <w:color w:val="000000"/>
                        <w:sz w:val="20"/>
                      </w:rPr>
                      <w:t>SKIRTA ADRESATUI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039E8"/>
    <w:multiLevelType w:val="hybridMultilevel"/>
    <w:tmpl w:val="4CFAA6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27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23"/>
    <w:rsid w:val="00931846"/>
    <w:rsid w:val="00B5002D"/>
    <w:rsid w:val="00CB553C"/>
    <w:rsid w:val="00D74718"/>
    <w:rsid w:val="00E501D1"/>
    <w:rsid w:val="00F36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A100"/>
  <w15:chartTrackingRefBased/>
  <w15:docId w15:val="{2D61482E-C97D-4FAD-8AA4-21B0C465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23"/>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F36A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A23"/>
    <w:pPr>
      <w:tabs>
        <w:tab w:val="center" w:pos="4819"/>
        <w:tab w:val="right" w:pos="9638"/>
      </w:tabs>
    </w:pPr>
  </w:style>
  <w:style w:type="character" w:customStyle="1" w:styleId="HeaderChar">
    <w:name w:val="Header Char"/>
    <w:basedOn w:val="DefaultParagraphFont"/>
    <w:link w:val="Header"/>
    <w:uiPriority w:val="99"/>
    <w:rsid w:val="00F36A23"/>
  </w:style>
  <w:style w:type="paragraph" w:styleId="Footer">
    <w:name w:val="footer"/>
    <w:basedOn w:val="Normal"/>
    <w:link w:val="FooterChar"/>
    <w:uiPriority w:val="99"/>
    <w:unhideWhenUsed/>
    <w:rsid w:val="00F36A23"/>
    <w:pPr>
      <w:tabs>
        <w:tab w:val="center" w:pos="4819"/>
        <w:tab w:val="right" w:pos="9638"/>
      </w:tabs>
    </w:pPr>
  </w:style>
  <w:style w:type="character" w:customStyle="1" w:styleId="FooterChar">
    <w:name w:val="Footer Char"/>
    <w:basedOn w:val="DefaultParagraphFont"/>
    <w:link w:val="Footer"/>
    <w:uiPriority w:val="99"/>
    <w:rsid w:val="00F36A23"/>
  </w:style>
  <w:style w:type="paragraph" w:styleId="ListParagraph">
    <w:name w:val="List Paragraph"/>
    <w:aliases w:val="H&amp;P List Paragraph,2,#Listenabsatz,Párrafo de lista1,Liststycke,Listenabsatz1,List Paragraph11,Paragraphe de liste1,P?rrafo de lista,P?rrafo de lista1,Párrafo de lista"/>
    <w:basedOn w:val="Normal"/>
    <w:link w:val="ListParagraphChar"/>
    <w:uiPriority w:val="34"/>
    <w:qFormat/>
    <w:rsid w:val="00F36A23"/>
    <w:pPr>
      <w:ind w:left="720"/>
      <w:contextualSpacing/>
    </w:pPr>
  </w:style>
  <w:style w:type="paragraph" w:customStyle="1" w:styleId="priedas">
    <w:name w:val="priedas"/>
    <w:basedOn w:val="Heading2"/>
    <w:link w:val="priedasDiagrama"/>
    <w:qFormat/>
    <w:rsid w:val="00F36A23"/>
    <w:pPr>
      <w:spacing w:before="120" w:after="120" w:line="276" w:lineRule="auto"/>
      <w:ind w:left="5180" w:hanging="360"/>
      <w:jc w:val="right"/>
    </w:pPr>
    <w:rPr>
      <w:rFonts w:ascii="Arial" w:eastAsia="Times New Roman" w:hAnsi="Arial"/>
      <w:b/>
      <w:color w:val="auto"/>
      <w:sz w:val="22"/>
      <w:szCs w:val="20"/>
      <w:lang w:eastAsia="lt-LT"/>
    </w:rPr>
  </w:style>
  <w:style w:type="character" w:customStyle="1" w:styleId="priedasDiagrama">
    <w:name w:val="priedas Diagrama"/>
    <w:basedOn w:val="DefaultParagraphFont"/>
    <w:link w:val="priedas"/>
    <w:rsid w:val="00F36A23"/>
    <w:rPr>
      <w:rFonts w:ascii="Arial" w:eastAsia="Times New Roman" w:hAnsi="Arial" w:cstheme="majorBidi"/>
      <w:b/>
      <w:szCs w:val="20"/>
      <w:lang w:eastAsia="lt-LT"/>
    </w:rPr>
  </w:style>
  <w:style w:type="character" w:customStyle="1" w:styleId="ListParagraphChar">
    <w:name w:val="List Paragraph Char"/>
    <w:aliases w:val="H&amp;P List Paragraph Char,2 Char,#Listenabsatz Char,Párrafo de lista1 Char,Liststycke Char,Listenabsatz1 Char,List Paragraph11 Char,Paragraphe de liste1 Char,P?rrafo de lista Char,P?rrafo de lista1 Char,Párrafo de lista Char"/>
    <w:basedOn w:val="DefaultParagraphFont"/>
    <w:link w:val="ListParagraph"/>
    <w:uiPriority w:val="34"/>
    <w:qFormat/>
    <w:rsid w:val="00F36A23"/>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F36A2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1677</Words>
  <Characters>956</Characters>
  <Application>Microsoft Office Word</Application>
  <DocSecurity>0</DocSecurity>
  <Lines>7</Lines>
  <Paragraphs>5</Paragraphs>
  <ScaleCrop>false</ScaleCrop>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Lengvinienė</dc:creator>
  <cp:keywords/>
  <dc:description/>
  <cp:lastModifiedBy>Milda Lengvinienė</cp:lastModifiedBy>
  <cp:revision>3</cp:revision>
  <dcterms:created xsi:type="dcterms:W3CDTF">2023-03-02T10:14:00Z</dcterms:created>
  <dcterms:modified xsi:type="dcterms:W3CDTF">2025-08-07T11:12:00Z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#000000,10,Arial</vt:lpwstr>
  </property>
  <property fmtid="{D5CDD505-2E9C-101B-9397-08002B2CF9AE}" pid="4" name="ClassificationContentMarkingHeaderText">
    <vt:lpwstr>SKIRTA ADRESATUI</vt:lpwstr>
  </property>
</Properties>
</file>