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02AE" w14:textId="77777777" w:rsidR="005D3A1E" w:rsidRPr="005D3A1E" w:rsidRDefault="005D3A1E" w:rsidP="23C1B5A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bCs/>
          <w:sz w:val="22"/>
        </w:rPr>
      </w:pPr>
      <w:r w:rsidRPr="23C1B5AF">
        <w:rPr>
          <w:rFonts w:ascii="Arial" w:hAnsi="Arial" w:cs="Arial"/>
          <w:sz w:val="22"/>
        </w:rPr>
        <w:t xml:space="preserve">Įrengiant naujas, rekonstruojant, remontuojant ar iškeliant esamas 35 </w:t>
      </w:r>
      <w:proofErr w:type="spellStart"/>
      <w:r w:rsidRPr="23C1B5AF">
        <w:rPr>
          <w:rFonts w:ascii="Arial" w:hAnsi="Arial" w:cs="Arial"/>
          <w:sz w:val="22"/>
        </w:rPr>
        <w:t>kV</w:t>
      </w:r>
      <w:proofErr w:type="spellEnd"/>
      <w:r w:rsidRPr="23C1B5AF">
        <w:rPr>
          <w:rFonts w:ascii="Arial" w:hAnsi="Arial" w:cs="Arial"/>
          <w:sz w:val="22"/>
        </w:rPr>
        <w:t xml:space="preserve"> elektros linijas, atsižvelgiant į esamus ir perspektyvinius EE srautus, naudoti šio tipo linijas:</w:t>
      </w:r>
    </w:p>
    <w:p w14:paraId="22EEBD28" w14:textId="77777777" w:rsidR="005D3A1E" w:rsidRPr="005D3A1E" w:rsidRDefault="005D3A1E" w:rsidP="00655BA6">
      <w:pPr>
        <w:tabs>
          <w:tab w:val="left" w:pos="426"/>
        </w:tabs>
        <w:spacing w:after="0" w:line="240" w:lineRule="auto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2"/>
        <w:gridCol w:w="3725"/>
        <w:gridCol w:w="3923"/>
      </w:tblGrid>
      <w:tr w:rsidR="005D3A1E" w:rsidRPr="005D3A1E" w14:paraId="6DD9193D" w14:textId="77777777" w:rsidTr="69808759">
        <w:trPr>
          <w:trHeight w:val="340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3BDB693E" w14:textId="77777777" w:rsidR="005D3A1E" w:rsidRPr="003B7619" w:rsidRDefault="005D3A1E" w:rsidP="00655BA6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B7619">
              <w:rPr>
                <w:rFonts w:ascii="Arial" w:hAnsi="Arial" w:cs="Arial"/>
                <w:sz w:val="20"/>
                <w:lang w:val="en-US"/>
              </w:rPr>
              <w:t xml:space="preserve">35 kV </w:t>
            </w:r>
            <w:r w:rsidRPr="003B7619">
              <w:rPr>
                <w:rFonts w:ascii="Arial" w:hAnsi="Arial" w:cs="Arial"/>
                <w:sz w:val="20"/>
              </w:rPr>
              <w:t>EL tipas</w:t>
            </w:r>
          </w:p>
        </w:tc>
        <w:tc>
          <w:tcPr>
            <w:tcW w:w="3725" w:type="dxa"/>
            <w:shd w:val="clear" w:color="auto" w:fill="F2F2F2" w:themeFill="background1" w:themeFillShade="F2"/>
            <w:vAlign w:val="center"/>
          </w:tcPr>
          <w:p w14:paraId="6B6154D3" w14:textId="77777777" w:rsidR="005D3A1E" w:rsidRPr="003B7619" w:rsidRDefault="005D3A1E" w:rsidP="00655BA6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lang w:val="en-US"/>
              </w:rPr>
            </w:pPr>
            <w:r w:rsidRPr="003B7619">
              <w:rPr>
                <w:rFonts w:ascii="Arial" w:hAnsi="Arial" w:cs="Arial"/>
                <w:sz w:val="20"/>
              </w:rPr>
              <w:t>Skerspjūvis, mm</w:t>
            </w:r>
            <w:r w:rsidRPr="003B7619">
              <w:rPr>
                <w:rFonts w:ascii="Arial" w:hAnsi="Arial" w:cs="Arial"/>
                <w:sz w:val="20"/>
                <w:lang w:val="en-US"/>
              </w:rPr>
              <w:t>2</w:t>
            </w:r>
          </w:p>
        </w:tc>
        <w:tc>
          <w:tcPr>
            <w:tcW w:w="3923" w:type="dxa"/>
            <w:shd w:val="clear" w:color="auto" w:fill="F2F2F2" w:themeFill="background1" w:themeFillShade="F2"/>
            <w:vAlign w:val="center"/>
          </w:tcPr>
          <w:p w14:paraId="100012AC" w14:textId="77777777" w:rsidR="005D3A1E" w:rsidRPr="003B7619" w:rsidRDefault="005D3A1E" w:rsidP="00655BA6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B7619">
              <w:rPr>
                <w:rFonts w:ascii="Arial" w:hAnsi="Arial" w:cs="Arial"/>
                <w:sz w:val="20"/>
              </w:rPr>
              <w:t>Atvejis</w:t>
            </w:r>
          </w:p>
        </w:tc>
      </w:tr>
      <w:tr w:rsidR="005D3A1E" w:rsidRPr="005D3A1E" w14:paraId="49E8913B" w14:textId="77777777" w:rsidTr="69808759">
        <w:trPr>
          <w:trHeight w:val="340"/>
        </w:trPr>
        <w:tc>
          <w:tcPr>
            <w:tcW w:w="1872" w:type="dxa"/>
            <w:shd w:val="clear" w:color="auto" w:fill="FFFFFF" w:themeFill="background1"/>
            <w:vAlign w:val="center"/>
          </w:tcPr>
          <w:p w14:paraId="3CAA2150" w14:textId="77777777" w:rsidR="005D3A1E" w:rsidRPr="003B7619" w:rsidRDefault="005D3A1E" w:rsidP="00655BA6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3B7619">
              <w:rPr>
                <w:rFonts w:ascii="Arial" w:hAnsi="Arial" w:cs="Arial"/>
                <w:sz w:val="20"/>
              </w:rPr>
              <w:t>KL</w:t>
            </w:r>
          </w:p>
        </w:tc>
        <w:tc>
          <w:tcPr>
            <w:tcW w:w="3725" w:type="dxa"/>
            <w:shd w:val="clear" w:color="auto" w:fill="FFFFFF" w:themeFill="background1"/>
            <w:vAlign w:val="center"/>
          </w:tcPr>
          <w:p w14:paraId="65CCC01E" w14:textId="79592009" w:rsidR="005D3A1E" w:rsidRPr="003B7619" w:rsidRDefault="005D3A1E" w:rsidP="05BA2DC4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9808759">
              <w:rPr>
                <w:rFonts w:ascii="Arial" w:hAnsi="Arial" w:cs="Arial"/>
                <w:sz w:val="20"/>
                <w:szCs w:val="20"/>
              </w:rPr>
              <w:t>150,185, 240</w:t>
            </w:r>
          </w:p>
          <w:p w14:paraId="7AF338BB" w14:textId="77777777" w:rsidR="005D3A1E" w:rsidRPr="003B7619" w:rsidRDefault="005D3A1E" w:rsidP="00655BA6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proofErr w:type="spellStart"/>
            <w:r w:rsidRPr="003B7619">
              <w:rPr>
                <w:rFonts w:ascii="Arial" w:hAnsi="Arial" w:cs="Arial"/>
                <w:sz w:val="20"/>
              </w:rPr>
              <w:t>Viengyslis</w:t>
            </w:r>
            <w:proofErr w:type="spellEnd"/>
            <w:r w:rsidRPr="003B7619">
              <w:rPr>
                <w:rFonts w:ascii="Arial" w:hAnsi="Arial" w:cs="Arial"/>
                <w:sz w:val="20"/>
              </w:rPr>
              <w:t xml:space="preserve"> aliuminio laidininko kabelis</w:t>
            </w:r>
          </w:p>
        </w:tc>
        <w:tc>
          <w:tcPr>
            <w:tcW w:w="3923" w:type="dxa"/>
            <w:shd w:val="clear" w:color="auto" w:fill="FFFFFF" w:themeFill="background1"/>
            <w:vAlign w:val="center"/>
          </w:tcPr>
          <w:p w14:paraId="5FD4451C" w14:textId="77777777" w:rsidR="005D3A1E" w:rsidRPr="003B7619" w:rsidRDefault="005D3A1E" w:rsidP="00655BA6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B7619">
              <w:rPr>
                <w:rFonts w:ascii="Arial" w:hAnsi="Arial" w:cs="Arial"/>
                <w:sz w:val="20"/>
              </w:rPr>
              <w:t>Naujai įrengiant elektros liniją;</w:t>
            </w:r>
          </w:p>
          <w:p w14:paraId="6D6C21A7" w14:textId="77777777" w:rsidR="005D3A1E" w:rsidRPr="003B7619" w:rsidRDefault="005D3A1E" w:rsidP="00655BA6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B7619">
              <w:rPr>
                <w:rFonts w:ascii="Arial" w:hAnsi="Arial" w:cs="Arial"/>
                <w:sz w:val="20"/>
              </w:rPr>
              <w:t>Iškeliant esamą OL;</w:t>
            </w:r>
          </w:p>
          <w:p w14:paraId="685405BE" w14:textId="77777777" w:rsidR="005D3A1E" w:rsidRPr="003B7619" w:rsidRDefault="005D3A1E" w:rsidP="00655BA6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2373BB">
              <w:rPr>
                <w:rFonts w:ascii="Arial" w:hAnsi="Arial" w:cs="Arial"/>
                <w:sz w:val="20"/>
              </w:rPr>
              <w:t>Rekonstruojant esamą OL;</w:t>
            </w:r>
          </w:p>
          <w:p w14:paraId="7A6D3072" w14:textId="77777777" w:rsidR="005D3A1E" w:rsidRPr="003B7619" w:rsidRDefault="005D3A1E" w:rsidP="00655BA6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B7619">
              <w:rPr>
                <w:rFonts w:ascii="Arial" w:hAnsi="Arial" w:cs="Arial"/>
                <w:sz w:val="20"/>
              </w:rPr>
              <w:t xml:space="preserve">Įrengiant </w:t>
            </w:r>
            <w:proofErr w:type="spellStart"/>
            <w:r w:rsidRPr="003B7619">
              <w:rPr>
                <w:rFonts w:ascii="Arial" w:hAnsi="Arial" w:cs="Arial"/>
                <w:sz w:val="20"/>
              </w:rPr>
              <w:t>išvadus</w:t>
            </w:r>
            <w:proofErr w:type="spellEnd"/>
            <w:r w:rsidRPr="003B7619">
              <w:rPr>
                <w:rFonts w:ascii="Arial" w:hAnsi="Arial" w:cs="Arial"/>
                <w:sz w:val="20"/>
              </w:rPr>
              <w:t xml:space="preserve"> iš uždarų TP skirstyklų.</w:t>
            </w:r>
          </w:p>
        </w:tc>
      </w:tr>
      <w:tr w:rsidR="005D3A1E" w:rsidRPr="005D3A1E" w14:paraId="3ADCB54C" w14:textId="77777777" w:rsidTr="69808759">
        <w:trPr>
          <w:trHeight w:val="340"/>
        </w:trPr>
        <w:tc>
          <w:tcPr>
            <w:tcW w:w="1872" w:type="dxa"/>
            <w:shd w:val="clear" w:color="auto" w:fill="FFFFFF" w:themeFill="background1"/>
            <w:vAlign w:val="center"/>
          </w:tcPr>
          <w:p w14:paraId="7A185C2C" w14:textId="77777777" w:rsidR="005D3A1E" w:rsidRPr="003B7619" w:rsidRDefault="005D3A1E" w:rsidP="00655BA6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3B7619">
              <w:rPr>
                <w:rFonts w:ascii="Arial" w:hAnsi="Arial" w:cs="Arial"/>
                <w:sz w:val="20"/>
              </w:rPr>
              <w:t>OL</w:t>
            </w:r>
          </w:p>
        </w:tc>
        <w:tc>
          <w:tcPr>
            <w:tcW w:w="3725" w:type="dxa"/>
            <w:shd w:val="clear" w:color="auto" w:fill="FFFFFF" w:themeFill="background1"/>
            <w:vAlign w:val="center"/>
          </w:tcPr>
          <w:p w14:paraId="1394F8BA" w14:textId="77777777" w:rsidR="005D3A1E" w:rsidRPr="003B7619" w:rsidRDefault="005D3A1E" w:rsidP="00655BA6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B7619">
              <w:rPr>
                <w:rFonts w:ascii="Arial" w:hAnsi="Arial" w:cs="Arial"/>
                <w:sz w:val="20"/>
              </w:rPr>
              <w:t>95, 120, 150</w:t>
            </w:r>
          </w:p>
          <w:p w14:paraId="5516AB0C" w14:textId="77777777" w:rsidR="005D3A1E" w:rsidRPr="003B7619" w:rsidRDefault="005D3A1E" w:rsidP="00655BA6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B7619">
              <w:rPr>
                <w:rFonts w:ascii="Arial" w:hAnsi="Arial" w:cs="Arial"/>
                <w:sz w:val="20"/>
              </w:rPr>
              <w:t>Neizoliuotas aliuminio – plieno laidininkas</w:t>
            </w:r>
          </w:p>
        </w:tc>
        <w:tc>
          <w:tcPr>
            <w:tcW w:w="3923" w:type="dxa"/>
            <w:shd w:val="clear" w:color="auto" w:fill="FFFFFF" w:themeFill="background1"/>
            <w:vAlign w:val="center"/>
          </w:tcPr>
          <w:p w14:paraId="61ACBD08" w14:textId="77777777" w:rsidR="005D3A1E" w:rsidRPr="003B7619" w:rsidRDefault="005D3A1E" w:rsidP="00655BA6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B7619">
              <w:rPr>
                <w:rFonts w:ascii="Arial" w:hAnsi="Arial" w:cs="Arial"/>
                <w:sz w:val="20"/>
              </w:rPr>
              <w:t>Rekonstruojant esamą OL;</w:t>
            </w:r>
          </w:p>
        </w:tc>
      </w:tr>
    </w:tbl>
    <w:p w14:paraId="2F9EEAED" w14:textId="77777777" w:rsidR="00EC7027" w:rsidRDefault="00EC7027" w:rsidP="00655BA6">
      <w:pPr>
        <w:tabs>
          <w:tab w:val="left" w:pos="426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</w:p>
    <w:p w14:paraId="68315766" w14:textId="09DE71D2" w:rsidR="00EC7027" w:rsidRPr="002373BB" w:rsidRDefault="00EB105B" w:rsidP="00655BA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sz w:val="22"/>
        </w:rPr>
      </w:pPr>
      <w:r w:rsidRPr="002373BB">
        <w:rPr>
          <w:rFonts w:ascii="Arial" w:hAnsi="Arial" w:cs="Arial"/>
          <w:sz w:val="22"/>
        </w:rPr>
        <w:t>Jei oro lin</w:t>
      </w:r>
      <w:r w:rsidR="003101C4" w:rsidRPr="002373BB">
        <w:rPr>
          <w:rFonts w:ascii="Arial" w:hAnsi="Arial" w:cs="Arial"/>
          <w:sz w:val="22"/>
        </w:rPr>
        <w:t xml:space="preserve">ijos </w:t>
      </w:r>
      <w:proofErr w:type="spellStart"/>
      <w:r w:rsidR="003101C4" w:rsidRPr="002373BB">
        <w:rPr>
          <w:rFonts w:ascii="Arial" w:hAnsi="Arial" w:cs="Arial"/>
          <w:sz w:val="22"/>
        </w:rPr>
        <w:t>defektavimo</w:t>
      </w:r>
      <w:proofErr w:type="spellEnd"/>
      <w:r w:rsidR="003101C4" w:rsidRPr="002373BB">
        <w:rPr>
          <w:rFonts w:ascii="Arial" w:hAnsi="Arial" w:cs="Arial"/>
          <w:sz w:val="22"/>
        </w:rPr>
        <w:t xml:space="preserve"> metu nustatoma</w:t>
      </w:r>
      <w:r w:rsidRPr="002373BB">
        <w:rPr>
          <w:rFonts w:ascii="Arial" w:hAnsi="Arial" w:cs="Arial"/>
          <w:sz w:val="22"/>
        </w:rPr>
        <w:t>, kad atliekant oro linijos</w:t>
      </w:r>
      <w:r w:rsidR="00EC7027" w:rsidRPr="002373BB">
        <w:rPr>
          <w:rFonts w:ascii="Arial" w:hAnsi="Arial" w:cs="Arial"/>
          <w:sz w:val="22"/>
        </w:rPr>
        <w:t xml:space="preserve"> </w:t>
      </w:r>
      <w:r w:rsidR="003101C4" w:rsidRPr="002373BB">
        <w:rPr>
          <w:rFonts w:ascii="Arial" w:hAnsi="Arial" w:cs="Arial"/>
          <w:sz w:val="22"/>
        </w:rPr>
        <w:t>rekonstrukciją reiktų</w:t>
      </w:r>
      <w:r w:rsidR="00EC7027" w:rsidRPr="002373BB">
        <w:rPr>
          <w:rFonts w:ascii="Arial" w:hAnsi="Arial" w:cs="Arial"/>
          <w:sz w:val="22"/>
        </w:rPr>
        <w:t xml:space="preserve"> keisti daugiau kaip 10%</w:t>
      </w:r>
      <w:r w:rsidR="003101C4" w:rsidRPr="002373BB">
        <w:rPr>
          <w:rFonts w:ascii="Arial" w:hAnsi="Arial" w:cs="Arial"/>
          <w:sz w:val="22"/>
        </w:rPr>
        <w:t xml:space="preserve"> oro linijos</w:t>
      </w:r>
      <w:r w:rsidR="00EC7027" w:rsidRPr="002373BB">
        <w:rPr>
          <w:rFonts w:ascii="Arial" w:hAnsi="Arial" w:cs="Arial"/>
          <w:sz w:val="22"/>
        </w:rPr>
        <w:t xml:space="preserve"> atramų</w:t>
      </w:r>
      <w:r w:rsidR="003101C4" w:rsidRPr="002373BB">
        <w:rPr>
          <w:rFonts w:ascii="Arial" w:hAnsi="Arial" w:cs="Arial"/>
          <w:sz w:val="22"/>
        </w:rPr>
        <w:t xml:space="preserve"> </w:t>
      </w:r>
      <w:r w:rsidRPr="002373BB">
        <w:rPr>
          <w:rFonts w:ascii="Arial" w:hAnsi="Arial" w:cs="Arial"/>
          <w:sz w:val="22"/>
        </w:rPr>
        <w:t>–</w:t>
      </w:r>
      <w:r w:rsidR="00EC7027" w:rsidRPr="002373BB">
        <w:rPr>
          <w:rFonts w:ascii="Arial" w:hAnsi="Arial" w:cs="Arial"/>
          <w:sz w:val="22"/>
        </w:rPr>
        <w:t xml:space="preserve"> </w:t>
      </w:r>
      <w:r w:rsidRPr="002373BB">
        <w:rPr>
          <w:rFonts w:ascii="Arial" w:hAnsi="Arial" w:cs="Arial"/>
          <w:sz w:val="22"/>
        </w:rPr>
        <w:t xml:space="preserve">oro </w:t>
      </w:r>
      <w:r w:rsidR="00EC7027" w:rsidRPr="002373BB">
        <w:rPr>
          <w:rFonts w:ascii="Arial" w:hAnsi="Arial" w:cs="Arial"/>
          <w:sz w:val="22"/>
        </w:rPr>
        <w:t xml:space="preserve">linija </w:t>
      </w:r>
      <w:r w:rsidRPr="002373BB">
        <w:rPr>
          <w:rFonts w:ascii="Arial" w:hAnsi="Arial" w:cs="Arial"/>
          <w:sz w:val="22"/>
        </w:rPr>
        <w:t>keičiama į kabelių liniją</w:t>
      </w:r>
      <w:r w:rsidR="00EC7027" w:rsidRPr="002373BB">
        <w:rPr>
          <w:rFonts w:ascii="Arial" w:hAnsi="Arial" w:cs="Arial"/>
          <w:sz w:val="22"/>
        </w:rPr>
        <w:t>.</w:t>
      </w:r>
    </w:p>
    <w:p w14:paraId="5357AA18" w14:textId="62E41260" w:rsidR="003101C4" w:rsidRDefault="003B7619" w:rsidP="003101C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sz w:val="22"/>
        </w:rPr>
      </w:pPr>
      <w:r w:rsidRPr="003B7619">
        <w:rPr>
          <w:rFonts w:ascii="Arial" w:hAnsi="Arial" w:cs="Arial"/>
          <w:sz w:val="22"/>
        </w:rPr>
        <w:t>OL, kurioje jau yra KL intarpų, iškėlimu atveju naudoti esamuose KL intarpuose dominuojančios medžiagos laidininką.</w:t>
      </w:r>
    </w:p>
    <w:p w14:paraId="35C14A99" w14:textId="4000E72F" w:rsidR="003101C4" w:rsidRPr="003101C4" w:rsidRDefault="003101C4" w:rsidP="003101C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sz w:val="22"/>
        </w:rPr>
      </w:pPr>
      <w:r w:rsidRPr="003B7619">
        <w:rPr>
          <w:rFonts w:ascii="Arial" w:hAnsi="Arial" w:cs="Arial"/>
          <w:sz w:val="22"/>
        </w:rPr>
        <w:t>Keičiant OL ar jos atšakos dalį į KL įrengiamo kabelių intarpo ilgis oro linijoje ar jos atšakoje turi būti ne trumpesnis kaip 500 m. Likusi trumpesnė kaip 500 m ilgio OL dalis iki transformatorių pastotės, atšakos prijungimo prie linijos vietos ar kabelių intarpo turi būti taip pat keičiama į KL.</w:t>
      </w:r>
    </w:p>
    <w:p w14:paraId="533F7C6B" w14:textId="77777777" w:rsidR="005D3A1E" w:rsidRPr="005D3A1E" w:rsidRDefault="005D3A1E" w:rsidP="00655BA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5D3A1E">
        <w:rPr>
          <w:rFonts w:ascii="Arial" w:hAnsi="Arial" w:cs="Arial"/>
          <w:sz w:val="22"/>
        </w:rPr>
        <w:t>Kabelių linijoms naudoti:</w:t>
      </w:r>
    </w:p>
    <w:p w14:paraId="4594E964" w14:textId="7E60D0E4" w:rsidR="005D3A1E" w:rsidRPr="005D3A1E" w:rsidRDefault="005D3A1E" w:rsidP="009A40B9">
      <w:pPr>
        <w:pStyle w:val="Quote"/>
        <w:numPr>
          <w:ilvl w:val="1"/>
          <w:numId w:val="2"/>
        </w:numPr>
        <w:tabs>
          <w:tab w:val="left" w:pos="426"/>
        </w:tabs>
        <w:outlineLvl w:val="9"/>
        <w:rPr>
          <w:rFonts w:cs="Arial"/>
          <w:sz w:val="22"/>
          <w:szCs w:val="22"/>
        </w:rPr>
      </w:pPr>
      <w:r w:rsidRPr="005D3A1E">
        <w:rPr>
          <w:rFonts w:cs="Arial"/>
          <w:sz w:val="22"/>
          <w:szCs w:val="22"/>
        </w:rPr>
        <w:t>kabelius su XLPE izoliacija ir PE išoriniu apvalkalu, su išilginiu užtvėrimais nuo vandens. Kabelių PE išorinis apvalkalas turi būti atsparus saulės UV spinduliams;</w:t>
      </w:r>
    </w:p>
    <w:p w14:paraId="7CCA76F8" w14:textId="77777777" w:rsidR="005D3A1E" w:rsidRPr="005D3A1E" w:rsidRDefault="005D3A1E" w:rsidP="009A40B9">
      <w:pPr>
        <w:pStyle w:val="Quote"/>
        <w:numPr>
          <w:ilvl w:val="1"/>
          <w:numId w:val="2"/>
        </w:numPr>
        <w:tabs>
          <w:tab w:val="left" w:pos="426"/>
        </w:tabs>
        <w:outlineLvl w:val="9"/>
        <w:rPr>
          <w:rFonts w:cs="Arial"/>
          <w:sz w:val="22"/>
          <w:szCs w:val="22"/>
        </w:rPr>
      </w:pPr>
      <w:r w:rsidRPr="005D3A1E">
        <w:rPr>
          <w:rFonts w:cs="Arial"/>
          <w:sz w:val="22"/>
          <w:szCs w:val="22"/>
        </w:rPr>
        <w:t>galines movas, kurių izoliuojančios medžiagos atsparios ultravioletinių spindulių poveikiui, paviršinio nuotėkio srovėms (</w:t>
      </w:r>
      <w:proofErr w:type="spellStart"/>
      <w:r w:rsidRPr="005D3A1E">
        <w:rPr>
          <w:rFonts w:cs="Arial"/>
          <w:sz w:val="22"/>
          <w:szCs w:val="22"/>
        </w:rPr>
        <w:t>trekingui</w:t>
      </w:r>
      <w:proofErr w:type="spellEnd"/>
      <w:r w:rsidRPr="005D3A1E">
        <w:rPr>
          <w:rFonts w:cs="Arial"/>
          <w:sz w:val="22"/>
          <w:szCs w:val="22"/>
        </w:rPr>
        <w:t>) ir erozijai, bei jų montavimo technologijoje įžeminimo bei kitiems sujungimams nenaudojamos litavimo operacijos;</w:t>
      </w:r>
    </w:p>
    <w:p w14:paraId="7E42F988" w14:textId="77777777" w:rsidR="005D3A1E" w:rsidRPr="005D3A1E" w:rsidRDefault="005D3A1E" w:rsidP="009A40B9">
      <w:pPr>
        <w:pStyle w:val="Quote"/>
        <w:numPr>
          <w:ilvl w:val="1"/>
          <w:numId w:val="2"/>
        </w:numPr>
        <w:tabs>
          <w:tab w:val="left" w:pos="426"/>
        </w:tabs>
        <w:outlineLvl w:val="9"/>
        <w:rPr>
          <w:rFonts w:cs="Arial"/>
          <w:sz w:val="22"/>
          <w:szCs w:val="22"/>
        </w:rPr>
      </w:pPr>
      <w:r w:rsidRPr="09598D70">
        <w:rPr>
          <w:rFonts w:cs="Arial"/>
          <w:sz w:val="22"/>
          <w:szCs w:val="22"/>
        </w:rPr>
        <w:t>jungiamąsias movas, kurių išorinės izoliuojančios medžiagos atsparios atmosferos, agresyvaus grunto, išilginio tempimo ir mechaniniam poveikiams, bei jų montavimo technologijoje įžeminimo bei kitiems sujungimams nenaudojamos litavimo operacijos.</w:t>
      </w:r>
    </w:p>
    <w:p w14:paraId="403B3594" w14:textId="4B61AEE3" w:rsidR="2A4867DF" w:rsidRPr="0070493C" w:rsidRDefault="2A4867DF" w:rsidP="009A40B9">
      <w:pPr>
        <w:pStyle w:val="Quote"/>
        <w:numPr>
          <w:ilvl w:val="1"/>
          <w:numId w:val="2"/>
        </w:numPr>
        <w:tabs>
          <w:tab w:val="left" w:pos="426"/>
        </w:tabs>
        <w:outlineLvl w:val="9"/>
        <w:rPr>
          <w:rFonts w:cs="Arial"/>
          <w:sz w:val="22"/>
          <w:szCs w:val="22"/>
        </w:rPr>
      </w:pPr>
      <w:r w:rsidRPr="09598D70">
        <w:rPr>
          <w:rFonts w:cs="Arial"/>
          <w:sz w:val="22"/>
          <w:szCs w:val="22"/>
        </w:rPr>
        <w:t xml:space="preserve"> Klojant kabelių linijas  naudoti markerius. Markerius naudoti </w:t>
      </w:r>
      <w:r w:rsidR="09B6E672" w:rsidRPr="09598D70">
        <w:rPr>
          <w:rFonts w:cs="Arial"/>
          <w:sz w:val="22"/>
          <w:szCs w:val="22"/>
        </w:rPr>
        <w:t>virš jungiamų movų ir kabelių trasai darant posū</w:t>
      </w:r>
      <w:r w:rsidR="640AB49A" w:rsidRPr="09598D70">
        <w:rPr>
          <w:rFonts w:cs="Arial"/>
          <w:sz w:val="22"/>
          <w:szCs w:val="22"/>
        </w:rPr>
        <w:t>kius ir ties susikirtimai su kelias ar geležinkeliais.</w:t>
      </w:r>
    </w:p>
    <w:p w14:paraId="73299047" w14:textId="41CA7BDC" w:rsidR="005D3A1E" w:rsidRDefault="005D3A1E" w:rsidP="09598D70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2"/>
        </w:rPr>
      </w:pPr>
      <w:r w:rsidRPr="09598D70">
        <w:rPr>
          <w:rFonts w:ascii="Arial" w:hAnsi="Arial" w:cs="Arial"/>
          <w:sz w:val="22"/>
        </w:rPr>
        <w:t>Kabelių linijos 1 km ilgio ruože projektuoti nedaugiau kaip 1 jungiamąją movą.</w:t>
      </w:r>
    </w:p>
    <w:p w14:paraId="57FDF759" w14:textId="37AB211C" w:rsidR="005D3A1E" w:rsidRPr="005D3A1E" w:rsidRDefault="005D3A1E" w:rsidP="217D171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bCs/>
          <w:sz w:val="22"/>
        </w:rPr>
      </w:pPr>
      <w:r w:rsidRPr="217D1712">
        <w:rPr>
          <w:rFonts w:ascii="Arial" w:hAnsi="Arial" w:cs="Arial"/>
          <w:sz w:val="22"/>
        </w:rPr>
        <w:t>Oro linijose esančiuose kabelių intarpuose, kabelių apsaugai nuo viršįtampių naudoti viršįtampių ribotuvus</w:t>
      </w:r>
      <w:r w:rsidR="003E3E95">
        <w:rPr>
          <w:rFonts w:ascii="Arial" w:hAnsi="Arial" w:cs="Arial"/>
          <w:sz w:val="22"/>
        </w:rPr>
        <w:t xml:space="preserve"> pagal bendrovės techninius reikalavimus</w:t>
      </w:r>
      <w:r w:rsidRPr="217D1712">
        <w:rPr>
          <w:rFonts w:ascii="Arial" w:hAnsi="Arial" w:cs="Arial"/>
          <w:sz w:val="22"/>
        </w:rPr>
        <w:t>, įrengiant abiejuose kabelio galuose.</w:t>
      </w:r>
    </w:p>
    <w:p w14:paraId="370E166C" w14:textId="77777777" w:rsidR="005D3A1E" w:rsidRPr="005D3A1E" w:rsidRDefault="005D3A1E" w:rsidP="00655BA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5D3A1E">
        <w:rPr>
          <w:rFonts w:ascii="Arial" w:hAnsi="Arial" w:cs="Arial"/>
          <w:sz w:val="22"/>
        </w:rPr>
        <w:t xml:space="preserve">Rekonstruojant ir remontuojant esamas OL: </w:t>
      </w:r>
    </w:p>
    <w:p w14:paraId="327F0101" w14:textId="77777777" w:rsidR="005D3A1E" w:rsidRPr="005D3A1E" w:rsidRDefault="005D3A1E" w:rsidP="009A40B9">
      <w:pPr>
        <w:pStyle w:val="Quote"/>
        <w:numPr>
          <w:ilvl w:val="1"/>
          <w:numId w:val="2"/>
        </w:numPr>
        <w:tabs>
          <w:tab w:val="left" w:pos="426"/>
        </w:tabs>
        <w:outlineLvl w:val="9"/>
        <w:rPr>
          <w:rFonts w:cs="Arial"/>
          <w:sz w:val="22"/>
          <w:szCs w:val="22"/>
        </w:rPr>
      </w:pPr>
      <w:r w:rsidRPr="005D3A1E">
        <w:rPr>
          <w:rFonts w:cs="Arial"/>
          <w:sz w:val="22"/>
          <w:szCs w:val="22"/>
        </w:rPr>
        <w:t>vadovautis tipiniais linijų statybos albumais;</w:t>
      </w:r>
    </w:p>
    <w:p w14:paraId="4D56600D" w14:textId="77777777" w:rsidR="005D3A1E" w:rsidRPr="005D3A1E" w:rsidRDefault="005D3A1E" w:rsidP="009A40B9">
      <w:pPr>
        <w:pStyle w:val="Quote"/>
        <w:numPr>
          <w:ilvl w:val="1"/>
          <w:numId w:val="2"/>
        </w:numPr>
        <w:tabs>
          <w:tab w:val="left" w:pos="426"/>
        </w:tabs>
        <w:outlineLvl w:val="9"/>
        <w:rPr>
          <w:rFonts w:cs="Arial"/>
          <w:sz w:val="22"/>
          <w:szCs w:val="22"/>
        </w:rPr>
      </w:pPr>
      <w:r w:rsidRPr="005D3A1E">
        <w:rPr>
          <w:rFonts w:cs="Arial"/>
          <w:sz w:val="22"/>
          <w:szCs w:val="22"/>
        </w:rPr>
        <w:t>naudoti inkarines ir kampines metalines, tarpines gelžbetonines be atotampų atramas;</w:t>
      </w:r>
    </w:p>
    <w:p w14:paraId="05AFA0A7" w14:textId="77777777" w:rsidR="005D3A1E" w:rsidRPr="005D3A1E" w:rsidRDefault="005D3A1E" w:rsidP="009A40B9">
      <w:pPr>
        <w:pStyle w:val="Quote"/>
        <w:numPr>
          <w:ilvl w:val="1"/>
          <w:numId w:val="2"/>
        </w:numPr>
        <w:tabs>
          <w:tab w:val="left" w:pos="426"/>
        </w:tabs>
        <w:outlineLvl w:val="9"/>
        <w:rPr>
          <w:rFonts w:cs="Arial"/>
          <w:sz w:val="22"/>
          <w:szCs w:val="22"/>
        </w:rPr>
      </w:pPr>
      <w:r w:rsidRPr="005D3A1E">
        <w:rPr>
          <w:rFonts w:cs="Arial"/>
          <w:sz w:val="22"/>
          <w:szCs w:val="22"/>
        </w:rPr>
        <w:t>naudoti gelžbetoninius gamykloje pagamintus standartizuoto tipo pamatus;</w:t>
      </w:r>
    </w:p>
    <w:p w14:paraId="3DB2D68C" w14:textId="77777777" w:rsidR="005D3A1E" w:rsidRPr="005D3A1E" w:rsidRDefault="005D3A1E" w:rsidP="009A40B9">
      <w:pPr>
        <w:pStyle w:val="Quote"/>
        <w:numPr>
          <w:ilvl w:val="1"/>
          <w:numId w:val="2"/>
        </w:numPr>
        <w:tabs>
          <w:tab w:val="left" w:pos="426"/>
        </w:tabs>
        <w:outlineLvl w:val="9"/>
        <w:rPr>
          <w:rFonts w:cs="Arial"/>
          <w:sz w:val="22"/>
          <w:szCs w:val="22"/>
        </w:rPr>
      </w:pPr>
      <w:r w:rsidRPr="005D3A1E">
        <w:rPr>
          <w:rFonts w:cs="Arial"/>
          <w:sz w:val="22"/>
          <w:szCs w:val="22"/>
        </w:rPr>
        <w:t>naudoti cinkuotas plienines konstrukcijas;</w:t>
      </w:r>
    </w:p>
    <w:p w14:paraId="10DD9553" w14:textId="77777777" w:rsidR="005D3A1E" w:rsidRPr="005D3A1E" w:rsidRDefault="005D3A1E" w:rsidP="009A40B9">
      <w:pPr>
        <w:pStyle w:val="Quote"/>
        <w:numPr>
          <w:ilvl w:val="1"/>
          <w:numId w:val="2"/>
        </w:numPr>
        <w:tabs>
          <w:tab w:val="left" w:pos="426"/>
        </w:tabs>
        <w:outlineLvl w:val="9"/>
        <w:rPr>
          <w:rFonts w:cs="Arial"/>
          <w:sz w:val="22"/>
          <w:szCs w:val="22"/>
        </w:rPr>
      </w:pPr>
      <w:r w:rsidRPr="005D3A1E">
        <w:rPr>
          <w:rFonts w:cs="Arial"/>
          <w:sz w:val="22"/>
          <w:szCs w:val="22"/>
        </w:rPr>
        <w:t>naudoti stiklinius izoliatorius;</w:t>
      </w:r>
    </w:p>
    <w:p w14:paraId="1FB64A2D" w14:textId="77777777" w:rsidR="005D3A1E" w:rsidRPr="005D3A1E" w:rsidRDefault="005D3A1E" w:rsidP="009A40B9">
      <w:pPr>
        <w:pStyle w:val="Quote"/>
        <w:numPr>
          <w:ilvl w:val="1"/>
          <w:numId w:val="2"/>
        </w:numPr>
        <w:tabs>
          <w:tab w:val="left" w:pos="426"/>
        </w:tabs>
        <w:outlineLvl w:val="9"/>
        <w:rPr>
          <w:rFonts w:cs="Arial"/>
          <w:sz w:val="22"/>
          <w:szCs w:val="22"/>
        </w:rPr>
      </w:pPr>
      <w:r w:rsidRPr="005D3A1E">
        <w:rPr>
          <w:rFonts w:cs="Arial"/>
          <w:sz w:val="22"/>
          <w:szCs w:val="22"/>
        </w:rPr>
        <w:t>naudoti plieno-aliuminio ir atskirais atvejais specialiuosius laidus;</w:t>
      </w:r>
    </w:p>
    <w:p w14:paraId="2F485C97" w14:textId="61CB301E" w:rsidR="005D3A1E" w:rsidRPr="005D3A1E" w:rsidRDefault="005D3A1E" w:rsidP="009A40B9">
      <w:pPr>
        <w:pStyle w:val="Quote"/>
        <w:numPr>
          <w:ilvl w:val="1"/>
          <w:numId w:val="2"/>
        </w:numPr>
        <w:tabs>
          <w:tab w:val="left" w:pos="426"/>
        </w:tabs>
        <w:outlineLvl w:val="9"/>
        <w:rPr>
          <w:rFonts w:cs="Arial"/>
          <w:sz w:val="22"/>
          <w:szCs w:val="22"/>
        </w:rPr>
      </w:pPr>
      <w:r w:rsidRPr="005D3A1E">
        <w:rPr>
          <w:rFonts w:cs="Arial"/>
          <w:sz w:val="22"/>
          <w:szCs w:val="22"/>
        </w:rPr>
        <w:t xml:space="preserve">esant poreikiui statyti </w:t>
      </w:r>
      <w:proofErr w:type="spellStart"/>
      <w:r w:rsidRPr="005D3A1E">
        <w:rPr>
          <w:rFonts w:cs="Arial"/>
          <w:sz w:val="22"/>
          <w:szCs w:val="22"/>
        </w:rPr>
        <w:t>dvigrandes</w:t>
      </w:r>
      <w:proofErr w:type="spellEnd"/>
      <w:r w:rsidRPr="005D3A1E">
        <w:rPr>
          <w:rFonts w:cs="Arial"/>
          <w:sz w:val="22"/>
          <w:szCs w:val="22"/>
        </w:rPr>
        <w:t xml:space="preserve"> su 10 </w:t>
      </w:r>
      <w:proofErr w:type="spellStart"/>
      <w:r w:rsidRPr="005D3A1E">
        <w:rPr>
          <w:rFonts w:cs="Arial"/>
          <w:sz w:val="22"/>
          <w:szCs w:val="22"/>
        </w:rPr>
        <w:t>kV</w:t>
      </w:r>
      <w:proofErr w:type="spellEnd"/>
      <w:r w:rsidRPr="005D3A1E">
        <w:rPr>
          <w:rFonts w:cs="Arial"/>
          <w:sz w:val="22"/>
          <w:szCs w:val="22"/>
        </w:rPr>
        <w:t xml:space="preserve"> įtampos grandimi, linijas (jų ruožus).</w:t>
      </w:r>
    </w:p>
    <w:p w14:paraId="6B1C89BF" w14:textId="77777777" w:rsidR="005D3A1E" w:rsidRPr="005D3A1E" w:rsidRDefault="005D3A1E" w:rsidP="00655BA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5D3A1E">
        <w:rPr>
          <w:rFonts w:ascii="Arial" w:hAnsi="Arial" w:cs="Arial"/>
          <w:sz w:val="22"/>
        </w:rPr>
        <w:t>Rekonstruojant ar remontuojant oro linijų ruožuose, nutiestuose paukščių susikaupimo vietose ar migracijos zonose, įrengti paukščių atbaidymo įrenginius.</w:t>
      </w:r>
    </w:p>
    <w:p w14:paraId="0FBA705C" w14:textId="7CC7CD14" w:rsidR="000918A5" w:rsidRPr="005D3A1E" w:rsidRDefault="000918A5" w:rsidP="005D3A1E">
      <w:pPr>
        <w:spacing w:after="0" w:line="240" w:lineRule="auto"/>
        <w:rPr>
          <w:rFonts w:ascii="Arial" w:hAnsi="Arial" w:cs="Arial"/>
          <w:sz w:val="22"/>
        </w:rPr>
      </w:pPr>
    </w:p>
    <w:sectPr w:rsidR="000918A5" w:rsidRPr="005D3A1E" w:rsidSect="007133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567" w:bottom="1134" w:left="1701" w:header="567" w:footer="567" w:gutter="0"/>
      <w:cols w:space="84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0AC2F" w14:textId="77777777" w:rsidR="00B8360A" w:rsidRDefault="00B8360A" w:rsidP="00DF1335">
      <w:pPr>
        <w:spacing w:after="0" w:line="240" w:lineRule="auto"/>
      </w:pPr>
      <w:r>
        <w:separator/>
      </w:r>
    </w:p>
  </w:endnote>
  <w:endnote w:type="continuationSeparator" w:id="0">
    <w:p w14:paraId="1B94FA7F" w14:textId="77777777" w:rsidR="00B8360A" w:rsidRDefault="00B8360A" w:rsidP="00DF1335">
      <w:pPr>
        <w:spacing w:after="0" w:line="240" w:lineRule="auto"/>
      </w:pPr>
      <w:r>
        <w:continuationSeparator/>
      </w:r>
    </w:p>
  </w:endnote>
  <w:endnote w:type="continuationNotice" w:id="1">
    <w:p w14:paraId="558D367E" w14:textId="77777777" w:rsidR="00B8360A" w:rsidRDefault="00B836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FE22" w14:textId="77777777" w:rsidR="00D555ED" w:rsidRDefault="00D555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84A1" w14:textId="77777777" w:rsidR="002763DA" w:rsidRPr="00E42BAF" w:rsidRDefault="002763DA" w:rsidP="008D10DD">
    <w:pPr>
      <w:pStyle w:val="Footer"/>
      <w:jc w:val="right"/>
      <w:rPr>
        <w:rFonts w:ascii="Arial" w:hAnsi="Arial" w:cs="Arial"/>
        <w:caps/>
        <w:noProof/>
        <w:sz w:val="20"/>
        <w:szCs w:val="20"/>
      </w:rPr>
    </w:pPr>
    <w:r w:rsidRPr="00E42BAF">
      <w:rPr>
        <w:rFonts w:ascii="Arial" w:hAnsi="Arial" w:cs="Arial"/>
        <w:caps/>
        <w:sz w:val="20"/>
        <w:szCs w:val="20"/>
      </w:rPr>
      <w:fldChar w:fldCharType="begin"/>
    </w:r>
    <w:r w:rsidRPr="00E42BAF">
      <w:rPr>
        <w:rFonts w:ascii="Arial" w:hAnsi="Arial" w:cs="Arial"/>
        <w:caps/>
        <w:sz w:val="20"/>
        <w:szCs w:val="20"/>
      </w:rPr>
      <w:instrText xml:space="preserve"> PAGE   \* MERGEFORMAT </w:instrText>
    </w:r>
    <w:r w:rsidRPr="00E42BAF">
      <w:rPr>
        <w:rFonts w:ascii="Arial" w:hAnsi="Arial" w:cs="Arial"/>
        <w:caps/>
        <w:sz w:val="20"/>
        <w:szCs w:val="20"/>
      </w:rPr>
      <w:fldChar w:fldCharType="separate"/>
    </w:r>
    <w:r w:rsidR="003540E1">
      <w:rPr>
        <w:rFonts w:ascii="Arial" w:hAnsi="Arial" w:cs="Arial"/>
        <w:caps/>
        <w:noProof/>
        <w:sz w:val="20"/>
        <w:szCs w:val="20"/>
      </w:rPr>
      <w:t>1</w:t>
    </w:r>
    <w:r w:rsidRPr="00E42BAF">
      <w:rPr>
        <w:rFonts w:ascii="Arial" w:hAnsi="Arial" w:cs="Arial"/>
        <w:caps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EE95" w14:textId="77777777" w:rsidR="00D555ED" w:rsidRDefault="00D55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D592" w14:textId="77777777" w:rsidR="00B8360A" w:rsidRDefault="00B8360A" w:rsidP="00DF1335">
      <w:pPr>
        <w:spacing w:after="0" w:line="240" w:lineRule="auto"/>
      </w:pPr>
      <w:r>
        <w:separator/>
      </w:r>
    </w:p>
  </w:footnote>
  <w:footnote w:type="continuationSeparator" w:id="0">
    <w:p w14:paraId="5C0DCC83" w14:textId="77777777" w:rsidR="00B8360A" w:rsidRDefault="00B8360A" w:rsidP="00DF1335">
      <w:pPr>
        <w:spacing w:after="0" w:line="240" w:lineRule="auto"/>
      </w:pPr>
      <w:r>
        <w:continuationSeparator/>
      </w:r>
    </w:p>
  </w:footnote>
  <w:footnote w:type="continuationNotice" w:id="1">
    <w:p w14:paraId="733E2163" w14:textId="77777777" w:rsidR="00B8360A" w:rsidRDefault="00B836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17CEA" w14:textId="77777777" w:rsidR="00D555ED" w:rsidRDefault="00D555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F6444" w14:textId="721D1ED5" w:rsidR="003A54C3" w:rsidRDefault="003A54C3" w:rsidP="00635AED">
    <w:pPr>
      <w:spacing w:after="0" w:line="240" w:lineRule="auto"/>
      <w:rPr>
        <w:rFonts w:ascii="Arial" w:hAnsi="Arial" w:cs="Arial"/>
        <w:sz w:val="22"/>
      </w:rPr>
    </w:pPr>
    <w:r w:rsidRPr="00AE72B6">
      <w:rPr>
        <w:rFonts w:asciiTheme="minorBidi" w:hAnsiTheme="minorBidi"/>
        <w:noProof/>
        <w:color w:val="000000" w:themeColor="text1"/>
        <w:sz w:val="20"/>
        <w:lang w:eastAsia="lt-LT"/>
      </w:rPr>
      <w:drawing>
        <wp:anchor distT="0" distB="0" distL="114300" distR="114300" simplePos="0" relativeHeight="251659264" behindDoc="0" locked="0" layoutInCell="1" allowOverlap="1" wp14:anchorId="66DB38F0" wp14:editId="61BE06CA">
          <wp:simplePos x="0" y="0"/>
          <wp:positionH relativeFrom="column">
            <wp:posOffset>5179860</wp:posOffset>
          </wp:positionH>
          <wp:positionV relativeFrom="paragraph">
            <wp:posOffset>-283210</wp:posOffset>
          </wp:positionV>
          <wp:extent cx="899698" cy="947619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90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98" cy="94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2"/>
      </w:rPr>
      <w:t>E</w:t>
    </w:r>
    <w:r w:rsidRPr="005037D8">
      <w:rPr>
        <w:rFonts w:ascii="Arial" w:hAnsi="Arial" w:cs="Arial"/>
        <w:sz w:val="22"/>
      </w:rPr>
      <w:t>lektros skirstomojo tinklo t</w:t>
    </w:r>
    <w:r>
      <w:rPr>
        <w:rFonts w:ascii="Arial" w:hAnsi="Arial" w:cs="Arial"/>
        <w:sz w:val="22"/>
      </w:rPr>
      <w:t>echnologinės plėtros st</w:t>
    </w:r>
    <w:r w:rsidR="00246401">
      <w:rPr>
        <w:rFonts w:ascii="Arial" w:hAnsi="Arial" w:cs="Arial"/>
        <w:sz w:val="22"/>
      </w:rPr>
      <w:t>andartas</w:t>
    </w:r>
  </w:p>
  <w:p w14:paraId="0D363243" w14:textId="3E36094C" w:rsidR="00635AED" w:rsidRPr="00865458" w:rsidRDefault="005C672D" w:rsidP="00635AED">
    <w:pPr>
      <w:spacing w:after="0" w:line="240" w:lineRule="auto"/>
      <w:rPr>
        <w:rFonts w:ascii="Arial" w:hAnsi="Arial" w:cs="Arial"/>
        <w:sz w:val="22"/>
      </w:rPr>
    </w:pPr>
    <w:r>
      <w:rPr>
        <w:rFonts w:ascii="Arial" w:hAnsi="Arial" w:cs="Arial"/>
        <w:b/>
        <w:color w:val="000000" w:themeColor="text1"/>
        <w:sz w:val="22"/>
      </w:rPr>
      <w:t>1</w:t>
    </w:r>
    <w:r w:rsidR="005D3A1E">
      <w:rPr>
        <w:rFonts w:ascii="Arial" w:hAnsi="Arial" w:cs="Arial"/>
        <w:b/>
        <w:color w:val="000000" w:themeColor="text1"/>
        <w:sz w:val="22"/>
      </w:rPr>
      <w:t>0</w:t>
    </w:r>
    <w:r w:rsidR="00635AED" w:rsidRPr="00865458">
      <w:rPr>
        <w:rFonts w:ascii="Arial" w:hAnsi="Arial" w:cs="Arial"/>
        <w:b/>
        <w:color w:val="000000" w:themeColor="text1"/>
        <w:sz w:val="22"/>
      </w:rPr>
      <w:t xml:space="preserve"> priedas. </w:t>
    </w:r>
    <w:r w:rsidR="005D3A1E">
      <w:rPr>
        <w:rFonts w:ascii="Arial" w:hAnsi="Arial" w:cs="Arial"/>
        <w:sz w:val="22"/>
      </w:rPr>
      <w:t xml:space="preserve">35 </w:t>
    </w:r>
    <w:proofErr w:type="spellStart"/>
    <w:r w:rsidR="00A72B55">
      <w:rPr>
        <w:rFonts w:ascii="Arial" w:hAnsi="Arial" w:cs="Arial"/>
        <w:sz w:val="22"/>
      </w:rPr>
      <w:t>kV</w:t>
    </w:r>
    <w:proofErr w:type="spellEnd"/>
    <w:r w:rsidR="00A72B55">
      <w:rPr>
        <w:rFonts w:ascii="Arial" w:hAnsi="Arial" w:cs="Arial"/>
        <w:sz w:val="22"/>
      </w:rPr>
      <w:t xml:space="preserve"> elektros linijos</w:t>
    </w:r>
  </w:p>
  <w:p w14:paraId="7332F899" w14:textId="77777777" w:rsidR="00635AED" w:rsidRDefault="00635A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DC8EB" w14:textId="77777777" w:rsidR="00D555ED" w:rsidRDefault="00D55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196"/>
    <w:multiLevelType w:val="hybridMultilevel"/>
    <w:tmpl w:val="CDC23BD8"/>
    <w:lvl w:ilvl="0" w:tplc="431AA11C">
      <w:start w:val="1"/>
      <w:numFmt w:val="decimal"/>
      <w:lvlText w:val="%1."/>
      <w:lvlJc w:val="left"/>
      <w:pPr>
        <w:ind w:left="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DEA41A">
      <w:start w:val="1"/>
      <w:numFmt w:val="bullet"/>
      <w:lvlText w:val=""/>
      <w:lvlJc w:val="left"/>
      <w:pPr>
        <w:ind w:left="1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F842D8">
      <w:start w:val="1"/>
      <w:numFmt w:val="bullet"/>
      <w:lvlText w:val="▪"/>
      <w:lvlJc w:val="left"/>
      <w:pPr>
        <w:ind w:left="1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705276">
      <w:start w:val="1"/>
      <w:numFmt w:val="bullet"/>
      <w:lvlText w:val="•"/>
      <w:lvlJc w:val="left"/>
      <w:pPr>
        <w:ind w:left="2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2AB2A4">
      <w:start w:val="1"/>
      <w:numFmt w:val="bullet"/>
      <w:lvlText w:val="o"/>
      <w:lvlJc w:val="left"/>
      <w:pPr>
        <w:ind w:left="3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8AE18C">
      <w:start w:val="1"/>
      <w:numFmt w:val="bullet"/>
      <w:lvlText w:val="▪"/>
      <w:lvlJc w:val="left"/>
      <w:pPr>
        <w:ind w:left="3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8A0A12">
      <w:start w:val="1"/>
      <w:numFmt w:val="bullet"/>
      <w:lvlText w:val="•"/>
      <w:lvlJc w:val="left"/>
      <w:pPr>
        <w:ind w:left="4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66A04E">
      <w:start w:val="1"/>
      <w:numFmt w:val="bullet"/>
      <w:lvlText w:val="o"/>
      <w:lvlJc w:val="left"/>
      <w:pPr>
        <w:ind w:left="53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DE37BA">
      <w:start w:val="1"/>
      <w:numFmt w:val="bullet"/>
      <w:lvlText w:val="▪"/>
      <w:lvlJc w:val="left"/>
      <w:pPr>
        <w:ind w:left="60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FF4E20"/>
    <w:multiLevelType w:val="hybridMultilevel"/>
    <w:tmpl w:val="C004EC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D1955"/>
    <w:multiLevelType w:val="hybridMultilevel"/>
    <w:tmpl w:val="EF76315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E5320E"/>
    <w:multiLevelType w:val="hybridMultilevel"/>
    <w:tmpl w:val="EE8E643C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BF4D96"/>
    <w:multiLevelType w:val="hybridMultilevel"/>
    <w:tmpl w:val="8F4A94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D6D0A"/>
    <w:multiLevelType w:val="hybridMultilevel"/>
    <w:tmpl w:val="BA04AF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C0EA7"/>
    <w:multiLevelType w:val="hybridMultilevel"/>
    <w:tmpl w:val="B52E45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B561B"/>
    <w:multiLevelType w:val="hybridMultilevel"/>
    <w:tmpl w:val="227668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05E3E"/>
    <w:multiLevelType w:val="hybridMultilevel"/>
    <w:tmpl w:val="652A5F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A41"/>
    <w:multiLevelType w:val="hybridMultilevel"/>
    <w:tmpl w:val="D018A8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13CF8"/>
    <w:multiLevelType w:val="hybridMultilevel"/>
    <w:tmpl w:val="6BE0E2E6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8E770B"/>
    <w:multiLevelType w:val="hybridMultilevel"/>
    <w:tmpl w:val="50A06B2C"/>
    <w:lvl w:ilvl="0" w:tplc="04270005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2" w15:restartNumberingAfterBreak="0">
    <w:nsid w:val="34585D8B"/>
    <w:multiLevelType w:val="hybridMultilevel"/>
    <w:tmpl w:val="4BAEA6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8242C"/>
    <w:multiLevelType w:val="hybridMultilevel"/>
    <w:tmpl w:val="D026E0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35A4B"/>
    <w:multiLevelType w:val="hybridMultilevel"/>
    <w:tmpl w:val="B4165D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95B9E"/>
    <w:multiLevelType w:val="hybridMultilevel"/>
    <w:tmpl w:val="292CCB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75586"/>
    <w:multiLevelType w:val="hybridMultilevel"/>
    <w:tmpl w:val="1C1222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63A1A"/>
    <w:multiLevelType w:val="hybridMultilevel"/>
    <w:tmpl w:val="FD5A14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75764"/>
    <w:multiLevelType w:val="hybridMultilevel"/>
    <w:tmpl w:val="9ABA71F6"/>
    <w:lvl w:ilvl="0" w:tplc="0427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9" w15:restartNumberingAfterBreak="0">
    <w:nsid w:val="54477CA7"/>
    <w:multiLevelType w:val="hybridMultilevel"/>
    <w:tmpl w:val="C8EEF3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E2E2B"/>
    <w:multiLevelType w:val="hybridMultilevel"/>
    <w:tmpl w:val="A10E0CB6"/>
    <w:lvl w:ilvl="0" w:tplc="3A928494">
      <w:start w:val="1"/>
      <w:numFmt w:val="decimal"/>
      <w:pStyle w:val="Quote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12E1"/>
    <w:multiLevelType w:val="hybridMultilevel"/>
    <w:tmpl w:val="DA0C9192"/>
    <w:lvl w:ilvl="0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643613E"/>
    <w:multiLevelType w:val="multilevel"/>
    <w:tmpl w:val="CE74E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6B20E84"/>
    <w:multiLevelType w:val="hybridMultilevel"/>
    <w:tmpl w:val="08C029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77941"/>
    <w:multiLevelType w:val="hybridMultilevel"/>
    <w:tmpl w:val="11764C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86EFB"/>
    <w:multiLevelType w:val="hybridMultilevel"/>
    <w:tmpl w:val="CE60B49E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FE369C9"/>
    <w:multiLevelType w:val="hybridMultilevel"/>
    <w:tmpl w:val="2048CE4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876494">
    <w:abstractNumId w:val="20"/>
  </w:num>
  <w:num w:numId="2" w16cid:durableId="1903563368">
    <w:abstractNumId w:val="22"/>
  </w:num>
  <w:num w:numId="3" w16cid:durableId="363530140">
    <w:abstractNumId w:val="13"/>
  </w:num>
  <w:num w:numId="4" w16cid:durableId="1630934475">
    <w:abstractNumId w:val="23"/>
  </w:num>
  <w:num w:numId="5" w16cid:durableId="633829128">
    <w:abstractNumId w:val="12"/>
  </w:num>
  <w:num w:numId="6" w16cid:durableId="1343893846">
    <w:abstractNumId w:val="17"/>
  </w:num>
  <w:num w:numId="7" w16cid:durableId="541134180">
    <w:abstractNumId w:val="16"/>
  </w:num>
  <w:num w:numId="8" w16cid:durableId="394016488">
    <w:abstractNumId w:val="14"/>
  </w:num>
  <w:num w:numId="9" w16cid:durableId="566645206">
    <w:abstractNumId w:val="25"/>
  </w:num>
  <w:num w:numId="10" w16cid:durableId="522404350">
    <w:abstractNumId w:val="3"/>
  </w:num>
  <w:num w:numId="11" w16cid:durableId="2118139006">
    <w:abstractNumId w:val="2"/>
  </w:num>
  <w:num w:numId="12" w16cid:durableId="1483699716">
    <w:abstractNumId w:val="21"/>
  </w:num>
  <w:num w:numId="13" w16cid:durableId="1903372853">
    <w:abstractNumId w:val="6"/>
  </w:num>
  <w:num w:numId="14" w16cid:durableId="106043170">
    <w:abstractNumId w:val="24"/>
  </w:num>
  <w:num w:numId="15" w16cid:durableId="425346086">
    <w:abstractNumId w:val="9"/>
  </w:num>
  <w:num w:numId="16" w16cid:durableId="451486622">
    <w:abstractNumId w:val="5"/>
  </w:num>
  <w:num w:numId="17" w16cid:durableId="616985239">
    <w:abstractNumId w:val="10"/>
  </w:num>
  <w:num w:numId="18" w16cid:durableId="355352242">
    <w:abstractNumId w:val="4"/>
  </w:num>
  <w:num w:numId="19" w16cid:durableId="1133711254">
    <w:abstractNumId w:val="15"/>
  </w:num>
  <w:num w:numId="20" w16cid:durableId="773087982">
    <w:abstractNumId w:val="8"/>
  </w:num>
  <w:num w:numId="21" w16cid:durableId="742610131">
    <w:abstractNumId w:val="19"/>
  </w:num>
  <w:num w:numId="22" w16cid:durableId="696583560">
    <w:abstractNumId w:val="1"/>
  </w:num>
  <w:num w:numId="23" w16cid:durableId="441650472">
    <w:abstractNumId w:val="11"/>
  </w:num>
  <w:num w:numId="24" w16cid:durableId="1654795859">
    <w:abstractNumId w:val="26"/>
  </w:num>
  <w:num w:numId="25" w16cid:durableId="769931067">
    <w:abstractNumId w:val="0"/>
  </w:num>
  <w:num w:numId="26" w16cid:durableId="1439061295">
    <w:abstractNumId w:val="7"/>
  </w:num>
  <w:num w:numId="27" w16cid:durableId="1741293344">
    <w:abstractNumId w:val="18"/>
  </w:num>
  <w:num w:numId="28" w16cid:durableId="1576671642">
    <w:abstractNumId w:val="20"/>
  </w:num>
  <w:num w:numId="29" w16cid:durableId="169679364">
    <w:abstractNumId w:val="20"/>
  </w:num>
  <w:num w:numId="30" w16cid:durableId="413355518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0C"/>
    <w:rsid w:val="0000193E"/>
    <w:rsid w:val="000044F3"/>
    <w:rsid w:val="000058A9"/>
    <w:rsid w:val="00006C84"/>
    <w:rsid w:val="000075E9"/>
    <w:rsid w:val="00011E1E"/>
    <w:rsid w:val="000137C6"/>
    <w:rsid w:val="00013E72"/>
    <w:rsid w:val="0001456C"/>
    <w:rsid w:val="000214B4"/>
    <w:rsid w:val="00023548"/>
    <w:rsid w:val="00023815"/>
    <w:rsid w:val="00024A7B"/>
    <w:rsid w:val="00024D14"/>
    <w:rsid w:val="0002528E"/>
    <w:rsid w:val="0002622D"/>
    <w:rsid w:val="00031BF6"/>
    <w:rsid w:val="00031FC8"/>
    <w:rsid w:val="00032F31"/>
    <w:rsid w:val="00034225"/>
    <w:rsid w:val="0003481C"/>
    <w:rsid w:val="000349D4"/>
    <w:rsid w:val="00034B2F"/>
    <w:rsid w:val="000366C8"/>
    <w:rsid w:val="00037BBD"/>
    <w:rsid w:val="00040493"/>
    <w:rsid w:val="00040849"/>
    <w:rsid w:val="00040DD6"/>
    <w:rsid w:val="00041DFD"/>
    <w:rsid w:val="00043737"/>
    <w:rsid w:val="000438EB"/>
    <w:rsid w:val="00050A4C"/>
    <w:rsid w:val="00051737"/>
    <w:rsid w:val="00053590"/>
    <w:rsid w:val="00056248"/>
    <w:rsid w:val="000578DE"/>
    <w:rsid w:val="00060F9E"/>
    <w:rsid w:val="000632FB"/>
    <w:rsid w:val="00070498"/>
    <w:rsid w:val="0007226A"/>
    <w:rsid w:val="0007376F"/>
    <w:rsid w:val="00076C20"/>
    <w:rsid w:val="000810B9"/>
    <w:rsid w:val="00081270"/>
    <w:rsid w:val="000813B8"/>
    <w:rsid w:val="00081538"/>
    <w:rsid w:val="00081719"/>
    <w:rsid w:val="00082042"/>
    <w:rsid w:val="00084928"/>
    <w:rsid w:val="0008570C"/>
    <w:rsid w:val="000869D4"/>
    <w:rsid w:val="0008792F"/>
    <w:rsid w:val="000918A5"/>
    <w:rsid w:val="00091DF0"/>
    <w:rsid w:val="00092835"/>
    <w:rsid w:val="00096331"/>
    <w:rsid w:val="000A07E5"/>
    <w:rsid w:val="000A2F26"/>
    <w:rsid w:val="000A5D92"/>
    <w:rsid w:val="000A695D"/>
    <w:rsid w:val="000A6A84"/>
    <w:rsid w:val="000B1479"/>
    <w:rsid w:val="000B208D"/>
    <w:rsid w:val="000B2D3E"/>
    <w:rsid w:val="000B5196"/>
    <w:rsid w:val="000B58C9"/>
    <w:rsid w:val="000B7455"/>
    <w:rsid w:val="000B753C"/>
    <w:rsid w:val="000B7632"/>
    <w:rsid w:val="000C018A"/>
    <w:rsid w:val="000C11C6"/>
    <w:rsid w:val="000C35A9"/>
    <w:rsid w:val="000C389C"/>
    <w:rsid w:val="000C3949"/>
    <w:rsid w:val="000C3F56"/>
    <w:rsid w:val="000C6E4A"/>
    <w:rsid w:val="000D061D"/>
    <w:rsid w:val="000D30F9"/>
    <w:rsid w:val="000D56BC"/>
    <w:rsid w:val="000D5C01"/>
    <w:rsid w:val="000D686E"/>
    <w:rsid w:val="000D6E23"/>
    <w:rsid w:val="000D7247"/>
    <w:rsid w:val="000E08D2"/>
    <w:rsid w:val="000E1410"/>
    <w:rsid w:val="000E15B3"/>
    <w:rsid w:val="000E1B68"/>
    <w:rsid w:val="000E28B5"/>
    <w:rsid w:val="000E5322"/>
    <w:rsid w:val="000F2F9A"/>
    <w:rsid w:val="000F3559"/>
    <w:rsid w:val="000F4012"/>
    <w:rsid w:val="000F7717"/>
    <w:rsid w:val="00103CCF"/>
    <w:rsid w:val="00104C26"/>
    <w:rsid w:val="00104E52"/>
    <w:rsid w:val="001064B9"/>
    <w:rsid w:val="001103BC"/>
    <w:rsid w:val="00111784"/>
    <w:rsid w:val="00111BFD"/>
    <w:rsid w:val="00112FF2"/>
    <w:rsid w:val="001130D8"/>
    <w:rsid w:val="00115EEC"/>
    <w:rsid w:val="00116CA1"/>
    <w:rsid w:val="00120C12"/>
    <w:rsid w:val="0012286B"/>
    <w:rsid w:val="0012358B"/>
    <w:rsid w:val="00124A02"/>
    <w:rsid w:val="00124EA3"/>
    <w:rsid w:val="00125592"/>
    <w:rsid w:val="00126BE9"/>
    <w:rsid w:val="001276EC"/>
    <w:rsid w:val="001316A1"/>
    <w:rsid w:val="00132055"/>
    <w:rsid w:val="00132155"/>
    <w:rsid w:val="00133E09"/>
    <w:rsid w:val="00134AD4"/>
    <w:rsid w:val="00134B97"/>
    <w:rsid w:val="00135F59"/>
    <w:rsid w:val="001405BC"/>
    <w:rsid w:val="00145406"/>
    <w:rsid w:val="00147663"/>
    <w:rsid w:val="001511FA"/>
    <w:rsid w:val="00153816"/>
    <w:rsid w:val="00153BAC"/>
    <w:rsid w:val="001542D7"/>
    <w:rsid w:val="00156522"/>
    <w:rsid w:val="001605C9"/>
    <w:rsid w:val="00160F32"/>
    <w:rsid w:val="0016197A"/>
    <w:rsid w:val="00164B9E"/>
    <w:rsid w:val="0016662F"/>
    <w:rsid w:val="001674D1"/>
    <w:rsid w:val="00171408"/>
    <w:rsid w:val="00177535"/>
    <w:rsid w:val="00181846"/>
    <w:rsid w:val="00182EA2"/>
    <w:rsid w:val="001840D6"/>
    <w:rsid w:val="001846A2"/>
    <w:rsid w:val="00184FB0"/>
    <w:rsid w:val="00185595"/>
    <w:rsid w:val="0018576E"/>
    <w:rsid w:val="0018794E"/>
    <w:rsid w:val="001928F8"/>
    <w:rsid w:val="00194328"/>
    <w:rsid w:val="00195A78"/>
    <w:rsid w:val="001A0832"/>
    <w:rsid w:val="001A1B7B"/>
    <w:rsid w:val="001A1EF2"/>
    <w:rsid w:val="001A2BD3"/>
    <w:rsid w:val="001A32F8"/>
    <w:rsid w:val="001A39E4"/>
    <w:rsid w:val="001A3A4D"/>
    <w:rsid w:val="001A42F5"/>
    <w:rsid w:val="001A4416"/>
    <w:rsid w:val="001A5A45"/>
    <w:rsid w:val="001A6446"/>
    <w:rsid w:val="001A67B7"/>
    <w:rsid w:val="001B0377"/>
    <w:rsid w:val="001B102F"/>
    <w:rsid w:val="001B480A"/>
    <w:rsid w:val="001B6E0D"/>
    <w:rsid w:val="001B723A"/>
    <w:rsid w:val="001C081A"/>
    <w:rsid w:val="001C2DF6"/>
    <w:rsid w:val="001C45F7"/>
    <w:rsid w:val="001C50BB"/>
    <w:rsid w:val="001C655F"/>
    <w:rsid w:val="001C7EE9"/>
    <w:rsid w:val="001D22B5"/>
    <w:rsid w:val="001D2549"/>
    <w:rsid w:val="001D6FAF"/>
    <w:rsid w:val="001E2454"/>
    <w:rsid w:val="001E28F2"/>
    <w:rsid w:val="001E3FD5"/>
    <w:rsid w:val="001E5D2B"/>
    <w:rsid w:val="001E6DE6"/>
    <w:rsid w:val="001E76C2"/>
    <w:rsid w:val="001F1C31"/>
    <w:rsid w:val="001F2977"/>
    <w:rsid w:val="001F3FFF"/>
    <w:rsid w:val="001F462F"/>
    <w:rsid w:val="001F7B5B"/>
    <w:rsid w:val="00200164"/>
    <w:rsid w:val="0020208B"/>
    <w:rsid w:val="00202593"/>
    <w:rsid w:val="00203899"/>
    <w:rsid w:val="0020490C"/>
    <w:rsid w:val="00204D99"/>
    <w:rsid w:val="00205DF7"/>
    <w:rsid w:val="00212006"/>
    <w:rsid w:val="00212949"/>
    <w:rsid w:val="00213D89"/>
    <w:rsid w:val="00216948"/>
    <w:rsid w:val="002207F6"/>
    <w:rsid w:val="00221269"/>
    <w:rsid w:val="00222D6F"/>
    <w:rsid w:val="0022414F"/>
    <w:rsid w:val="002246E2"/>
    <w:rsid w:val="00226B9B"/>
    <w:rsid w:val="002320B7"/>
    <w:rsid w:val="0023306F"/>
    <w:rsid w:val="002343B1"/>
    <w:rsid w:val="002349CE"/>
    <w:rsid w:val="00236C3D"/>
    <w:rsid w:val="002373BB"/>
    <w:rsid w:val="00237AC0"/>
    <w:rsid w:val="002402E1"/>
    <w:rsid w:val="00240CAB"/>
    <w:rsid w:val="00241165"/>
    <w:rsid w:val="0024238E"/>
    <w:rsid w:val="002436FB"/>
    <w:rsid w:val="00243772"/>
    <w:rsid w:val="00244389"/>
    <w:rsid w:val="00245DE6"/>
    <w:rsid w:val="00245FED"/>
    <w:rsid w:val="00246401"/>
    <w:rsid w:val="0024664E"/>
    <w:rsid w:val="0024729A"/>
    <w:rsid w:val="00247A79"/>
    <w:rsid w:val="00252A57"/>
    <w:rsid w:val="002530D3"/>
    <w:rsid w:val="002548B2"/>
    <w:rsid w:val="00256F00"/>
    <w:rsid w:val="00257E1C"/>
    <w:rsid w:val="00261047"/>
    <w:rsid w:val="002615D6"/>
    <w:rsid w:val="00262116"/>
    <w:rsid w:val="0026537F"/>
    <w:rsid w:val="0026674C"/>
    <w:rsid w:val="002715A8"/>
    <w:rsid w:val="00272FED"/>
    <w:rsid w:val="002755E8"/>
    <w:rsid w:val="002763DA"/>
    <w:rsid w:val="00280CF5"/>
    <w:rsid w:val="00281018"/>
    <w:rsid w:val="00281759"/>
    <w:rsid w:val="00282E36"/>
    <w:rsid w:val="00284BB5"/>
    <w:rsid w:val="002861EE"/>
    <w:rsid w:val="0029039A"/>
    <w:rsid w:val="0029207D"/>
    <w:rsid w:val="002957BC"/>
    <w:rsid w:val="0029668C"/>
    <w:rsid w:val="002A0308"/>
    <w:rsid w:val="002A0B1A"/>
    <w:rsid w:val="002A21F4"/>
    <w:rsid w:val="002A2B8C"/>
    <w:rsid w:val="002A2EDA"/>
    <w:rsid w:val="002A5A36"/>
    <w:rsid w:val="002A5E41"/>
    <w:rsid w:val="002B2840"/>
    <w:rsid w:val="002B37AD"/>
    <w:rsid w:val="002B46D5"/>
    <w:rsid w:val="002B589A"/>
    <w:rsid w:val="002B60BD"/>
    <w:rsid w:val="002B6656"/>
    <w:rsid w:val="002B7310"/>
    <w:rsid w:val="002B7CD0"/>
    <w:rsid w:val="002C2495"/>
    <w:rsid w:val="002C30B5"/>
    <w:rsid w:val="002C310A"/>
    <w:rsid w:val="002C5ADE"/>
    <w:rsid w:val="002D125E"/>
    <w:rsid w:val="002D2781"/>
    <w:rsid w:val="002D386E"/>
    <w:rsid w:val="002D4E55"/>
    <w:rsid w:val="002D5549"/>
    <w:rsid w:val="002D78A6"/>
    <w:rsid w:val="002E00B3"/>
    <w:rsid w:val="002E1570"/>
    <w:rsid w:val="002E16A5"/>
    <w:rsid w:val="002E5075"/>
    <w:rsid w:val="002F1819"/>
    <w:rsid w:val="002F18EA"/>
    <w:rsid w:val="002F1FEB"/>
    <w:rsid w:val="002F52BE"/>
    <w:rsid w:val="002F5F52"/>
    <w:rsid w:val="002F7AA2"/>
    <w:rsid w:val="003007AA"/>
    <w:rsid w:val="00304BEF"/>
    <w:rsid w:val="003101C4"/>
    <w:rsid w:val="00310C26"/>
    <w:rsid w:val="00310CBD"/>
    <w:rsid w:val="0031107C"/>
    <w:rsid w:val="0031530A"/>
    <w:rsid w:val="00317899"/>
    <w:rsid w:val="0032045F"/>
    <w:rsid w:val="003208F8"/>
    <w:rsid w:val="00322D04"/>
    <w:rsid w:val="003242A4"/>
    <w:rsid w:val="00327534"/>
    <w:rsid w:val="003307E8"/>
    <w:rsid w:val="00330E4F"/>
    <w:rsid w:val="00336CBF"/>
    <w:rsid w:val="003420BB"/>
    <w:rsid w:val="00343652"/>
    <w:rsid w:val="00347E32"/>
    <w:rsid w:val="003526B2"/>
    <w:rsid w:val="003538A3"/>
    <w:rsid w:val="003540E1"/>
    <w:rsid w:val="00354A51"/>
    <w:rsid w:val="00355794"/>
    <w:rsid w:val="003559A8"/>
    <w:rsid w:val="00355ED4"/>
    <w:rsid w:val="00355F72"/>
    <w:rsid w:val="003575A5"/>
    <w:rsid w:val="00362BED"/>
    <w:rsid w:val="00364FC0"/>
    <w:rsid w:val="00367258"/>
    <w:rsid w:val="00367A29"/>
    <w:rsid w:val="00367D32"/>
    <w:rsid w:val="0037719C"/>
    <w:rsid w:val="003827E3"/>
    <w:rsid w:val="0038390F"/>
    <w:rsid w:val="003919FC"/>
    <w:rsid w:val="00391F18"/>
    <w:rsid w:val="00393C2E"/>
    <w:rsid w:val="0039418A"/>
    <w:rsid w:val="00394326"/>
    <w:rsid w:val="00396FB6"/>
    <w:rsid w:val="003973BD"/>
    <w:rsid w:val="00397E1B"/>
    <w:rsid w:val="003A08A8"/>
    <w:rsid w:val="003A39F3"/>
    <w:rsid w:val="003A54C3"/>
    <w:rsid w:val="003A7D7D"/>
    <w:rsid w:val="003B0CCB"/>
    <w:rsid w:val="003B4B7E"/>
    <w:rsid w:val="003B5F5D"/>
    <w:rsid w:val="003B7619"/>
    <w:rsid w:val="003B7994"/>
    <w:rsid w:val="003C0918"/>
    <w:rsid w:val="003C155C"/>
    <w:rsid w:val="003C1FF0"/>
    <w:rsid w:val="003C264C"/>
    <w:rsid w:val="003C376E"/>
    <w:rsid w:val="003C3E5F"/>
    <w:rsid w:val="003C4963"/>
    <w:rsid w:val="003C5A52"/>
    <w:rsid w:val="003D50AC"/>
    <w:rsid w:val="003D77DF"/>
    <w:rsid w:val="003E2D91"/>
    <w:rsid w:val="003E3926"/>
    <w:rsid w:val="003E3E95"/>
    <w:rsid w:val="003E5D5B"/>
    <w:rsid w:val="003F0A0E"/>
    <w:rsid w:val="003F1AD9"/>
    <w:rsid w:val="003F1C64"/>
    <w:rsid w:val="003F3451"/>
    <w:rsid w:val="003F3F17"/>
    <w:rsid w:val="003F6AE2"/>
    <w:rsid w:val="00401566"/>
    <w:rsid w:val="00401FEB"/>
    <w:rsid w:val="00404291"/>
    <w:rsid w:val="00407C3F"/>
    <w:rsid w:val="004105CD"/>
    <w:rsid w:val="00412BAE"/>
    <w:rsid w:val="00415DC1"/>
    <w:rsid w:val="00417E76"/>
    <w:rsid w:val="00421FC8"/>
    <w:rsid w:val="00423B12"/>
    <w:rsid w:val="00424248"/>
    <w:rsid w:val="0042765D"/>
    <w:rsid w:val="004333CA"/>
    <w:rsid w:val="00433487"/>
    <w:rsid w:val="0043381C"/>
    <w:rsid w:val="00434003"/>
    <w:rsid w:val="00435BF4"/>
    <w:rsid w:val="00443A7D"/>
    <w:rsid w:val="00445338"/>
    <w:rsid w:val="00446F61"/>
    <w:rsid w:val="00452663"/>
    <w:rsid w:val="00452DBE"/>
    <w:rsid w:val="004560CF"/>
    <w:rsid w:val="00456D66"/>
    <w:rsid w:val="00457726"/>
    <w:rsid w:val="00461262"/>
    <w:rsid w:val="0046269F"/>
    <w:rsid w:val="00463623"/>
    <w:rsid w:val="00465157"/>
    <w:rsid w:val="00467F25"/>
    <w:rsid w:val="0047008D"/>
    <w:rsid w:val="0047339D"/>
    <w:rsid w:val="00474D52"/>
    <w:rsid w:val="00475192"/>
    <w:rsid w:val="00480790"/>
    <w:rsid w:val="00480FAF"/>
    <w:rsid w:val="00481E3E"/>
    <w:rsid w:val="00481F3F"/>
    <w:rsid w:val="00482298"/>
    <w:rsid w:val="004824DD"/>
    <w:rsid w:val="00483DB8"/>
    <w:rsid w:val="00485018"/>
    <w:rsid w:val="00490B91"/>
    <w:rsid w:val="00492FBE"/>
    <w:rsid w:val="00493868"/>
    <w:rsid w:val="00494434"/>
    <w:rsid w:val="00494F03"/>
    <w:rsid w:val="0049524F"/>
    <w:rsid w:val="0049530A"/>
    <w:rsid w:val="004957F1"/>
    <w:rsid w:val="00496401"/>
    <w:rsid w:val="004975A8"/>
    <w:rsid w:val="004A1DC0"/>
    <w:rsid w:val="004A1F48"/>
    <w:rsid w:val="004A2212"/>
    <w:rsid w:val="004A33C6"/>
    <w:rsid w:val="004A5CD9"/>
    <w:rsid w:val="004A6AA9"/>
    <w:rsid w:val="004A784F"/>
    <w:rsid w:val="004B0058"/>
    <w:rsid w:val="004B2905"/>
    <w:rsid w:val="004B2DF8"/>
    <w:rsid w:val="004B3D81"/>
    <w:rsid w:val="004B4A10"/>
    <w:rsid w:val="004B56B2"/>
    <w:rsid w:val="004C6AC0"/>
    <w:rsid w:val="004D089B"/>
    <w:rsid w:val="004E1214"/>
    <w:rsid w:val="004E2157"/>
    <w:rsid w:val="004E2714"/>
    <w:rsid w:val="004E436E"/>
    <w:rsid w:val="004E5BB0"/>
    <w:rsid w:val="004E5FC4"/>
    <w:rsid w:val="00500AE1"/>
    <w:rsid w:val="00501BA9"/>
    <w:rsid w:val="00503174"/>
    <w:rsid w:val="005037D8"/>
    <w:rsid w:val="005053E9"/>
    <w:rsid w:val="00505F61"/>
    <w:rsid w:val="00506653"/>
    <w:rsid w:val="00511A13"/>
    <w:rsid w:val="00511CC5"/>
    <w:rsid w:val="00516883"/>
    <w:rsid w:val="00517F6B"/>
    <w:rsid w:val="005213AD"/>
    <w:rsid w:val="00522F8F"/>
    <w:rsid w:val="005237FC"/>
    <w:rsid w:val="00525CD7"/>
    <w:rsid w:val="00525E94"/>
    <w:rsid w:val="00526735"/>
    <w:rsid w:val="0052685C"/>
    <w:rsid w:val="00527F07"/>
    <w:rsid w:val="005345F3"/>
    <w:rsid w:val="00535842"/>
    <w:rsid w:val="00536EE9"/>
    <w:rsid w:val="00543696"/>
    <w:rsid w:val="00543C42"/>
    <w:rsid w:val="0054420B"/>
    <w:rsid w:val="00545607"/>
    <w:rsid w:val="0054647E"/>
    <w:rsid w:val="00557341"/>
    <w:rsid w:val="005631AA"/>
    <w:rsid w:val="0056387C"/>
    <w:rsid w:val="00563BE1"/>
    <w:rsid w:val="00564BD4"/>
    <w:rsid w:val="00567742"/>
    <w:rsid w:val="00570190"/>
    <w:rsid w:val="00570363"/>
    <w:rsid w:val="0057313D"/>
    <w:rsid w:val="00573561"/>
    <w:rsid w:val="00573E06"/>
    <w:rsid w:val="005771D6"/>
    <w:rsid w:val="00577511"/>
    <w:rsid w:val="005845A7"/>
    <w:rsid w:val="00584D17"/>
    <w:rsid w:val="00584DA0"/>
    <w:rsid w:val="005855C5"/>
    <w:rsid w:val="00587FEE"/>
    <w:rsid w:val="00590F60"/>
    <w:rsid w:val="00591C6A"/>
    <w:rsid w:val="00592A77"/>
    <w:rsid w:val="00595F84"/>
    <w:rsid w:val="00597052"/>
    <w:rsid w:val="00597140"/>
    <w:rsid w:val="005975A6"/>
    <w:rsid w:val="00597ACB"/>
    <w:rsid w:val="005A0583"/>
    <w:rsid w:val="005A24B5"/>
    <w:rsid w:val="005A2906"/>
    <w:rsid w:val="005A3B0D"/>
    <w:rsid w:val="005A3EA0"/>
    <w:rsid w:val="005A4936"/>
    <w:rsid w:val="005A5778"/>
    <w:rsid w:val="005B0D55"/>
    <w:rsid w:val="005B14DE"/>
    <w:rsid w:val="005B2872"/>
    <w:rsid w:val="005B2A3E"/>
    <w:rsid w:val="005B4268"/>
    <w:rsid w:val="005B51F4"/>
    <w:rsid w:val="005C672D"/>
    <w:rsid w:val="005D0726"/>
    <w:rsid w:val="005D0DA5"/>
    <w:rsid w:val="005D3A1E"/>
    <w:rsid w:val="005D4671"/>
    <w:rsid w:val="005D4CF6"/>
    <w:rsid w:val="005E01A0"/>
    <w:rsid w:val="005E2AA0"/>
    <w:rsid w:val="005E2C1B"/>
    <w:rsid w:val="005E368A"/>
    <w:rsid w:val="005E6587"/>
    <w:rsid w:val="005F102B"/>
    <w:rsid w:val="005F1AC3"/>
    <w:rsid w:val="005F1F25"/>
    <w:rsid w:val="005F1F86"/>
    <w:rsid w:val="005F2416"/>
    <w:rsid w:val="005F3BFE"/>
    <w:rsid w:val="005F3F4D"/>
    <w:rsid w:val="005F4DC6"/>
    <w:rsid w:val="0060039E"/>
    <w:rsid w:val="00602FE2"/>
    <w:rsid w:val="00605F7B"/>
    <w:rsid w:val="00610411"/>
    <w:rsid w:val="006119D3"/>
    <w:rsid w:val="006122B5"/>
    <w:rsid w:val="00612E76"/>
    <w:rsid w:val="00613198"/>
    <w:rsid w:val="006138C8"/>
    <w:rsid w:val="00615501"/>
    <w:rsid w:val="00616AE0"/>
    <w:rsid w:val="00616DBF"/>
    <w:rsid w:val="006220BE"/>
    <w:rsid w:val="00622550"/>
    <w:rsid w:val="0062298C"/>
    <w:rsid w:val="006255C7"/>
    <w:rsid w:val="00635AED"/>
    <w:rsid w:val="00636590"/>
    <w:rsid w:val="006375BF"/>
    <w:rsid w:val="006406DC"/>
    <w:rsid w:val="00641177"/>
    <w:rsid w:val="0064124F"/>
    <w:rsid w:val="00642287"/>
    <w:rsid w:val="006422FE"/>
    <w:rsid w:val="0064325E"/>
    <w:rsid w:val="006517D1"/>
    <w:rsid w:val="00653C1B"/>
    <w:rsid w:val="006548E7"/>
    <w:rsid w:val="00655BA6"/>
    <w:rsid w:val="00663836"/>
    <w:rsid w:val="00664B44"/>
    <w:rsid w:val="00666F7F"/>
    <w:rsid w:val="00671148"/>
    <w:rsid w:val="00671560"/>
    <w:rsid w:val="00671EE4"/>
    <w:rsid w:val="0067381D"/>
    <w:rsid w:val="00675CC6"/>
    <w:rsid w:val="00677362"/>
    <w:rsid w:val="00680CDB"/>
    <w:rsid w:val="00683BAB"/>
    <w:rsid w:val="00686B76"/>
    <w:rsid w:val="00687292"/>
    <w:rsid w:val="00690D3C"/>
    <w:rsid w:val="006942B5"/>
    <w:rsid w:val="00694668"/>
    <w:rsid w:val="00695BD0"/>
    <w:rsid w:val="006969C0"/>
    <w:rsid w:val="006A0F77"/>
    <w:rsid w:val="006A1BF6"/>
    <w:rsid w:val="006A7E28"/>
    <w:rsid w:val="006B1805"/>
    <w:rsid w:val="006B1C4E"/>
    <w:rsid w:val="006B2676"/>
    <w:rsid w:val="006B45DB"/>
    <w:rsid w:val="006B68BE"/>
    <w:rsid w:val="006C294A"/>
    <w:rsid w:val="006C2AA5"/>
    <w:rsid w:val="006C4D85"/>
    <w:rsid w:val="006C4FFA"/>
    <w:rsid w:val="006C5C2E"/>
    <w:rsid w:val="006C7494"/>
    <w:rsid w:val="006D00F5"/>
    <w:rsid w:val="006D0409"/>
    <w:rsid w:val="006D1963"/>
    <w:rsid w:val="006D38C9"/>
    <w:rsid w:val="006D57AF"/>
    <w:rsid w:val="006D6CD2"/>
    <w:rsid w:val="006E160F"/>
    <w:rsid w:val="006E2769"/>
    <w:rsid w:val="006E2FE5"/>
    <w:rsid w:val="006E6251"/>
    <w:rsid w:val="006E7111"/>
    <w:rsid w:val="006E7C10"/>
    <w:rsid w:val="006F0274"/>
    <w:rsid w:val="006F0CF2"/>
    <w:rsid w:val="006F716A"/>
    <w:rsid w:val="0070019A"/>
    <w:rsid w:val="007010A0"/>
    <w:rsid w:val="00701E2F"/>
    <w:rsid w:val="00702AA2"/>
    <w:rsid w:val="00703E8B"/>
    <w:rsid w:val="007040B8"/>
    <w:rsid w:val="0070493C"/>
    <w:rsid w:val="0070733B"/>
    <w:rsid w:val="00707923"/>
    <w:rsid w:val="00710140"/>
    <w:rsid w:val="00711C7D"/>
    <w:rsid w:val="00712E80"/>
    <w:rsid w:val="007133E6"/>
    <w:rsid w:val="00714130"/>
    <w:rsid w:val="00715F5E"/>
    <w:rsid w:val="007208E2"/>
    <w:rsid w:val="00721F9E"/>
    <w:rsid w:val="007227B6"/>
    <w:rsid w:val="00740130"/>
    <w:rsid w:val="00740A2A"/>
    <w:rsid w:val="00741796"/>
    <w:rsid w:val="00745CA6"/>
    <w:rsid w:val="00746076"/>
    <w:rsid w:val="00747764"/>
    <w:rsid w:val="0075268C"/>
    <w:rsid w:val="007531A8"/>
    <w:rsid w:val="0075482E"/>
    <w:rsid w:val="00754DD2"/>
    <w:rsid w:val="00756400"/>
    <w:rsid w:val="00760EA6"/>
    <w:rsid w:val="007614AE"/>
    <w:rsid w:val="007674B1"/>
    <w:rsid w:val="007700E3"/>
    <w:rsid w:val="00770175"/>
    <w:rsid w:val="0077117F"/>
    <w:rsid w:val="0077440E"/>
    <w:rsid w:val="00777712"/>
    <w:rsid w:val="00783B60"/>
    <w:rsid w:val="00784ECA"/>
    <w:rsid w:val="00784FBF"/>
    <w:rsid w:val="0078595C"/>
    <w:rsid w:val="00787070"/>
    <w:rsid w:val="00791230"/>
    <w:rsid w:val="007937BB"/>
    <w:rsid w:val="00794600"/>
    <w:rsid w:val="007955E4"/>
    <w:rsid w:val="00796E41"/>
    <w:rsid w:val="007A0614"/>
    <w:rsid w:val="007A3510"/>
    <w:rsid w:val="007A354B"/>
    <w:rsid w:val="007A4B91"/>
    <w:rsid w:val="007A770B"/>
    <w:rsid w:val="007B151C"/>
    <w:rsid w:val="007B500F"/>
    <w:rsid w:val="007B6B18"/>
    <w:rsid w:val="007B6CB8"/>
    <w:rsid w:val="007B7439"/>
    <w:rsid w:val="007B7F23"/>
    <w:rsid w:val="007C039F"/>
    <w:rsid w:val="007C214D"/>
    <w:rsid w:val="007C291E"/>
    <w:rsid w:val="007C292E"/>
    <w:rsid w:val="007C3FD1"/>
    <w:rsid w:val="007C5915"/>
    <w:rsid w:val="007D52D1"/>
    <w:rsid w:val="007D67CC"/>
    <w:rsid w:val="007D7A0F"/>
    <w:rsid w:val="007E45A2"/>
    <w:rsid w:val="007E7279"/>
    <w:rsid w:val="007F1693"/>
    <w:rsid w:val="007F1B19"/>
    <w:rsid w:val="007F2F08"/>
    <w:rsid w:val="007F4951"/>
    <w:rsid w:val="007F4D05"/>
    <w:rsid w:val="007F5ACB"/>
    <w:rsid w:val="007F7126"/>
    <w:rsid w:val="007F7890"/>
    <w:rsid w:val="007F7F35"/>
    <w:rsid w:val="00801845"/>
    <w:rsid w:val="0080308A"/>
    <w:rsid w:val="0080572F"/>
    <w:rsid w:val="008078E9"/>
    <w:rsid w:val="008105BD"/>
    <w:rsid w:val="00810F10"/>
    <w:rsid w:val="00810F78"/>
    <w:rsid w:val="00810F8C"/>
    <w:rsid w:val="00815AF0"/>
    <w:rsid w:val="00816C88"/>
    <w:rsid w:val="00820584"/>
    <w:rsid w:val="00820A41"/>
    <w:rsid w:val="008251AF"/>
    <w:rsid w:val="0082599E"/>
    <w:rsid w:val="00830FD3"/>
    <w:rsid w:val="008321F1"/>
    <w:rsid w:val="00833A97"/>
    <w:rsid w:val="0083431E"/>
    <w:rsid w:val="00835BF9"/>
    <w:rsid w:val="0084208E"/>
    <w:rsid w:val="0084220F"/>
    <w:rsid w:val="008431A8"/>
    <w:rsid w:val="008435FA"/>
    <w:rsid w:val="00843CB5"/>
    <w:rsid w:val="00843CBF"/>
    <w:rsid w:val="00844B5E"/>
    <w:rsid w:val="00845EDC"/>
    <w:rsid w:val="00846DC2"/>
    <w:rsid w:val="00846F7D"/>
    <w:rsid w:val="0085090E"/>
    <w:rsid w:val="00851B20"/>
    <w:rsid w:val="00857A54"/>
    <w:rsid w:val="00860F11"/>
    <w:rsid w:val="00862C95"/>
    <w:rsid w:val="00862CA1"/>
    <w:rsid w:val="00865458"/>
    <w:rsid w:val="00866511"/>
    <w:rsid w:val="00866A41"/>
    <w:rsid w:val="0087060F"/>
    <w:rsid w:val="008706FF"/>
    <w:rsid w:val="008742B8"/>
    <w:rsid w:val="00874698"/>
    <w:rsid w:val="00881530"/>
    <w:rsid w:val="00882EB8"/>
    <w:rsid w:val="00883E0D"/>
    <w:rsid w:val="008876C3"/>
    <w:rsid w:val="00887DA2"/>
    <w:rsid w:val="0089206E"/>
    <w:rsid w:val="008929C2"/>
    <w:rsid w:val="00892E3E"/>
    <w:rsid w:val="00892FBE"/>
    <w:rsid w:val="008945A2"/>
    <w:rsid w:val="00896A12"/>
    <w:rsid w:val="0089750D"/>
    <w:rsid w:val="008A2C26"/>
    <w:rsid w:val="008A6E35"/>
    <w:rsid w:val="008B1F9E"/>
    <w:rsid w:val="008B46DD"/>
    <w:rsid w:val="008C5E44"/>
    <w:rsid w:val="008C7546"/>
    <w:rsid w:val="008C7DCF"/>
    <w:rsid w:val="008D10DD"/>
    <w:rsid w:val="008D1FBB"/>
    <w:rsid w:val="008D2380"/>
    <w:rsid w:val="008D263D"/>
    <w:rsid w:val="008D392E"/>
    <w:rsid w:val="008D5F89"/>
    <w:rsid w:val="008D6067"/>
    <w:rsid w:val="008D6537"/>
    <w:rsid w:val="008E021D"/>
    <w:rsid w:val="008E6540"/>
    <w:rsid w:val="008E6F11"/>
    <w:rsid w:val="008E754C"/>
    <w:rsid w:val="008F262F"/>
    <w:rsid w:val="008F4675"/>
    <w:rsid w:val="008F7A36"/>
    <w:rsid w:val="008F7C22"/>
    <w:rsid w:val="009002DD"/>
    <w:rsid w:val="0090217E"/>
    <w:rsid w:val="00902694"/>
    <w:rsid w:val="009059F7"/>
    <w:rsid w:val="00906EA3"/>
    <w:rsid w:val="009126EC"/>
    <w:rsid w:val="00913DA0"/>
    <w:rsid w:val="00914435"/>
    <w:rsid w:val="00914B36"/>
    <w:rsid w:val="00915589"/>
    <w:rsid w:val="00916626"/>
    <w:rsid w:val="00917D4A"/>
    <w:rsid w:val="0092424D"/>
    <w:rsid w:val="009253D7"/>
    <w:rsid w:val="009268CB"/>
    <w:rsid w:val="00930732"/>
    <w:rsid w:val="00930FBB"/>
    <w:rsid w:val="0093679D"/>
    <w:rsid w:val="009371AF"/>
    <w:rsid w:val="009377FD"/>
    <w:rsid w:val="00942CC1"/>
    <w:rsid w:val="009441D1"/>
    <w:rsid w:val="00950F3F"/>
    <w:rsid w:val="00952131"/>
    <w:rsid w:val="00954484"/>
    <w:rsid w:val="00956605"/>
    <w:rsid w:val="0096094C"/>
    <w:rsid w:val="00960FB6"/>
    <w:rsid w:val="00965D4F"/>
    <w:rsid w:val="0097008D"/>
    <w:rsid w:val="00971585"/>
    <w:rsid w:val="00973FAC"/>
    <w:rsid w:val="009747F0"/>
    <w:rsid w:val="00974F22"/>
    <w:rsid w:val="0097687A"/>
    <w:rsid w:val="00977F4A"/>
    <w:rsid w:val="009812CC"/>
    <w:rsid w:val="009819BB"/>
    <w:rsid w:val="009825E8"/>
    <w:rsid w:val="009828D2"/>
    <w:rsid w:val="0098562F"/>
    <w:rsid w:val="009864E7"/>
    <w:rsid w:val="009865D9"/>
    <w:rsid w:val="009915C8"/>
    <w:rsid w:val="00992113"/>
    <w:rsid w:val="00994E05"/>
    <w:rsid w:val="00995731"/>
    <w:rsid w:val="00996980"/>
    <w:rsid w:val="009A0BE7"/>
    <w:rsid w:val="009A1011"/>
    <w:rsid w:val="009A39EE"/>
    <w:rsid w:val="009A3D4C"/>
    <w:rsid w:val="009A40B9"/>
    <w:rsid w:val="009A4DEA"/>
    <w:rsid w:val="009A564F"/>
    <w:rsid w:val="009A635E"/>
    <w:rsid w:val="009A6E66"/>
    <w:rsid w:val="009B1B19"/>
    <w:rsid w:val="009B1E88"/>
    <w:rsid w:val="009B6C58"/>
    <w:rsid w:val="009C15B0"/>
    <w:rsid w:val="009C3799"/>
    <w:rsid w:val="009C7293"/>
    <w:rsid w:val="009D46A0"/>
    <w:rsid w:val="009D562D"/>
    <w:rsid w:val="009D5928"/>
    <w:rsid w:val="009D69B6"/>
    <w:rsid w:val="009E4E33"/>
    <w:rsid w:val="009E52D6"/>
    <w:rsid w:val="009E5B2B"/>
    <w:rsid w:val="009E6474"/>
    <w:rsid w:val="009E691C"/>
    <w:rsid w:val="009F0440"/>
    <w:rsid w:val="009F3D7B"/>
    <w:rsid w:val="009F430C"/>
    <w:rsid w:val="009F4DD4"/>
    <w:rsid w:val="009F5B9F"/>
    <w:rsid w:val="009F73D9"/>
    <w:rsid w:val="00A00872"/>
    <w:rsid w:val="00A013CE"/>
    <w:rsid w:val="00A02620"/>
    <w:rsid w:val="00A026DA"/>
    <w:rsid w:val="00A02BC0"/>
    <w:rsid w:val="00A06920"/>
    <w:rsid w:val="00A12AF5"/>
    <w:rsid w:val="00A146E0"/>
    <w:rsid w:val="00A14942"/>
    <w:rsid w:val="00A14CE4"/>
    <w:rsid w:val="00A14E3E"/>
    <w:rsid w:val="00A153CE"/>
    <w:rsid w:val="00A15421"/>
    <w:rsid w:val="00A1616C"/>
    <w:rsid w:val="00A16395"/>
    <w:rsid w:val="00A201DD"/>
    <w:rsid w:val="00A22264"/>
    <w:rsid w:val="00A22BB2"/>
    <w:rsid w:val="00A22C3B"/>
    <w:rsid w:val="00A25CF8"/>
    <w:rsid w:val="00A2717B"/>
    <w:rsid w:val="00A3005B"/>
    <w:rsid w:val="00A30DAF"/>
    <w:rsid w:val="00A31F10"/>
    <w:rsid w:val="00A3277E"/>
    <w:rsid w:val="00A356AB"/>
    <w:rsid w:val="00A36AD6"/>
    <w:rsid w:val="00A36DA9"/>
    <w:rsid w:val="00A40663"/>
    <w:rsid w:val="00A476E5"/>
    <w:rsid w:val="00A47D9B"/>
    <w:rsid w:val="00A51D80"/>
    <w:rsid w:val="00A52EBD"/>
    <w:rsid w:val="00A565B0"/>
    <w:rsid w:val="00A56941"/>
    <w:rsid w:val="00A5767E"/>
    <w:rsid w:val="00A57705"/>
    <w:rsid w:val="00A57FDB"/>
    <w:rsid w:val="00A60558"/>
    <w:rsid w:val="00A61CA5"/>
    <w:rsid w:val="00A6201C"/>
    <w:rsid w:val="00A62DD9"/>
    <w:rsid w:val="00A658C6"/>
    <w:rsid w:val="00A710A6"/>
    <w:rsid w:val="00A72569"/>
    <w:rsid w:val="00A72B55"/>
    <w:rsid w:val="00A7371D"/>
    <w:rsid w:val="00A73EC0"/>
    <w:rsid w:val="00A7558B"/>
    <w:rsid w:val="00A76D28"/>
    <w:rsid w:val="00A832D5"/>
    <w:rsid w:val="00A86E5F"/>
    <w:rsid w:val="00A90E99"/>
    <w:rsid w:val="00A92F49"/>
    <w:rsid w:val="00A935C8"/>
    <w:rsid w:val="00AA01AE"/>
    <w:rsid w:val="00AA6388"/>
    <w:rsid w:val="00AA6B63"/>
    <w:rsid w:val="00AA7BD8"/>
    <w:rsid w:val="00AB3512"/>
    <w:rsid w:val="00AB5A2E"/>
    <w:rsid w:val="00AB5E96"/>
    <w:rsid w:val="00AC1208"/>
    <w:rsid w:val="00AC435E"/>
    <w:rsid w:val="00AC6D87"/>
    <w:rsid w:val="00AD099B"/>
    <w:rsid w:val="00AD3790"/>
    <w:rsid w:val="00AD3FCF"/>
    <w:rsid w:val="00AD597E"/>
    <w:rsid w:val="00AD7DFA"/>
    <w:rsid w:val="00AE01E3"/>
    <w:rsid w:val="00AE0A23"/>
    <w:rsid w:val="00AE0B27"/>
    <w:rsid w:val="00AE11A4"/>
    <w:rsid w:val="00AE124D"/>
    <w:rsid w:val="00AE1A8D"/>
    <w:rsid w:val="00AE1D97"/>
    <w:rsid w:val="00AE45B8"/>
    <w:rsid w:val="00AE6506"/>
    <w:rsid w:val="00AE72B6"/>
    <w:rsid w:val="00AE7E2E"/>
    <w:rsid w:val="00AF0CDF"/>
    <w:rsid w:val="00AF1469"/>
    <w:rsid w:val="00AF1CA8"/>
    <w:rsid w:val="00AF2614"/>
    <w:rsid w:val="00AF28C5"/>
    <w:rsid w:val="00AF4007"/>
    <w:rsid w:val="00AF4166"/>
    <w:rsid w:val="00AF7196"/>
    <w:rsid w:val="00B04D28"/>
    <w:rsid w:val="00B04D89"/>
    <w:rsid w:val="00B050CE"/>
    <w:rsid w:val="00B0512A"/>
    <w:rsid w:val="00B0524F"/>
    <w:rsid w:val="00B05844"/>
    <w:rsid w:val="00B06B14"/>
    <w:rsid w:val="00B0773F"/>
    <w:rsid w:val="00B07F1C"/>
    <w:rsid w:val="00B124B5"/>
    <w:rsid w:val="00B13599"/>
    <w:rsid w:val="00B16A8B"/>
    <w:rsid w:val="00B1776A"/>
    <w:rsid w:val="00B17D1B"/>
    <w:rsid w:val="00B22347"/>
    <w:rsid w:val="00B249D0"/>
    <w:rsid w:val="00B26545"/>
    <w:rsid w:val="00B26F1A"/>
    <w:rsid w:val="00B279C0"/>
    <w:rsid w:val="00B32FD3"/>
    <w:rsid w:val="00B35C52"/>
    <w:rsid w:val="00B40749"/>
    <w:rsid w:val="00B4264B"/>
    <w:rsid w:val="00B42693"/>
    <w:rsid w:val="00B43E45"/>
    <w:rsid w:val="00B44327"/>
    <w:rsid w:val="00B51167"/>
    <w:rsid w:val="00B52B23"/>
    <w:rsid w:val="00B55ED1"/>
    <w:rsid w:val="00B568B9"/>
    <w:rsid w:val="00B63DE4"/>
    <w:rsid w:val="00B65E7D"/>
    <w:rsid w:val="00B668E9"/>
    <w:rsid w:val="00B672C9"/>
    <w:rsid w:val="00B700F3"/>
    <w:rsid w:val="00B70493"/>
    <w:rsid w:val="00B72190"/>
    <w:rsid w:val="00B73E73"/>
    <w:rsid w:val="00B7713F"/>
    <w:rsid w:val="00B77547"/>
    <w:rsid w:val="00B8360A"/>
    <w:rsid w:val="00B83BC2"/>
    <w:rsid w:val="00B840BF"/>
    <w:rsid w:val="00B84224"/>
    <w:rsid w:val="00B869FF"/>
    <w:rsid w:val="00B87B00"/>
    <w:rsid w:val="00B934D8"/>
    <w:rsid w:val="00B94AD5"/>
    <w:rsid w:val="00B94B50"/>
    <w:rsid w:val="00B969AD"/>
    <w:rsid w:val="00B971F5"/>
    <w:rsid w:val="00BA0178"/>
    <w:rsid w:val="00BA1EB3"/>
    <w:rsid w:val="00BA2D22"/>
    <w:rsid w:val="00BA2FFA"/>
    <w:rsid w:val="00BA3DD1"/>
    <w:rsid w:val="00BA492F"/>
    <w:rsid w:val="00BA4947"/>
    <w:rsid w:val="00BA4BAD"/>
    <w:rsid w:val="00BA4CF8"/>
    <w:rsid w:val="00BA5597"/>
    <w:rsid w:val="00BA6C30"/>
    <w:rsid w:val="00BA6FFD"/>
    <w:rsid w:val="00BB00C2"/>
    <w:rsid w:val="00BB0919"/>
    <w:rsid w:val="00BB4279"/>
    <w:rsid w:val="00BB57DD"/>
    <w:rsid w:val="00BB727A"/>
    <w:rsid w:val="00BC0C75"/>
    <w:rsid w:val="00BC1A26"/>
    <w:rsid w:val="00BC2679"/>
    <w:rsid w:val="00BC269A"/>
    <w:rsid w:val="00BC2F2F"/>
    <w:rsid w:val="00BC44C6"/>
    <w:rsid w:val="00BC707C"/>
    <w:rsid w:val="00BD1ED9"/>
    <w:rsid w:val="00BD4BFA"/>
    <w:rsid w:val="00BD59EB"/>
    <w:rsid w:val="00BD61DE"/>
    <w:rsid w:val="00BD68DA"/>
    <w:rsid w:val="00BD69B1"/>
    <w:rsid w:val="00BD6D95"/>
    <w:rsid w:val="00BD6E9C"/>
    <w:rsid w:val="00BE4F5A"/>
    <w:rsid w:val="00BE6A94"/>
    <w:rsid w:val="00BE77BD"/>
    <w:rsid w:val="00BF2225"/>
    <w:rsid w:val="00BF2EC3"/>
    <w:rsid w:val="00BF32D2"/>
    <w:rsid w:val="00BF3835"/>
    <w:rsid w:val="00C00001"/>
    <w:rsid w:val="00C00DF1"/>
    <w:rsid w:val="00C017AC"/>
    <w:rsid w:val="00C02C91"/>
    <w:rsid w:val="00C05260"/>
    <w:rsid w:val="00C06582"/>
    <w:rsid w:val="00C06B6D"/>
    <w:rsid w:val="00C114F3"/>
    <w:rsid w:val="00C11520"/>
    <w:rsid w:val="00C151CC"/>
    <w:rsid w:val="00C20097"/>
    <w:rsid w:val="00C20C2A"/>
    <w:rsid w:val="00C2162F"/>
    <w:rsid w:val="00C21A53"/>
    <w:rsid w:val="00C240D8"/>
    <w:rsid w:val="00C25996"/>
    <w:rsid w:val="00C27627"/>
    <w:rsid w:val="00C27EDA"/>
    <w:rsid w:val="00C30043"/>
    <w:rsid w:val="00C32C31"/>
    <w:rsid w:val="00C33813"/>
    <w:rsid w:val="00C3562B"/>
    <w:rsid w:val="00C3627B"/>
    <w:rsid w:val="00C376DE"/>
    <w:rsid w:val="00C43512"/>
    <w:rsid w:val="00C44070"/>
    <w:rsid w:val="00C469B1"/>
    <w:rsid w:val="00C479B0"/>
    <w:rsid w:val="00C515C0"/>
    <w:rsid w:val="00C530B1"/>
    <w:rsid w:val="00C530CF"/>
    <w:rsid w:val="00C54138"/>
    <w:rsid w:val="00C55959"/>
    <w:rsid w:val="00C56370"/>
    <w:rsid w:val="00C572B1"/>
    <w:rsid w:val="00C60AF8"/>
    <w:rsid w:val="00C60FE0"/>
    <w:rsid w:val="00C61D9A"/>
    <w:rsid w:val="00C61E7D"/>
    <w:rsid w:val="00C62BEB"/>
    <w:rsid w:val="00C663C7"/>
    <w:rsid w:val="00C6697A"/>
    <w:rsid w:val="00C76EBC"/>
    <w:rsid w:val="00C77AB9"/>
    <w:rsid w:val="00C82313"/>
    <w:rsid w:val="00C82FE0"/>
    <w:rsid w:val="00C83419"/>
    <w:rsid w:val="00C84F3C"/>
    <w:rsid w:val="00C85EBD"/>
    <w:rsid w:val="00C86C65"/>
    <w:rsid w:val="00C930AD"/>
    <w:rsid w:val="00C9367E"/>
    <w:rsid w:val="00C93A68"/>
    <w:rsid w:val="00C94D76"/>
    <w:rsid w:val="00C96902"/>
    <w:rsid w:val="00CA26B6"/>
    <w:rsid w:val="00CA31A6"/>
    <w:rsid w:val="00CA3475"/>
    <w:rsid w:val="00CA3F6E"/>
    <w:rsid w:val="00CA4294"/>
    <w:rsid w:val="00CA5650"/>
    <w:rsid w:val="00CA63FD"/>
    <w:rsid w:val="00CB1139"/>
    <w:rsid w:val="00CB457B"/>
    <w:rsid w:val="00CB71A5"/>
    <w:rsid w:val="00CB77F9"/>
    <w:rsid w:val="00CB7989"/>
    <w:rsid w:val="00CC12B2"/>
    <w:rsid w:val="00CC33C5"/>
    <w:rsid w:val="00CC51B8"/>
    <w:rsid w:val="00CC6661"/>
    <w:rsid w:val="00CC735A"/>
    <w:rsid w:val="00CD04CB"/>
    <w:rsid w:val="00CD2DD9"/>
    <w:rsid w:val="00CD5F48"/>
    <w:rsid w:val="00CD74C4"/>
    <w:rsid w:val="00CD7584"/>
    <w:rsid w:val="00CD7607"/>
    <w:rsid w:val="00CD7B0B"/>
    <w:rsid w:val="00CE05CE"/>
    <w:rsid w:val="00CE1392"/>
    <w:rsid w:val="00CE162A"/>
    <w:rsid w:val="00CE2A37"/>
    <w:rsid w:val="00CE3911"/>
    <w:rsid w:val="00CE49F1"/>
    <w:rsid w:val="00CE6BD3"/>
    <w:rsid w:val="00CF0AB8"/>
    <w:rsid w:val="00CF19D2"/>
    <w:rsid w:val="00CF3523"/>
    <w:rsid w:val="00CF3B67"/>
    <w:rsid w:val="00CF6090"/>
    <w:rsid w:val="00CF69DC"/>
    <w:rsid w:val="00CF7CE8"/>
    <w:rsid w:val="00D021C4"/>
    <w:rsid w:val="00D0239A"/>
    <w:rsid w:val="00D030DF"/>
    <w:rsid w:val="00D037AA"/>
    <w:rsid w:val="00D04A9F"/>
    <w:rsid w:val="00D072B6"/>
    <w:rsid w:val="00D073F2"/>
    <w:rsid w:val="00D07863"/>
    <w:rsid w:val="00D114D5"/>
    <w:rsid w:val="00D11AA3"/>
    <w:rsid w:val="00D11D10"/>
    <w:rsid w:val="00D128A4"/>
    <w:rsid w:val="00D13E2B"/>
    <w:rsid w:val="00D16A95"/>
    <w:rsid w:val="00D17B11"/>
    <w:rsid w:val="00D24732"/>
    <w:rsid w:val="00D33BCC"/>
    <w:rsid w:val="00D35EE0"/>
    <w:rsid w:val="00D368D5"/>
    <w:rsid w:val="00D4190C"/>
    <w:rsid w:val="00D430E8"/>
    <w:rsid w:val="00D43B07"/>
    <w:rsid w:val="00D459CD"/>
    <w:rsid w:val="00D4793C"/>
    <w:rsid w:val="00D50251"/>
    <w:rsid w:val="00D50DF6"/>
    <w:rsid w:val="00D555ED"/>
    <w:rsid w:val="00D5708C"/>
    <w:rsid w:val="00D57B46"/>
    <w:rsid w:val="00D57C2E"/>
    <w:rsid w:val="00D60DC5"/>
    <w:rsid w:val="00D66B58"/>
    <w:rsid w:val="00D71CC4"/>
    <w:rsid w:val="00D7276A"/>
    <w:rsid w:val="00D72CAA"/>
    <w:rsid w:val="00D73B9E"/>
    <w:rsid w:val="00D74826"/>
    <w:rsid w:val="00D75DB0"/>
    <w:rsid w:val="00D81172"/>
    <w:rsid w:val="00D81877"/>
    <w:rsid w:val="00D83145"/>
    <w:rsid w:val="00D84C83"/>
    <w:rsid w:val="00D90560"/>
    <w:rsid w:val="00D91991"/>
    <w:rsid w:val="00D938BE"/>
    <w:rsid w:val="00D94C9F"/>
    <w:rsid w:val="00D95DA6"/>
    <w:rsid w:val="00D960FE"/>
    <w:rsid w:val="00D9751D"/>
    <w:rsid w:val="00D97AAC"/>
    <w:rsid w:val="00DA21EC"/>
    <w:rsid w:val="00DA2A78"/>
    <w:rsid w:val="00DA2C6A"/>
    <w:rsid w:val="00DA30CA"/>
    <w:rsid w:val="00DA46C2"/>
    <w:rsid w:val="00DA4B45"/>
    <w:rsid w:val="00DA5844"/>
    <w:rsid w:val="00DB1511"/>
    <w:rsid w:val="00DB2496"/>
    <w:rsid w:val="00DB3A59"/>
    <w:rsid w:val="00DB4D98"/>
    <w:rsid w:val="00DC0F1D"/>
    <w:rsid w:val="00DC6802"/>
    <w:rsid w:val="00DD0741"/>
    <w:rsid w:val="00DD1D2C"/>
    <w:rsid w:val="00DE00E5"/>
    <w:rsid w:val="00DE11C4"/>
    <w:rsid w:val="00DE3DE0"/>
    <w:rsid w:val="00DE43A7"/>
    <w:rsid w:val="00DE681B"/>
    <w:rsid w:val="00DE6856"/>
    <w:rsid w:val="00DE7CE4"/>
    <w:rsid w:val="00DE7E4D"/>
    <w:rsid w:val="00DF0C2A"/>
    <w:rsid w:val="00DF0F87"/>
    <w:rsid w:val="00DF1335"/>
    <w:rsid w:val="00DF2494"/>
    <w:rsid w:val="00DF2A6D"/>
    <w:rsid w:val="00DF314D"/>
    <w:rsid w:val="00DF3836"/>
    <w:rsid w:val="00DF7430"/>
    <w:rsid w:val="00E00331"/>
    <w:rsid w:val="00E05AA2"/>
    <w:rsid w:val="00E1073D"/>
    <w:rsid w:val="00E10F4A"/>
    <w:rsid w:val="00E11808"/>
    <w:rsid w:val="00E11B1D"/>
    <w:rsid w:val="00E157A5"/>
    <w:rsid w:val="00E15D2B"/>
    <w:rsid w:val="00E16D4B"/>
    <w:rsid w:val="00E2332A"/>
    <w:rsid w:val="00E235FE"/>
    <w:rsid w:val="00E34B96"/>
    <w:rsid w:val="00E34FAC"/>
    <w:rsid w:val="00E3539F"/>
    <w:rsid w:val="00E37356"/>
    <w:rsid w:val="00E40743"/>
    <w:rsid w:val="00E42604"/>
    <w:rsid w:val="00E42BAF"/>
    <w:rsid w:val="00E46345"/>
    <w:rsid w:val="00E500DA"/>
    <w:rsid w:val="00E52420"/>
    <w:rsid w:val="00E544F1"/>
    <w:rsid w:val="00E6093B"/>
    <w:rsid w:val="00E61E81"/>
    <w:rsid w:val="00E625BE"/>
    <w:rsid w:val="00E63A3C"/>
    <w:rsid w:val="00E66DB1"/>
    <w:rsid w:val="00E66EE1"/>
    <w:rsid w:val="00E725E7"/>
    <w:rsid w:val="00E73353"/>
    <w:rsid w:val="00E76BCD"/>
    <w:rsid w:val="00E76DF2"/>
    <w:rsid w:val="00E77334"/>
    <w:rsid w:val="00E80352"/>
    <w:rsid w:val="00E80B96"/>
    <w:rsid w:val="00E80CF1"/>
    <w:rsid w:val="00E82F66"/>
    <w:rsid w:val="00E837DF"/>
    <w:rsid w:val="00E84E0F"/>
    <w:rsid w:val="00E867CE"/>
    <w:rsid w:val="00E86870"/>
    <w:rsid w:val="00E86EBA"/>
    <w:rsid w:val="00E91669"/>
    <w:rsid w:val="00E92E7F"/>
    <w:rsid w:val="00E947C0"/>
    <w:rsid w:val="00E94D18"/>
    <w:rsid w:val="00E96B85"/>
    <w:rsid w:val="00E971AE"/>
    <w:rsid w:val="00EA0581"/>
    <w:rsid w:val="00EA0989"/>
    <w:rsid w:val="00EA1363"/>
    <w:rsid w:val="00EA1ED3"/>
    <w:rsid w:val="00EA2E61"/>
    <w:rsid w:val="00EA423F"/>
    <w:rsid w:val="00EA5A9B"/>
    <w:rsid w:val="00EB105B"/>
    <w:rsid w:val="00EB140D"/>
    <w:rsid w:val="00EB29B4"/>
    <w:rsid w:val="00EB7D89"/>
    <w:rsid w:val="00EC0317"/>
    <w:rsid w:val="00EC057E"/>
    <w:rsid w:val="00EC127A"/>
    <w:rsid w:val="00EC1A9A"/>
    <w:rsid w:val="00EC7027"/>
    <w:rsid w:val="00ED3518"/>
    <w:rsid w:val="00ED4702"/>
    <w:rsid w:val="00ED6DCC"/>
    <w:rsid w:val="00ED7450"/>
    <w:rsid w:val="00ED7A10"/>
    <w:rsid w:val="00ED7B19"/>
    <w:rsid w:val="00ED7FDB"/>
    <w:rsid w:val="00EE022B"/>
    <w:rsid w:val="00EE0EBF"/>
    <w:rsid w:val="00EE2440"/>
    <w:rsid w:val="00EE5528"/>
    <w:rsid w:val="00EE6377"/>
    <w:rsid w:val="00EE6467"/>
    <w:rsid w:val="00EE6B4A"/>
    <w:rsid w:val="00EF110C"/>
    <w:rsid w:val="00EF3936"/>
    <w:rsid w:val="00EF3E5F"/>
    <w:rsid w:val="00F000C8"/>
    <w:rsid w:val="00F02F42"/>
    <w:rsid w:val="00F066E1"/>
    <w:rsid w:val="00F06EAD"/>
    <w:rsid w:val="00F10E99"/>
    <w:rsid w:val="00F1356D"/>
    <w:rsid w:val="00F141C5"/>
    <w:rsid w:val="00F17B3B"/>
    <w:rsid w:val="00F2124E"/>
    <w:rsid w:val="00F22B1F"/>
    <w:rsid w:val="00F236AF"/>
    <w:rsid w:val="00F24FC2"/>
    <w:rsid w:val="00F25BF4"/>
    <w:rsid w:val="00F32799"/>
    <w:rsid w:val="00F3547F"/>
    <w:rsid w:val="00F36950"/>
    <w:rsid w:val="00F369DF"/>
    <w:rsid w:val="00F37136"/>
    <w:rsid w:val="00F4314B"/>
    <w:rsid w:val="00F46E13"/>
    <w:rsid w:val="00F50621"/>
    <w:rsid w:val="00F51C98"/>
    <w:rsid w:val="00F54BD1"/>
    <w:rsid w:val="00F5653C"/>
    <w:rsid w:val="00F56A96"/>
    <w:rsid w:val="00F57480"/>
    <w:rsid w:val="00F57A18"/>
    <w:rsid w:val="00F6458F"/>
    <w:rsid w:val="00F65899"/>
    <w:rsid w:val="00F72078"/>
    <w:rsid w:val="00F72463"/>
    <w:rsid w:val="00F735D4"/>
    <w:rsid w:val="00F73F31"/>
    <w:rsid w:val="00F74A1B"/>
    <w:rsid w:val="00F8087D"/>
    <w:rsid w:val="00F8277D"/>
    <w:rsid w:val="00F846D8"/>
    <w:rsid w:val="00F866E5"/>
    <w:rsid w:val="00F905CB"/>
    <w:rsid w:val="00F90F93"/>
    <w:rsid w:val="00F916EE"/>
    <w:rsid w:val="00F92219"/>
    <w:rsid w:val="00F927A9"/>
    <w:rsid w:val="00F948DF"/>
    <w:rsid w:val="00FA19F9"/>
    <w:rsid w:val="00FA20B3"/>
    <w:rsid w:val="00FA267F"/>
    <w:rsid w:val="00FA43B7"/>
    <w:rsid w:val="00FA741D"/>
    <w:rsid w:val="00FB1B13"/>
    <w:rsid w:val="00FB3A0D"/>
    <w:rsid w:val="00FB632C"/>
    <w:rsid w:val="00FB6DE7"/>
    <w:rsid w:val="00FC2C0B"/>
    <w:rsid w:val="00FC2ED7"/>
    <w:rsid w:val="00FC5F6D"/>
    <w:rsid w:val="00FD3981"/>
    <w:rsid w:val="00FD4885"/>
    <w:rsid w:val="00FE0E02"/>
    <w:rsid w:val="00FE1521"/>
    <w:rsid w:val="00FE1CD2"/>
    <w:rsid w:val="00FE2438"/>
    <w:rsid w:val="00FE636B"/>
    <w:rsid w:val="00FE6BDA"/>
    <w:rsid w:val="00FE78FE"/>
    <w:rsid w:val="00FF0CDB"/>
    <w:rsid w:val="00FF4D70"/>
    <w:rsid w:val="00FF680C"/>
    <w:rsid w:val="00FF78E3"/>
    <w:rsid w:val="05BA2DC4"/>
    <w:rsid w:val="09598D70"/>
    <w:rsid w:val="09B6E672"/>
    <w:rsid w:val="0A4173D3"/>
    <w:rsid w:val="12131040"/>
    <w:rsid w:val="217D1712"/>
    <w:rsid w:val="23A738F8"/>
    <w:rsid w:val="23C1B5AF"/>
    <w:rsid w:val="2A4867DF"/>
    <w:rsid w:val="35D0C586"/>
    <w:rsid w:val="3FE9E851"/>
    <w:rsid w:val="640AB49A"/>
    <w:rsid w:val="69808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49927"/>
  <w15:chartTrackingRefBased/>
  <w15:docId w15:val="{585B1BEE-E3CF-4D98-BF82-D381B73B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047"/>
    <w:pPr>
      <w:spacing w:after="20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0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26104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26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04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26104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10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6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047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61047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261047"/>
    <w:pPr>
      <w:spacing w:after="0" w:line="240" w:lineRule="auto"/>
    </w:pPr>
    <w:rPr>
      <w:rFonts w:ascii="Times New Roman" w:hAnsi="Times New Roman"/>
      <w:color w:val="7B7B7B" w:themeColor="accent3" w:themeShade="BF"/>
      <w:sz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A90E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yperlink3">
    <w:name w:val="Hyperlink.3"/>
    <w:basedOn w:val="DefaultParagraphFont"/>
    <w:rsid w:val="00AC435E"/>
    <w:rPr>
      <w:rFonts w:ascii="Arial" w:eastAsia="Arial" w:hAnsi="Arial" w:cs="Arial"/>
      <w:sz w:val="18"/>
      <w:szCs w:val="18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C435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25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569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C0F1D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F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0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2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2D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4D1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5EEC"/>
    <w:pPr>
      <w:spacing w:after="0" w:line="240" w:lineRule="auto"/>
    </w:pPr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2B6656"/>
    <w:rPr>
      <w:b/>
      <w:bCs/>
      <w:i w:val="0"/>
      <w:iCs w:val="0"/>
    </w:rPr>
  </w:style>
  <w:style w:type="character" w:customStyle="1" w:styleId="st1">
    <w:name w:val="st1"/>
    <w:basedOn w:val="DefaultParagraphFont"/>
    <w:rsid w:val="002B6656"/>
  </w:style>
  <w:style w:type="character" w:styleId="IntenseReference">
    <w:name w:val="Intense Reference"/>
    <w:basedOn w:val="DefaultParagraphFont"/>
    <w:uiPriority w:val="32"/>
    <w:qFormat/>
    <w:rsid w:val="00B77547"/>
    <w:rPr>
      <w:b/>
      <w:bCs/>
      <w:smallCaps/>
      <w:color w:val="5B9BD5" w:themeColor="accent1"/>
      <w:spacing w:val="5"/>
    </w:rPr>
  </w:style>
  <w:style w:type="paragraph" w:customStyle="1" w:styleId="Body">
    <w:name w:val="Body"/>
    <w:rsid w:val="0064124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lt-LT"/>
    </w:rPr>
  </w:style>
  <w:style w:type="table" w:styleId="ListTable3-Accent1">
    <w:name w:val="List Table 3 Accent 1"/>
    <w:basedOn w:val="TableNormal"/>
    <w:uiPriority w:val="48"/>
    <w:rsid w:val="0005624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99"/>
    <w:rsid w:val="0005624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56248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635AED"/>
    <w:rPr>
      <w:rFonts w:ascii="Times New Roman" w:hAnsi="Times New Roman"/>
      <w:sz w:val="24"/>
    </w:rPr>
  </w:style>
  <w:style w:type="paragraph" w:styleId="Quote">
    <w:name w:val="Quote"/>
    <w:aliases w:val="LESTO strategija"/>
    <w:basedOn w:val="Normal"/>
    <w:next w:val="Normal"/>
    <w:link w:val="QuoteChar1"/>
    <w:uiPriority w:val="29"/>
    <w:qFormat/>
    <w:rsid w:val="00635AED"/>
    <w:pPr>
      <w:numPr>
        <w:numId w:val="1"/>
      </w:numPr>
      <w:spacing w:after="0" w:line="240" w:lineRule="auto"/>
      <w:jc w:val="both"/>
      <w:outlineLvl w:val="2"/>
    </w:pPr>
    <w:rPr>
      <w:rFonts w:ascii="Arial" w:eastAsia="Times New Roman" w:hAnsi="Arial" w:cs="Times New Roman"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uiPriority w:val="29"/>
    <w:rsid w:val="00635AED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QuoteChar1">
    <w:name w:val="Quote Char1"/>
    <w:aliases w:val="LESTO strategija Char"/>
    <w:link w:val="Quote"/>
    <w:uiPriority w:val="29"/>
    <w:rsid w:val="00635AED"/>
    <w:rPr>
      <w:rFonts w:ascii="Arial" w:eastAsia="Times New Roman" w:hAnsi="Arial" w:cs="Times New Roman"/>
      <w:iCs/>
      <w:color w:val="000000"/>
      <w:sz w:val="20"/>
      <w:szCs w:val="20"/>
    </w:rPr>
  </w:style>
  <w:style w:type="character" w:styleId="Hyperlink">
    <w:name w:val="Hyperlink"/>
    <w:uiPriority w:val="99"/>
    <w:rsid w:val="006D196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1013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595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2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92633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5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117934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53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852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69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290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941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24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428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979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996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790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9203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7754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0524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50199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3044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50968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7768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70311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9797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AC0C11F8AE44E95726C7A9E6ADBAD" ma:contentTypeVersion="4" ma:contentTypeDescription="Create a new document." ma:contentTypeScope="" ma:versionID="cb4e9326062fb07ecdd5003e84e92cd0">
  <xsd:schema xmlns:xsd="http://www.w3.org/2001/XMLSchema" xmlns:xs="http://www.w3.org/2001/XMLSchema" xmlns:p="http://schemas.microsoft.com/office/2006/metadata/properties" xmlns:ns2="c492f268-3b15-4099-bfb4-fb3a54033532" targetNamespace="http://schemas.microsoft.com/office/2006/metadata/properties" ma:root="true" ma:fieldsID="424ea1abd18129e72173aedaf02c284f" ns2:_="">
    <xsd:import namespace="c492f268-3b15-4099-bfb4-fb3a54033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2f268-3b15-4099-bfb4-fb3a54033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335FEB-52FC-4587-859B-81C546302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69FD4A-BF69-4A28-965D-DB35786F5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2f268-3b15-4099-bfb4-fb3a54033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209FAA-6BBA-48F5-AA42-3F5A5FC3D5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AD29AB-4ED9-456F-BB67-32EDB0219F7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1792</Words>
  <Characters>1022</Characters>
  <Application>Microsoft Office Word</Application>
  <DocSecurity>0</DocSecurity>
  <Lines>8</Lines>
  <Paragraphs>5</Paragraphs>
  <ScaleCrop>false</ScaleCrop>
  <Company>UAB TIC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Ernestas Lopeta</cp:lastModifiedBy>
  <cp:revision>72</cp:revision>
  <cp:lastPrinted>2016-12-14T12:39:00Z</cp:lastPrinted>
  <dcterms:created xsi:type="dcterms:W3CDTF">2016-12-14T11:03:00Z</dcterms:created>
  <dcterms:modified xsi:type="dcterms:W3CDTF">2025-06-13T10:19:00Z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0x0101002E6AC0C11F8AE44E95726C7A9E6ADBAD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Sarunas.Kubiliunas@eso.lt</vt:lpwstr>
  </property>
  <property fmtid="{D5CDD505-2E9C-101B-9397-08002B2CF9AE}" pid="6" name="MSIP_Label_320c693d-44b7-4e16-b3dd-4fcd87401cf5_SetDate">
    <vt:lpwstr>2019-09-02T11:17:06.4574110Z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fef75530-d22f-44b9-aeaa-5744676a836c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2022-05-11T09:53:12Z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fef75530-d22f-44b9-aeaa-5744676a836c</vt:lpwstr>
  </property>
  <property fmtid="{D5CDD505-2E9C-101B-9397-08002B2CF9AE}" pid="17" name="MSIP_Label_190751af-2442-49a7-b7b9-9f0bcce858c9_ContentBits">
    <vt:lpwstr>0</vt:lpwstr>
  </property>
</Properties>
</file>