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AC79" w14:textId="77777777" w:rsidR="00603146" w:rsidRPr="00283752" w:rsidRDefault="00F53AA6" w:rsidP="00DB40D9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</w:rPr>
      </w:pPr>
      <w:r w:rsidRPr="00283752">
        <w:rPr>
          <w:rFonts w:ascii="Arial" w:hAnsi="Arial" w:cs="Arial"/>
          <w:b/>
          <w:bCs/>
          <w:sz w:val="22"/>
          <w:szCs w:val="22"/>
        </w:rPr>
        <w:t>10</w:t>
      </w:r>
      <w:r w:rsidR="00EE1D8C" w:rsidRPr="00283752">
        <w:rPr>
          <w:rFonts w:ascii="Arial" w:hAnsi="Arial" w:cs="Arial"/>
          <w:b/>
          <w:bCs/>
          <w:sz w:val="22"/>
          <w:szCs w:val="22"/>
        </w:rPr>
        <w:t>.</w:t>
      </w:r>
      <w:r w:rsidRPr="00283752">
        <w:rPr>
          <w:rFonts w:ascii="Arial" w:hAnsi="Arial" w:cs="Arial"/>
          <w:b/>
          <w:bCs/>
          <w:sz w:val="22"/>
          <w:szCs w:val="22"/>
        </w:rPr>
        <w:t>3</w:t>
      </w:r>
      <w:r w:rsidR="00EE1D8C" w:rsidRPr="00283752">
        <w:rPr>
          <w:rFonts w:ascii="Arial" w:hAnsi="Arial" w:cs="Arial"/>
          <w:b/>
          <w:bCs/>
          <w:sz w:val="22"/>
          <w:szCs w:val="22"/>
        </w:rPr>
        <w:t>.</w:t>
      </w:r>
      <w:r w:rsidRPr="00283752">
        <w:rPr>
          <w:rFonts w:ascii="Arial" w:hAnsi="Arial" w:cs="Arial"/>
          <w:b/>
          <w:bCs/>
          <w:sz w:val="22"/>
          <w:szCs w:val="22"/>
        </w:rPr>
        <w:t>5</w:t>
      </w:r>
      <w:r w:rsidR="00EE1D8C" w:rsidRPr="00283752">
        <w:rPr>
          <w:rFonts w:ascii="Arial" w:hAnsi="Arial" w:cs="Arial"/>
          <w:b/>
          <w:caps/>
          <w:sz w:val="22"/>
          <w:szCs w:val="22"/>
        </w:rPr>
        <w:t> </w:t>
      </w:r>
      <w:r w:rsidR="00DB40D9" w:rsidRPr="00283752">
        <w:rPr>
          <w:rFonts w:ascii="Arial" w:hAnsi="Arial" w:cs="Arial"/>
          <w:b/>
          <w:sz w:val="22"/>
          <w:szCs w:val="22"/>
        </w:rPr>
        <w:t>TECHNINIAI REIKALAVIMAI</w:t>
      </w:r>
      <w:r w:rsidR="00603146" w:rsidRPr="00283752">
        <w:rPr>
          <w:rFonts w:ascii="Arial" w:hAnsi="Arial" w:cs="Arial"/>
          <w:b/>
          <w:sz w:val="22"/>
          <w:szCs w:val="22"/>
        </w:rPr>
        <w:t xml:space="preserve"> </w:t>
      </w:r>
    </w:p>
    <w:p w14:paraId="54086EF4" w14:textId="53E73F99" w:rsidR="00DB40D9" w:rsidRPr="00283752" w:rsidRDefault="005C56C7" w:rsidP="00DB40D9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</w:rPr>
      </w:pPr>
      <w:r w:rsidRPr="00283752">
        <w:rPr>
          <w:rFonts w:ascii="Arial" w:hAnsi="Arial" w:cs="Arial"/>
          <w:b/>
          <w:sz w:val="22"/>
          <w:szCs w:val="22"/>
        </w:rPr>
        <w:t>0,4-10 KV KABELIŲ VARŽTINIAI ANTGALIAI</w:t>
      </w:r>
    </w:p>
    <w:p w14:paraId="23FC82F8" w14:textId="77777777" w:rsidR="00F53AA6" w:rsidRPr="00283752" w:rsidRDefault="00F53AA6" w:rsidP="00DB40D9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</w:rPr>
      </w:pPr>
    </w:p>
    <w:p w14:paraId="41F46417" w14:textId="0B24BFB8" w:rsidR="001522F5" w:rsidRPr="00283752" w:rsidRDefault="001522F5" w:rsidP="00EE1D8C">
      <w:pPr>
        <w:jc w:val="center"/>
        <w:rPr>
          <w:rFonts w:ascii="Arial" w:hAnsi="Arial" w:cs="Arial"/>
          <w:b/>
          <w:caps/>
        </w:rPr>
      </w:pPr>
      <w:r w:rsidRPr="00283752">
        <w:rPr>
          <w:rFonts w:ascii="Arial" w:hAnsi="Arial" w:cs="Arial"/>
        </w:rPr>
        <w:t xml:space="preserve">(Versija </w:t>
      </w:r>
      <w:r w:rsidR="00203C2D">
        <w:rPr>
          <w:rFonts w:ascii="Arial" w:hAnsi="Arial" w:cs="Arial"/>
          <w:lang w:val="en-US"/>
        </w:rPr>
        <w:t>2</w:t>
      </w:r>
      <w:r w:rsidRPr="00283752">
        <w:rPr>
          <w:rFonts w:ascii="Arial" w:hAnsi="Arial" w:cs="Arial"/>
        </w:rPr>
        <w:t>)</w:t>
      </w:r>
    </w:p>
    <w:p w14:paraId="57B08C6A" w14:textId="77777777" w:rsidR="001522F5" w:rsidRPr="00283752" w:rsidRDefault="001522F5" w:rsidP="001522F5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282EAACF" w14:textId="5B6065D7" w:rsidR="0017308A" w:rsidRPr="00283752" w:rsidRDefault="001522F5" w:rsidP="001522F5">
      <w:pPr>
        <w:pStyle w:val="Header"/>
        <w:jc w:val="center"/>
        <w:rPr>
          <w:rFonts w:ascii="Arial" w:hAnsi="Arial" w:cs="Arial"/>
        </w:rPr>
      </w:pPr>
      <w:r w:rsidRPr="00283752">
        <w:rPr>
          <w:rFonts w:ascii="Arial" w:hAnsi="Arial" w:cs="Arial"/>
        </w:rPr>
        <w:t>Data: 202</w:t>
      </w:r>
      <w:r w:rsidR="0048168A">
        <w:rPr>
          <w:rFonts w:ascii="Arial" w:hAnsi="Arial" w:cs="Arial"/>
        </w:rPr>
        <w:t>6</w:t>
      </w:r>
      <w:r w:rsidRPr="00283752">
        <w:rPr>
          <w:rFonts w:ascii="Arial" w:hAnsi="Arial" w:cs="Arial"/>
        </w:rPr>
        <w:t>-</w:t>
      </w:r>
      <w:r w:rsidR="004647BD" w:rsidRPr="00283752">
        <w:rPr>
          <w:rFonts w:ascii="Arial" w:hAnsi="Arial" w:cs="Arial"/>
        </w:rPr>
        <w:t>0</w:t>
      </w:r>
      <w:r w:rsidR="0048168A">
        <w:rPr>
          <w:rFonts w:ascii="Arial" w:hAnsi="Arial" w:cs="Arial"/>
        </w:rPr>
        <w:t>1</w:t>
      </w:r>
      <w:r w:rsidRPr="00283752">
        <w:rPr>
          <w:rFonts w:ascii="Arial" w:hAnsi="Arial" w:cs="Arial"/>
        </w:rPr>
        <w:t>-</w:t>
      </w:r>
      <w:r w:rsidR="0048168A">
        <w:rPr>
          <w:rFonts w:ascii="Arial" w:hAnsi="Arial" w:cs="Arial"/>
        </w:rPr>
        <w:t>26</w:t>
      </w:r>
    </w:p>
    <w:p w14:paraId="0A362816" w14:textId="77777777" w:rsidR="001522F5" w:rsidRPr="00283752" w:rsidRDefault="001522F5" w:rsidP="001522F5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777"/>
        <w:gridCol w:w="4327"/>
        <w:gridCol w:w="3335"/>
        <w:gridCol w:w="1769"/>
      </w:tblGrid>
      <w:tr w:rsidR="00CA2A4E" w:rsidRPr="00283752" w14:paraId="5EDD3BC1" w14:textId="77777777" w:rsidTr="00D943E5">
        <w:trPr>
          <w:trHeight w:val="213"/>
        </w:trPr>
        <w:tc>
          <w:tcPr>
            <w:tcW w:w="5104" w:type="dxa"/>
            <w:gridSpan w:val="2"/>
          </w:tcPr>
          <w:p w14:paraId="7EC8DE87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104" w:type="dxa"/>
            <w:gridSpan w:val="2"/>
          </w:tcPr>
          <w:p w14:paraId="7B0DE37D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A2A4E" w:rsidRPr="00283752" w14:paraId="1415834C" w14:textId="77777777" w:rsidTr="00D943E5">
        <w:trPr>
          <w:trHeight w:val="320"/>
        </w:trPr>
        <w:tc>
          <w:tcPr>
            <w:tcW w:w="5104" w:type="dxa"/>
            <w:gridSpan w:val="2"/>
          </w:tcPr>
          <w:p w14:paraId="684A3301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104" w:type="dxa"/>
            <w:gridSpan w:val="2"/>
          </w:tcPr>
          <w:p w14:paraId="019389AE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A2A4E" w:rsidRPr="00283752" w14:paraId="7709C87B" w14:textId="77777777" w:rsidTr="00D943E5">
        <w:trPr>
          <w:trHeight w:val="1715"/>
        </w:trPr>
        <w:tc>
          <w:tcPr>
            <w:tcW w:w="777" w:type="dxa"/>
          </w:tcPr>
          <w:p w14:paraId="185ABF19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27" w:type="dxa"/>
            <w:hideMark/>
          </w:tcPr>
          <w:p w14:paraId="6C61E1CE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335" w:type="dxa"/>
            <w:hideMark/>
          </w:tcPr>
          <w:p w14:paraId="02209B7B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769" w:type="dxa"/>
          </w:tcPr>
          <w:p w14:paraId="37F96E50" w14:textId="77777777" w:rsidR="00CA2A4E" w:rsidRPr="00283752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28375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2837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8375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A95830" w:rsidRPr="00283752" w14:paraId="54F1971C" w14:textId="77777777" w:rsidTr="00FC2253">
        <w:trPr>
          <w:trHeight w:val="70"/>
        </w:trPr>
        <w:tc>
          <w:tcPr>
            <w:tcW w:w="10208" w:type="dxa"/>
            <w:gridSpan w:val="4"/>
          </w:tcPr>
          <w:p w14:paraId="3DBB4923" w14:textId="3490D66E" w:rsidR="00A95830" w:rsidRPr="00283752" w:rsidRDefault="00A95830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3752">
              <w:rPr>
                <w:rFonts w:ascii="Arial" w:hAnsi="Arial" w:cs="Arial"/>
                <w:b/>
                <w:sz w:val="22"/>
                <w:szCs w:val="22"/>
              </w:rPr>
              <w:t xml:space="preserve">Bendri </w:t>
            </w:r>
            <w:r w:rsidR="00F77359" w:rsidRPr="00283752">
              <w:rPr>
                <w:rFonts w:ascii="Arial" w:hAnsi="Arial" w:cs="Arial"/>
                <w:b/>
                <w:sz w:val="22"/>
                <w:szCs w:val="22"/>
              </w:rPr>
              <w:t>techniniai reikalavimai</w:t>
            </w:r>
          </w:p>
        </w:tc>
      </w:tr>
      <w:tr w:rsidR="00023B74" w:rsidRPr="00283752" w14:paraId="79D3C610" w14:textId="77777777" w:rsidTr="00D943E5">
        <w:trPr>
          <w:trHeight w:val="341"/>
        </w:trPr>
        <w:tc>
          <w:tcPr>
            <w:tcW w:w="777" w:type="dxa"/>
          </w:tcPr>
          <w:p w14:paraId="4D5D0A39" w14:textId="59392668" w:rsidR="00023B74" w:rsidRPr="00283752" w:rsidRDefault="00023B74" w:rsidP="00023B7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055E0A26" w14:textId="11C30259" w:rsidR="00023B74" w:rsidRPr="00283752" w:rsidRDefault="00023B74" w:rsidP="00023B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>Antgalio paskirtis</w:t>
            </w:r>
            <w:r w:rsidR="006878E8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335" w:type="dxa"/>
          </w:tcPr>
          <w:p w14:paraId="03B7F454" w14:textId="2911745A" w:rsidR="00023B74" w:rsidRPr="00283752" w:rsidRDefault="00023B74" w:rsidP="0002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spellEnd"/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ir 1</w:t>
            </w:r>
            <w:r w:rsidR="00710603" w:rsidRPr="0028375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spellEnd"/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kabelių laidininkams prijungti</w:t>
            </w:r>
          </w:p>
        </w:tc>
        <w:tc>
          <w:tcPr>
            <w:tcW w:w="1769" w:type="dxa"/>
          </w:tcPr>
          <w:p w14:paraId="4324E78C" w14:textId="77777777" w:rsidR="00023B74" w:rsidRPr="00283752" w:rsidRDefault="00023B74" w:rsidP="00023B74">
            <w:pPr>
              <w:jc w:val="center"/>
              <w:rPr>
                <w:rFonts w:ascii="Arial" w:hAnsi="Arial" w:cs="Arial"/>
              </w:rPr>
            </w:pPr>
          </w:p>
        </w:tc>
      </w:tr>
      <w:tr w:rsidR="008A135C" w:rsidRPr="00283752" w14:paraId="02B8F26A" w14:textId="77777777" w:rsidTr="00D943E5">
        <w:trPr>
          <w:trHeight w:val="341"/>
        </w:trPr>
        <w:tc>
          <w:tcPr>
            <w:tcW w:w="777" w:type="dxa"/>
          </w:tcPr>
          <w:p w14:paraId="04AA6BC0" w14:textId="77777777" w:rsidR="008A135C" w:rsidRPr="00283752" w:rsidRDefault="008A135C" w:rsidP="008A135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18F4481F" w14:textId="4D991533" w:rsidR="008A135C" w:rsidRPr="00283752" w:rsidRDefault="008A135C" w:rsidP="008A13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Vardinė įtampa</w:t>
            </w:r>
            <w:r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335" w:type="dxa"/>
          </w:tcPr>
          <w:p w14:paraId="6E7F84EB" w14:textId="04CF194D" w:rsidR="008A135C" w:rsidRPr="00283752" w:rsidRDefault="008A135C" w:rsidP="008A13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 xml:space="preserve">≥ 10 </w:t>
            </w:r>
            <w:proofErr w:type="spellStart"/>
            <w:r w:rsidRPr="00283752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769" w:type="dxa"/>
          </w:tcPr>
          <w:p w14:paraId="2D1B131C" w14:textId="70FCE3F2" w:rsidR="008A135C" w:rsidRPr="00283752" w:rsidRDefault="00CA36C3" w:rsidP="00CA36C3">
            <w:pPr>
              <w:tabs>
                <w:tab w:val="left" w:pos="2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8A135C" w:rsidRPr="00283752" w14:paraId="7C969B67" w14:textId="77777777" w:rsidTr="00D943E5">
        <w:trPr>
          <w:trHeight w:val="341"/>
        </w:trPr>
        <w:tc>
          <w:tcPr>
            <w:tcW w:w="777" w:type="dxa"/>
          </w:tcPr>
          <w:p w14:paraId="58F4AD1D" w14:textId="77777777" w:rsidR="008A135C" w:rsidRPr="00283752" w:rsidRDefault="008A135C" w:rsidP="008A135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3DA219C3" w14:textId="180A554C" w:rsidR="008A135C" w:rsidRPr="00283752" w:rsidRDefault="008A135C" w:rsidP="008A13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Maksimalioji įtampa</w:t>
            </w:r>
            <w:r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335" w:type="dxa"/>
          </w:tcPr>
          <w:p w14:paraId="0EC31AB8" w14:textId="5F771289" w:rsidR="008A135C" w:rsidRPr="00283752" w:rsidRDefault="008A135C" w:rsidP="008A13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 xml:space="preserve">≥ 12 </w:t>
            </w:r>
            <w:proofErr w:type="spellStart"/>
            <w:r w:rsidRPr="00283752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769" w:type="dxa"/>
          </w:tcPr>
          <w:p w14:paraId="6DE4C641" w14:textId="77777777" w:rsidR="008A135C" w:rsidRPr="00283752" w:rsidRDefault="008A135C" w:rsidP="008A135C">
            <w:pPr>
              <w:jc w:val="center"/>
              <w:rPr>
                <w:rFonts w:ascii="Arial" w:hAnsi="Arial" w:cs="Arial"/>
              </w:rPr>
            </w:pPr>
          </w:p>
        </w:tc>
      </w:tr>
      <w:tr w:rsidR="008A135C" w:rsidRPr="00283752" w14:paraId="5441C866" w14:textId="77777777" w:rsidTr="00D943E5">
        <w:trPr>
          <w:trHeight w:val="341"/>
        </w:trPr>
        <w:tc>
          <w:tcPr>
            <w:tcW w:w="777" w:type="dxa"/>
          </w:tcPr>
          <w:p w14:paraId="118F50D5" w14:textId="77777777" w:rsidR="008A135C" w:rsidRPr="00283752" w:rsidRDefault="008A135C" w:rsidP="008A135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421CB36D" w14:textId="760EE802" w:rsidR="008A135C" w:rsidRPr="00283752" w:rsidRDefault="008A135C" w:rsidP="008A13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3335" w:type="dxa"/>
          </w:tcPr>
          <w:p w14:paraId="621C3CD7" w14:textId="34E7978D" w:rsidR="008A135C" w:rsidRPr="00283752" w:rsidRDefault="008A135C" w:rsidP="008A13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1769" w:type="dxa"/>
          </w:tcPr>
          <w:p w14:paraId="7056FD56" w14:textId="77777777" w:rsidR="008A135C" w:rsidRPr="00283752" w:rsidRDefault="008A135C" w:rsidP="008A135C">
            <w:pPr>
              <w:jc w:val="center"/>
              <w:rPr>
                <w:rFonts w:ascii="Arial" w:hAnsi="Arial" w:cs="Arial"/>
              </w:rPr>
            </w:pPr>
          </w:p>
        </w:tc>
      </w:tr>
      <w:tr w:rsidR="006B732B" w:rsidRPr="00283752" w14:paraId="0DE1B14D" w14:textId="77777777" w:rsidTr="00EE27DE">
        <w:trPr>
          <w:trHeight w:val="287"/>
        </w:trPr>
        <w:tc>
          <w:tcPr>
            <w:tcW w:w="777" w:type="dxa"/>
          </w:tcPr>
          <w:p w14:paraId="607C9BC0" w14:textId="77777777" w:rsidR="006B732B" w:rsidRPr="00283752" w:rsidRDefault="006B732B" w:rsidP="006B73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276FF1AA" w14:textId="7F306C25" w:rsidR="006B732B" w:rsidRPr="00283752" w:rsidRDefault="006B732B" w:rsidP="006B732B">
            <w:pPr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00283752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</w:t>
            </w:r>
            <w:r w:rsidR="00F6555C" w:rsidRPr="00283752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</w:t>
            </w:r>
            <w:r w:rsidRPr="00283752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  <w:r w:rsidRPr="00283752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</w:p>
        </w:tc>
        <w:tc>
          <w:tcPr>
            <w:tcW w:w="3335" w:type="dxa"/>
          </w:tcPr>
          <w:p w14:paraId="0C96DA3B" w14:textId="5CF7BC05" w:rsidR="006B732B" w:rsidRPr="00283752" w:rsidRDefault="006B732B" w:rsidP="006B7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23ECA40" w14:textId="77777777" w:rsidR="006B732B" w:rsidRPr="00283752" w:rsidRDefault="006B732B" w:rsidP="006B732B">
            <w:pPr>
              <w:jc w:val="center"/>
              <w:rPr>
                <w:rFonts w:ascii="Arial" w:hAnsi="Arial" w:cs="Arial"/>
              </w:rPr>
            </w:pPr>
          </w:p>
        </w:tc>
      </w:tr>
      <w:tr w:rsidR="00BC193A" w:rsidRPr="00283752" w14:paraId="771B8F7A" w14:textId="77777777" w:rsidTr="00EE27DE">
        <w:trPr>
          <w:trHeight w:val="287"/>
        </w:trPr>
        <w:tc>
          <w:tcPr>
            <w:tcW w:w="777" w:type="dxa"/>
          </w:tcPr>
          <w:p w14:paraId="7152CEDF" w14:textId="77777777" w:rsidR="00BC193A" w:rsidRPr="00283752" w:rsidRDefault="00BC193A" w:rsidP="006B73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10D72BB6" w14:textId="11B7F02B" w:rsidR="00BC193A" w:rsidRPr="00283752" w:rsidRDefault="00542345" w:rsidP="006B732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A</w:t>
            </w:r>
            <w:r w:rsidR="0020409D" w:rsidRPr="0020409D">
              <w:rPr>
                <w:rFonts w:ascii="Arial" w:eastAsiaTheme="minorEastAsia" w:hAnsi="Arial" w:cs="Arial"/>
                <w:sz w:val="22"/>
                <w:szCs w:val="22"/>
              </w:rPr>
              <w:t>plinkos apsaugos vadybos šeimos</w:t>
            </w:r>
            <w:r w:rsidR="00C64EEA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C64EE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C64EEA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20409D" w:rsidRPr="0020409D">
              <w:rPr>
                <w:rFonts w:ascii="Arial" w:eastAsiaTheme="minorEastAsia" w:hAnsi="Arial" w:cs="Arial"/>
                <w:sz w:val="22"/>
                <w:szCs w:val="22"/>
              </w:rPr>
              <w:t xml:space="preserve"> standartas.</w:t>
            </w:r>
          </w:p>
        </w:tc>
        <w:tc>
          <w:tcPr>
            <w:tcW w:w="3335" w:type="dxa"/>
          </w:tcPr>
          <w:p w14:paraId="29B4B1C5" w14:textId="26F4EFE3" w:rsidR="00BC193A" w:rsidRPr="00283752" w:rsidRDefault="00542345" w:rsidP="006B7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09D">
              <w:rPr>
                <w:rFonts w:ascii="Arial" w:eastAsiaTheme="minorEastAsia" w:hAnsi="Arial" w:cs="Arial"/>
                <w:sz w:val="22"/>
                <w:szCs w:val="22"/>
              </w:rPr>
              <w:t>ISO 14001</w:t>
            </w:r>
          </w:p>
        </w:tc>
        <w:tc>
          <w:tcPr>
            <w:tcW w:w="1769" w:type="dxa"/>
          </w:tcPr>
          <w:p w14:paraId="1414A571" w14:textId="77777777" w:rsidR="00BC193A" w:rsidRPr="00283752" w:rsidRDefault="00BC193A" w:rsidP="006B732B">
            <w:pPr>
              <w:jc w:val="center"/>
              <w:rPr>
                <w:rFonts w:ascii="Arial" w:hAnsi="Arial" w:cs="Arial"/>
              </w:rPr>
            </w:pPr>
          </w:p>
        </w:tc>
      </w:tr>
      <w:tr w:rsidR="006B732B" w:rsidRPr="00283752" w14:paraId="678E3534" w14:textId="77777777" w:rsidTr="00D943E5">
        <w:trPr>
          <w:trHeight w:val="58"/>
        </w:trPr>
        <w:tc>
          <w:tcPr>
            <w:tcW w:w="777" w:type="dxa"/>
          </w:tcPr>
          <w:p w14:paraId="3EA7A114" w14:textId="5AF61C42" w:rsidR="006B732B" w:rsidRPr="00283752" w:rsidRDefault="006B732B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3FDB6311" w14:textId="3EF2874E" w:rsidR="006B732B" w:rsidRPr="00283752" w:rsidRDefault="00A92D31" w:rsidP="006B732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Suspaudžiamosios ir mechaniškai</w:t>
            </w:r>
            <w:r w:rsidR="00CA36C3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430CD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CA36C3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B71BB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ir b)</w:t>
            </w:r>
            <w:r w:rsidRPr="00283752">
              <w:rPr>
                <w:rFonts w:ascii="Arial" w:hAnsi="Arial" w:cs="Arial"/>
                <w:sz w:val="22"/>
                <w:szCs w:val="22"/>
              </w:rPr>
              <w:t xml:space="preserve"> suveržiamosios jungtys galios kabeliams prijungti, kurių vardinė įtampa neviršija 36 </w:t>
            </w:r>
            <w:proofErr w:type="spellStart"/>
            <w:r w:rsidRPr="00283752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  <w:r w:rsidRPr="0028375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83752">
              <w:rPr>
                <w:rFonts w:ascii="Arial" w:hAnsi="Arial" w:cs="Arial"/>
                <w:sz w:val="22"/>
                <w:szCs w:val="22"/>
              </w:rPr>
              <w:t>Um</w:t>
            </w:r>
            <w:proofErr w:type="spellEnd"/>
            <w:r w:rsidRPr="00283752">
              <w:rPr>
                <w:rFonts w:ascii="Arial" w:hAnsi="Arial" w:cs="Arial"/>
                <w:sz w:val="22"/>
                <w:szCs w:val="22"/>
              </w:rPr>
              <w:t xml:space="preserve"> = 42 </w:t>
            </w:r>
            <w:proofErr w:type="spellStart"/>
            <w:r w:rsidRPr="00283752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  <w:r w:rsidRPr="00283752">
              <w:rPr>
                <w:rFonts w:ascii="Arial" w:hAnsi="Arial" w:cs="Arial"/>
                <w:sz w:val="22"/>
                <w:szCs w:val="22"/>
              </w:rPr>
              <w:t>). 1 dalis. Bandymo metodai ir reikalavimai</w:t>
            </w:r>
          </w:p>
        </w:tc>
        <w:tc>
          <w:tcPr>
            <w:tcW w:w="3335" w:type="dxa"/>
          </w:tcPr>
          <w:p w14:paraId="5E74651B" w14:textId="3010BDC5" w:rsidR="006B732B" w:rsidRPr="00283752" w:rsidRDefault="0023151F" w:rsidP="006B7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color w:val="000000"/>
                <w:sz w:val="22"/>
                <w:szCs w:val="22"/>
              </w:rPr>
              <w:t>LST EN 61238-1</w:t>
            </w:r>
          </w:p>
        </w:tc>
        <w:tc>
          <w:tcPr>
            <w:tcW w:w="1769" w:type="dxa"/>
          </w:tcPr>
          <w:p w14:paraId="3257A629" w14:textId="77777777" w:rsidR="006B732B" w:rsidRPr="00283752" w:rsidRDefault="006B732B" w:rsidP="006B732B">
            <w:pPr>
              <w:jc w:val="center"/>
              <w:rPr>
                <w:rFonts w:ascii="Arial" w:hAnsi="Arial" w:cs="Arial"/>
              </w:rPr>
            </w:pPr>
          </w:p>
        </w:tc>
      </w:tr>
      <w:tr w:rsidR="000D71AF" w:rsidRPr="00283752" w14:paraId="443EEE7F" w14:textId="77777777" w:rsidTr="00D943E5">
        <w:trPr>
          <w:trHeight w:val="58"/>
        </w:trPr>
        <w:tc>
          <w:tcPr>
            <w:tcW w:w="777" w:type="dxa"/>
          </w:tcPr>
          <w:p w14:paraId="67475E0B" w14:textId="77777777" w:rsidR="000D71AF" w:rsidRPr="00283752" w:rsidRDefault="000D71AF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37EFB3C6" w14:textId="4CBD163C" w:rsidR="000D71AF" w:rsidRPr="00283752" w:rsidRDefault="00115385" w:rsidP="006B732B">
            <w:pPr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 xml:space="preserve">Prijungiamojo </w:t>
            </w:r>
            <w:r w:rsidR="00D03A55" w:rsidRPr="00283752">
              <w:rPr>
                <w:rFonts w:ascii="Arial" w:hAnsi="Arial" w:cs="Arial"/>
                <w:sz w:val="22"/>
                <w:szCs w:val="22"/>
              </w:rPr>
              <w:t xml:space="preserve">Al arba </w:t>
            </w:r>
            <w:proofErr w:type="spellStart"/>
            <w:r w:rsidR="00D03A55" w:rsidRPr="00283752">
              <w:rPr>
                <w:rFonts w:ascii="Arial" w:hAnsi="Arial" w:cs="Arial"/>
                <w:sz w:val="22"/>
                <w:szCs w:val="22"/>
              </w:rPr>
              <w:t>Cu</w:t>
            </w:r>
            <w:proofErr w:type="spellEnd"/>
            <w:r w:rsidR="00D03A55" w:rsidRPr="00283752">
              <w:rPr>
                <w:rFonts w:ascii="Arial" w:hAnsi="Arial" w:cs="Arial"/>
                <w:sz w:val="22"/>
                <w:szCs w:val="22"/>
              </w:rPr>
              <w:t xml:space="preserve"> laidininko skerspjūvis,</w:t>
            </w:r>
            <w:r w:rsidR="002B5F01" w:rsidRPr="00283752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2B5F01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A430CD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  <w:r w:rsidR="00441EC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335" w:type="dxa"/>
          </w:tcPr>
          <w:p w14:paraId="274A6208" w14:textId="77777777" w:rsidR="003804C2" w:rsidRPr="00283752" w:rsidRDefault="003804C2" w:rsidP="003804C2">
            <w:pPr>
              <w:pStyle w:val="Default"/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Nurodoma užsakant:</w:t>
            </w:r>
          </w:p>
          <w:p w14:paraId="6B9FA3E5" w14:textId="77777777" w:rsidR="003804C2" w:rsidRPr="00283752" w:rsidRDefault="003804C2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35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</w:p>
          <w:p w14:paraId="665F83F9" w14:textId="77777777" w:rsidR="003804C2" w:rsidRDefault="003804C2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50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  <w:r w:rsidRPr="00283752">
              <w:rPr>
                <w:rFonts w:ascii="Arial" w:hAnsi="Arial" w:cs="Arial"/>
                <w:lang w:val="lt-LT"/>
              </w:rPr>
              <w:t>;</w:t>
            </w:r>
          </w:p>
          <w:p w14:paraId="72DBD8C9" w14:textId="4D241D1D" w:rsidR="003D084E" w:rsidRPr="00283752" w:rsidRDefault="000F7B33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95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</w:p>
          <w:p w14:paraId="7780DD3C" w14:textId="77777777" w:rsidR="003804C2" w:rsidRDefault="003804C2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120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  <w:r w:rsidRPr="00283752">
              <w:rPr>
                <w:rFonts w:ascii="Arial" w:hAnsi="Arial" w:cs="Arial"/>
                <w:lang w:val="lt-LT"/>
              </w:rPr>
              <w:t>;</w:t>
            </w:r>
          </w:p>
          <w:p w14:paraId="64F36901" w14:textId="6DCD0BD9" w:rsidR="002A3978" w:rsidRPr="00283752" w:rsidRDefault="002A3978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150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</w:p>
          <w:p w14:paraId="01D07C5D" w14:textId="569399D1" w:rsidR="000D71AF" w:rsidRPr="00283752" w:rsidRDefault="003804C2" w:rsidP="003804C2">
            <w:pPr>
              <w:pStyle w:val="Defaul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240 mm</w:t>
            </w:r>
            <w:r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  <w:r w:rsidRPr="00283752">
              <w:rPr>
                <w:rFonts w:ascii="Arial" w:hAnsi="Arial" w:cs="Arial"/>
                <w:lang w:val="lt-LT"/>
              </w:rPr>
              <w:t>;</w:t>
            </w:r>
            <w:r w:rsidRPr="00283752">
              <w:rPr>
                <w:rFonts w:ascii="Arial" w:hAnsi="Arial" w:cs="Arial"/>
                <w:lang w:val="lt-LT"/>
              </w:rPr>
              <w:tab/>
            </w:r>
          </w:p>
        </w:tc>
        <w:tc>
          <w:tcPr>
            <w:tcW w:w="1769" w:type="dxa"/>
          </w:tcPr>
          <w:p w14:paraId="363FAF90" w14:textId="77777777" w:rsidR="000D71AF" w:rsidRPr="00283752" w:rsidRDefault="000D71AF" w:rsidP="006B732B">
            <w:pPr>
              <w:jc w:val="center"/>
              <w:rPr>
                <w:rFonts w:ascii="Arial" w:hAnsi="Arial" w:cs="Arial"/>
              </w:rPr>
            </w:pPr>
          </w:p>
        </w:tc>
      </w:tr>
      <w:tr w:rsidR="008638D3" w:rsidRPr="00283752" w14:paraId="731C28B5" w14:textId="77777777" w:rsidTr="00F117BF">
        <w:tc>
          <w:tcPr>
            <w:tcW w:w="777" w:type="dxa"/>
          </w:tcPr>
          <w:p w14:paraId="4C625CB5" w14:textId="00FA2818" w:rsidR="008638D3" w:rsidRPr="00283752" w:rsidRDefault="008638D3" w:rsidP="008638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  <w:color w:val="6EC038" w:themeColor="accent2"/>
              </w:rPr>
            </w:pPr>
          </w:p>
        </w:tc>
        <w:tc>
          <w:tcPr>
            <w:tcW w:w="4327" w:type="dxa"/>
          </w:tcPr>
          <w:p w14:paraId="08891DFC" w14:textId="7D7DD2F9" w:rsidR="008638D3" w:rsidRDefault="00283752" w:rsidP="008638D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83752">
              <w:rPr>
                <w:rFonts w:ascii="Arial" w:eastAsiaTheme="minorEastAsia" w:hAnsi="Arial" w:cs="Arial"/>
                <w:sz w:val="22"/>
                <w:szCs w:val="22"/>
              </w:rPr>
              <w:t>A</w:t>
            </w:r>
            <w:r w:rsidR="00F277CE">
              <w:rPr>
                <w:rFonts w:ascii="Arial" w:eastAsiaTheme="minorEastAsia" w:hAnsi="Arial" w:cs="Arial"/>
                <w:sz w:val="22"/>
                <w:szCs w:val="22"/>
              </w:rPr>
              <w:t>n</w:t>
            </w:r>
            <w:r w:rsidRPr="00283752">
              <w:rPr>
                <w:rFonts w:ascii="Arial" w:eastAsiaTheme="minorEastAsia" w:hAnsi="Arial" w:cs="Arial"/>
                <w:sz w:val="22"/>
                <w:szCs w:val="22"/>
              </w:rPr>
              <w:t>tgali</w:t>
            </w:r>
            <w:r w:rsidR="00EA5434">
              <w:rPr>
                <w:rFonts w:ascii="Arial" w:eastAsiaTheme="minorEastAsia" w:hAnsi="Arial" w:cs="Arial"/>
                <w:sz w:val="22"/>
                <w:szCs w:val="22"/>
              </w:rPr>
              <w:t>ai</w:t>
            </w:r>
            <w:r w:rsidR="00A430CD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  <w:r w:rsidR="000F7B3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0CE9A32A" w14:textId="77777777" w:rsidR="002A3978" w:rsidRPr="002A3978" w:rsidRDefault="002A3978" w:rsidP="002A3978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7F660C28" w14:textId="77777777" w:rsidR="002A3978" w:rsidRPr="002A3978" w:rsidRDefault="002A3978" w:rsidP="002A3978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146E33AB" w14:textId="77777777" w:rsidR="002A3978" w:rsidRPr="002A3978" w:rsidRDefault="002A3978" w:rsidP="002A3978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1C94857D" w14:textId="77777777" w:rsidR="002A3978" w:rsidRDefault="002A3978" w:rsidP="002A397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748B6032" w14:textId="08D1C80F" w:rsidR="002A3978" w:rsidRPr="002A3978" w:rsidRDefault="002A3978" w:rsidP="002A3978">
            <w:pPr>
              <w:tabs>
                <w:tab w:val="left" w:pos="2925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ab/>
            </w:r>
          </w:p>
        </w:tc>
        <w:tc>
          <w:tcPr>
            <w:tcW w:w="3335" w:type="dxa"/>
          </w:tcPr>
          <w:p w14:paraId="795B2A3F" w14:textId="77777777" w:rsidR="00283752" w:rsidRPr="00283752" w:rsidRDefault="00283752" w:rsidP="00283752">
            <w:pPr>
              <w:pStyle w:val="Defaul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color w:val="6C2085" w:themeColor="accent6"/>
                <w:lang w:val="lt-LT"/>
              </w:rPr>
              <w:tab/>
            </w:r>
            <w:r w:rsidRPr="00283752">
              <w:rPr>
                <w:rFonts w:ascii="Arial" w:hAnsi="Arial" w:cs="Arial"/>
                <w:lang w:val="lt-LT"/>
              </w:rPr>
              <w:t xml:space="preserve">Varžtiniai </w:t>
            </w:r>
            <w:proofErr w:type="spellStart"/>
            <w:r w:rsidRPr="00283752">
              <w:rPr>
                <w:rFonts w:ascii="Arial" w:hAnsi="Arial" w:cs="Arial"/>
                <w:lang w:val="lt-LT"/>
              </w:rPr>
              <w:t>bimetaliniai</w:t>
            </w:r>
            <w:proofErr w:type="spellEnd"/>
            <w:r w:rsidRPr="00283752">
              <w:rPr>
                <w:rFonts w:ascii="Arial" w:hAnsi="Arial" w:cs="Arial"/>
                <w:lang w:val="lt-LT"/>
              </w:rPr>
              <w:t xml:space="preserve"> (tinkami varinėms ir </w:t>
            </w:r>
            <w:proofErr w:type="spellStart"/>
            <w:r w:rsidRPr="00283752">
              <w:rPr>
                <w:rFonts w:ascii="Arial" w:hAnsi="Arial" w:cs="Arial"/>
                <w:lang w:val="lt-LT"/>
              </w:rPr>
              <w:t>aliuminėms</w:t>
            </w:r>
            <w:proofErr w:type="spellEnd"/>
            <w:r w:rsidRPr="00283752">
              <w:rPr>
                <w:rFonts w:ascii="Arial" w:hAnsi="Arial" w:cs="Arial"/>
                <w:lang w:val="lt-LT"/>
              </w:rPr>
              <w:t xml:space="preserve"> kabelio gysloms);</w:t>
            </w:r>
          </w:p>
          <w:p w14:paraId="3970AC0C" w14:textId="77777777" w:rsidR="00283752" w:rsidRPr="00283752" w:rsidRDefault="00283752" w:rsidP="00283752">
            <w:pPr>
              <w:pStyle w:val="Defaul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A klasės su nulūžtančiomis galvutėmis;</w:t>
            </w:r>
          </w:p>
          <w:p w14:paraId="32851743" w14:textId="1521FA53" w:rsidR="00283752" w:rsidRPr="00283752" w:rsidRDefault="00283752" w:rsidP="00283752">
            <w:pPr>
              <w:pStyle w:val="Defaul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 xml:space="preserve">Antgalio kontaktinės plokštumos skylės </w:t>
            </w:r>
            <w:r w:rsidRPr="00283752">
              <w:rPr>
                <w:rFonts w:ascii="Arial" w:hAnsi="Arial" w:cs="Arial"/>
                <w:lang w:val="lt-LT"/>
              </w:rPr>
              <w:lastRenderedPageBreak/>
              <w:t xml:space="preserve">diametras pritaikytas </w:t>
            </w:r>
            <w:r w:rsidR="00C607D0">
              <w:rPr>
                <w:rFonts w:ascii="Arial" w:hAnsi="Arial" w:cs="Arial"/>
                <w:lang w:val="lt-LT"/>
              </w:rPr>
              <w:t>10-</w:t>
            </w:r>
            <w:r w:rsidRPr="00283752">
              <w:rPr>
                <w:rFonts w:ascii="Arial" w:hAnsi="Arial" w:cs="Arial"/>
                <w:lang w:val="lt-LT"/>
              </w:rPr>
              <w:t>12 mm varžtams;</w:t>
            </w:r>
          </w:p>
          <w:p w14:paraId="36DA2315" w14:textId="03DBAF0D" w:rsidR="00283752" w:rsidRPr="00283752" w:rsidRDefault="00A82C1D" w:rsidP="00283752">
            <w:pPr>
              <w:pStyle w:val="Defaul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 xml:space="preserve">35 - </w:t>
            </w:r>
            <w:r w:rsidR="007A64CF">
              <w:rPr>
                <w:rFonts w:ascii="Arial" w:hAnsi="Arial" w:cs="Arial"/>
                <w:b/>
                <w:bCs/>
                <w:lang w:val="lt-LT"/>
              </w:rPr>
              <w:t>150 mm</w:t>
            </w:r>
            <w:r w:rsidR="007A64CF"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  <w:r w:rsidR="007A64CF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684DF4">
              <w:rPr>
                <w:rFonts w:ascii="Arial" w:hAnsi="Arial" w:cs="Arial"/>
                <w:b/>
                <w:bCs/>
                <w:lang w:val="lt-LT"/>
              </w:rPr>
              <w:t xml:space="preserve">imtinai </w:t>
            </w:r>
            <w:r w:rsidR="007A64CF">
              <w:rPr>
                <w:rFonts w:ascii="Arial" w:hAnsi="Arial" w:cs="Arial"/>
                <w:b/>
                <w:bCs/>
                <w:lang w:val="lt-LT"/>
              </w:rPr>
              <w:t>a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>ntgal</w:t>
            </w:r>
            <w:r w:rsidR="00E134CE">
              <w:rPr>
                <w:rFonts w:ascii="Arial" w:hAnsi="Arial" w:cs="Arial"/>
                <w:b/>
                <w:bCs/>
                <w:lang w:val="lt-LT"/>
              </w:rPr>
              <w:t>i</w:t>
            </w:r>
            <w:r w:rsidR="00563A96">
              <w:rPr>
                <w:rFonts w:ascii="Arial" w:hAnsi="Arial" w:cs="Arial"/>
                <w:b/>
                <w:bCs/>
                <w:lang w:val="lt-LT"/>
              </w:rPr>
              <w:t>ai</w:t>
            </w:r>
            <w:r w:rsidR="00FB4D7A">
              <w:rPr>
                <w:rFonts w:ascii="Arial" w:hAnsi="Arial" w:cs="Arial"/>
                <w:b/>
                <w:bCs/>
                <w:lang w:val="lt-LT"/>
              </w:rPr>
              <w:t xml:space="preserve"> gali būti </w:t>
            </w:r>
            <w:r w:rsidR="00FF3444">
              <w:rPr>
                <w:rFonts w:ascii="Arial" w:hAnsi="Arial" w:cs="Arial"/>
                <w:b/>
                <w:bCs/>
                <w:lang w:val="lt-LT"/>
              </w:rPr>
              <w:t>tiek su vienu</w:t>
            </w:r>
            <w:r w:rsidR="005A14B8">
              <w:rPr>
                <w:rFonts w:ascii="Arial" w:hAnsi="Arial" w:cs="Arial"/>
                <w:b/>
                <w:bCs/>
                <w:lang w:val="lt-LT"/>
              </w:rPr>
              <w:t>,</w:t>
            </w:r>
            <w:r w:rsidR="00FF3444">
              <w:rPr>
                <w:rFonts w:ascii="Arial" w:hAnsi="Arial" w:cs="Arial"/>
                <w:b/>
                <w:bCs/>
                <w:lang w:val="lt-LT"/>
              </w:rPr>
              <w:t xml:space="preserve"> tiek ir su dviem </w:t>
            </w:r>
            <w:r w:rsidR="00563A96">
              <w:rPr>
                <w:rFonts w:ascii="Arial" w:hAnsi="Arial" w:cs="Arial"/>
                <w:b/>
                <w:bCs/>
                <w:lang w:val="lt-LT"/>
              </w:rPr>
              <w:t xml:space="preserve">laidininką veržiančiais </w:t>
            </w:r>
            <w:r w:rsidR="00FF3444">
              <w:rPr>
                <w:rFonts w:ascii="Arial" w:hAnsi="Arial" w:cs="Arial"/>
                <w:b/>
                <w:bCs/>
                <w:lang w:val="lt-LT"/>
              </w:rPr>
              <w:t>varžtais</w:t>
            </w:r>
            <w:r w:rsidR="00BE4234">
              <w:rPr>
                <w:rFonts w:ascii="Arial" w:hAnsi="Arial" w:cs="Arial"/>
                <w:b/>
                <w:bCs/>
                <w:lang w:val="lt-LT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lt-LT"/>
              </w:rPr>
              <w:t>240</w:t>
            </w:r>
            <w:r w:rsidR="00B1767F">
              <w:rPr>
                <w:rFonts w:ascii="Arial" w:hAnsi="Arial" w:cs="Arial"/>
                <w:b/>
                <w:bCs/>
                <w:lang w:val="lt-LT"/>
              </w:rPr>
              <w:t xml:space="preserve"> - 300</w:t>
            </w:r>
            <w:r w:rsidR="003F5732">
              <w:rPr>
                <w:rFonts w:ascii="Arial" w:hAnsi="Arial" w:cs="Arial"/>
                <w:b/>
                <w:bCs/>
                <w:lang w:val="lt-LT"/>
              </w:rPr>
              <w:t xml:space="preserve"> mm</w:t>
            </w:r>
            <w:r w:rsidR="003F5732" w:rsidRPr="00283752">
              <w:rPr>
                <w:rFonts w:ascii="Arial" w:hAnsi="Arial" w:cs="Arial"/>
                <w:vertAlign w:val="superscript"/>
                <w:lang w:val="lt-LT"/>
              </w:rPr>
              <w:t>2</w:t>
            </w:r>
            <w:r w:rsidR="003F5732">
              <w:rPr>
                <w:rFonts w:ascii="Arial" w:hAnsi="Arial" w:cs="Arial"/>
                <w:vertAlign w:val="superscript"/>
                <w:lang w:val="lt-LT"/>
              </w:rPr>
              <w:t xml:space="preserve"> </w:t>
            </w:r>
            <w:r w:rsidR="005A14B8">
              <w:rPr>
                <w:rFonts w:ascii="Arial" w:hAnsi="Arial" w:cs="Arial"/>
                <w:b/>
                <w:bCs/>
                <w:lang w:val="lt-LT"/>
              </w:rPr>
              <w:t>skersmens an</w:t>
            </w:r>
            <w:r w:rsidR="00B67DAC">
              <w:rPr>
                <w:rFonts w:ascii="Arial" w:hAnsi="Arial" w:cs="Arial"/>
                <w:b/>
                <w:bCs/>
                <w:lang w:val="lt-LT"/>
              </w:rPr>
              <w:t>t</w:t>
            </w:r>
            <w:r w:rsidR="005A14B8">
              <w:rPr>
                <w:rFonts w:ascii="Arial" w:hAnsi="Arial" w:cs="Arial"/>
                <w:b/>
                <w:bCs/>
                <w:lang w:val="lt-LT"/>
              </w:rPr>
              <w:t xml:space="preserve">galiai </w:t>
            </w:r>
            <w:r w:rsidR="00262D07">
              <w:rPr>
                <w:rFonts w:ascii="Arial" w:hAnsi="Arial" w:cs="Arial"/>
                <w:b/>
                <w:bCs/>
                <w:lang w:val="lt-LT"/>
              </w:rPr>
              <w:t xml:space="preserve">turi būti 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A84BE6">
              <w:rPr>
                <w:rFonts w:ascii="Arial" w:hAnsi="Arial" w:cs="Arial"/>
                <w:b/>
                <w:bCs/>
                <w:lang w:val="lt-LT"/>
              </w:rPr>
              <w:t xml:space="preserve">su 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>ne mažiau kaip d</w:t>
            </w:r>
            <w:r w:rsidR="00A84BE6">
              <w:rPr>
                <w:rFonts w:ascii="Arial" w:hAnsi="Arial" w:cs="Arial"/>
                <w:b/>
                <w:bCs/>
                <w:lang w:val="lt-LT"/>
              </w:rPr>
              <w:t>viem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A57155">
              <w:rPr>
                <w:rFonts w:ascii="Arial" w:hAnsi="Arial" w:cs="Arial"/>
                <w:b/>
                <w:bCs/>
                <w:lang w:val="lt-LT"/>
              </w:rPr>
              <w:t>laidininką veržian</w:t>
            </w:r>
            <w:r w:rsidR="00AD3CED">
              <w:rPr>
                <w:rFonts w:ascii="Arial" w:hAnsi="Arial" w:cs="Arial"/>
                <w:b/>
                <w:bCs/>
                <w:lang w:val="lt-LT"/>
              </w:rPr>
              <w:t>čiais</w:t>
            </w:r>
            <w:r w:rsidR="00C3730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>varžtai</w:t>
            </w:r>
            <w:r w:rsidR="00AD3CED">
              <w:rPr>
                <w:rFonts w:ascii="Arial" w:hAnsi="Arial" w:cs="Arial"/>
                <w:b/>
                <w:bCs/>
                <w:lang w:val="lt-LT"/>
              </w:rPr>
              <w:t>s</w:t>
            </w:r>
            <w:r w:rsidR="00283752" w:rsidRPr="00283752">
              <w:rPr>
                <w:rFonts w:ascii="Arial" w:hAnsi="Arial" w:cs="Arial"/>
                <w:b/>
                <w:bCs/>
                <w:lang w:val="lt-LT"/>
              </w:rPr>
              <w:t>;</w:t>
            </w:r>
          </w:p>
          <w:p w14:paraId="6980A9E1" w14:textId="771120FA" w:rsidR="00283752" w:rsidRPr="00283752" w:rsidRDefault="00283752" w:rsidP="00283752">
            <w:pPr>
              <w:pStyle w:val="Defaul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Sandar</w:t>
            </w:r>
            <w:r w:rsidR="00B0105A">
              <w:rPr>
                <w:rFonts w:ascii="Arial" w:hAnsi="Arial" w:cs="Arial"/>
                <w:lang w:val="lt-LT"/>
              </w:rPr>
              <w:t>ū</w:t>
            </w:r>
            <w:r w:rsidRPr="00283752">
              <w:rPr>
                <w:rFonts w:ascii="Arial" w:hAnsi="Arial" w:cs="Arial"/>
                <w:lang w:val="lt-LT"/>
              </w:rPr>
              <w:t>s/nelaidūs vandeniui</w:t>
            </w:r>
            <w:r w:rsidR="00567661">
              <w:rPr>
                <w:rFonts w:ascii="Arial" w:hAnsi="Arial" w:cs="Arial"/>
                <w:lang w:val="lt-LT"/>
              </w:rPr>
              <w:t xml:space="preserve"> su specialiu tepalu viduje</w:t>
            </w:r>
            <w:r w:rsidRPr="00283752">
              <w:rPr>
                <w:rFonts w:ascii="Arial" w:hAnsi="Arial" w:cs="Arial"/>
                <w:lang w:val="lt-LT"/>
              </w:rPr>
              <w:t>;</w:t>
            </w:r>
          </w:p>
          <w:p w14:paraId="5FE95DF2" w14:textId="65830AF9" w:rsidR="00283752" w:rsidRPr="00283752" w:rsidRDefault="00283752" w:rsidP="00283752">
            <w:pPr>
              <w:pStyle w:val="Defaul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="Arial" w:hAnsi="Arial" w:cs="Arial"/>
                <w:lang w:val="lt-LT"/>
              </w:rPr>
            </w:pPr>
            <w:r w:rsidRPr="00283752">
              <w:rPr>
                <w:rFonts w:ascii="Arial" w:hAnsi="Arial" w:cs="Arial"/>
                <w:lang w:val="lt-LT"/>
              </w:rPr>
              <w:t>Antgali</w:t>
            </w:r>
            <w:r w:rsidR="00B0105A">
              <w:rPr>
                <w:rFonts w:ascii="Arial" w:hAnsi="Arial" w:cs="Arial"/>
                <w:lang w:val="lt-LT"/>
              </w:rPr>
              <w:t>ai</w:t>
            </w:r>
            <w:r w:rsidRPr="00283752">
              <w:rPr>
                <w:rFonts w:ascii="Arial" w:hAnsi="Arial" w:cs="Arial"/>
                <w:lang w:val="lt-LT"/>
              </w:rPr>
              <w:t xml:space="preserve"> turi būti tinkam</w:t>
            </w:r>
            <w:r w:rsidR="00B0105A">
              <w:rPr>
                <w:rFonts w:ascii="Arial" w:hAnsi="Arial" w:cs="Arial"/>
                <w:lang w:val="lt-LT"/>
              </w:rPr>
              <w:t>i</w:t>
            </w:r>
            <w:r w:rsidRPr="00283752">
              <w:rPr>
                <w:rFonts w:ascii="Arial" w:hAnsi="Arial" w:cs="Arial"/>
                <w:lang w:val="lt-LT"/>
              </w:rPr>
              <w:t xml:space="preserve"> daugiavielėms ir sektorinėms laidininkų gysloms prijungti;</w:t>
            </w:r>
          </w:p>
          <w:p w14:paraId="21F65334" w14:textId="0E1DFD3F" w:rsidR="008638D3" w:rsidRPr="00283752" w:rsidRDefault="008638D3" w:rsidP="00567661">
            <w:pPr>
              <w:pStyle w:val="Defaul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1769" w:type="dxa"/>
          </w:tcPr>
          <w:p w14:paraId="01E2C13E" w14:textId="77777777" w:rsidR="008638D3" w:rsidRPr="00283752" w:rsidRDefault="008638D3" w:rsidP="008638D3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CB3499" w:rsidRPr="00283752" w14:paraId="08A3844C" w14:textId="77777777" w:rsidTr="00D943E5">
        <w:tc>
          <w:tcPr>
            <w:tcW w:w="777" w:type="dxa"/>
          </w:tcPr>
          <w:p w14:paraId="42BB12B2" w14:textId="77777777" w:rsidR="00CB3499" w:rsidRPr="00283752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1DC90FD5" w14:textId="0D37163B" w:rsidR="00CB3499" w:rsidRPr="00283752" w:rsidRDefault="00CB3499" w:rsidP="00CB3499">
            <w:pPr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Tarnavimo laikas</w:t>
            </w:r>
            <w:r w:rsidR="00892647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  <w:r w:rsidR="00640AEC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3D3D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arba </w:t>
            </w:r>
            <w:r w:rsidR="00640AEC" w:rsidRPr="00283752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3335" w:type="dxa"/>
          </w:tcPr>
          <w:p w14:paraId="457117B3" w14:textId="5CC91AB1" w:rsidR="00CB3499" w:rsidRPr="00283752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≥ 25 metai</w:t>
            </w:r>
          </w:p>
        </w:tc>
        <w:tc>
          <w:tcPr>
            <w:tcW w:w="1769" w:type="dxa"/>
          </w:tcPr>
          <w:p w14:paraId="1EA70625" w14:textId="77777777" w:rsidR="00CB3499" w:rsidRPr="00283752" w:rsidRDefault="00CB3499" w:rsidP="00CB3499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CB3499" w:rsidRPr="00283752" w14:paraId="4FFFE972" w14:textId="77777777" w:rsidTr="00D943E5">
        <w:tc>
          <w:tcPr>
            <w:tcW w:w="777" w:type="dxa"/>
          </w:tcPr>
          <w:p w14:paraId="04171CB2" w14:textId="77777777" w:rsidR="00CB3499" w:rsidRPr="00283752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5B49E47" w14:textId="2A11E88C" w:rsidR="00CB3499" w:rsidRPr="00283752" w:rsidRDefault="00CB3499" w:rsidP="00CB3499">
            <w:pPr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Garantinis laikas</w:t>
            </w:r>
          </w:p>
        </w:tc>
        <w:tc>
          <w:tcPr>
            <w:tcW w:w="3335" w:type="dxa"/>
          </w:tcPr>
          <w:p w14:paraId="7D28B373" w14:textId="0C12FA16" w:rsidR="00CB3499" w:rsidRPr="00283752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3752">
              <w:rPr>
                <w:rFonts w:ascii="Arial" w:hAnsi="Arial" w:cs="Arial"/>
                <w:sz w:val="22"/>
                <w:szCs w:val="22"/>
              </w:rPr>
              <w:t>≥ 24 mėnesiai</w:t>
            </w:r>
          </w:p>
        </w:tc>
        <w:tc>
          <w:tcPr>
            <w:tcW w:w="1769" w:type="dxa"/>
          </w:tcPr>
          <w:p w14:paraId="1D7942AF" w14:textId="77777777" w:rsidR="00CB3499" w:rsidRPr="00283752" w:rsidRDefault="00CB3499" w:rsidP="00CB3499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</w:tbl>
    <w:p w14:paraId="5612582D" w14:textId="6CA237B4" w:rsidR="00B30CC5" w:rsidRPr="00283752" w:rsidRDefault="00B30CC5" w:rsidP="006E3A10">
      <w:pPr>
        <w:rPr>
          <w:rFonts w:ascii="Arial" w:hAnsi="Arial" w:cs="Arial"/>
          <w:sz w:val="22"/>
          <w:szCs w:val="22"/>
        </w:rPr>
      </w:pPr>
    </w:p>
    <w:p w14:paraId="537F2270" w14:textId="77777777" w:rsidR="0092374B" w:rsidRPr="00283752" w:rsidRDefault="0092374B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3219609A" w14:textId="0CFB2A2D" w:rsidR="00CA2A4E" w:rsidRPr="00283752" w:rsidRDefault="00CA2A4E" w:rsidP="00CA2A4E">
      <w:pPr>
        <w:pStyle w:val="NoSpacing"/>
        <w:rPr>
          <w:rFonts w:ascii="Arial" w:eastAsia="Arial" w:hAnsi="Arial" w:cs="Arial"/>
          <w:color w:val="6C2085" w:themeColor="accent6"/>
        </w:rPr>
      </w:pPr>
      <w:r w:rsidRPr="00283752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</w:p>
    <w:p w14:paraId="129BBB35" w14:textId="77777777" w:rsidR="00CA2A4E" w:rsidRPr="00283752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28375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283752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28375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283752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283752">
        <w:rPr>
          <w:rFonts w:ascii="Arial" w:eastAsia="Arial" w:hAnsi="Arial" w:cs="Arial"/>
        </w:rPr>
        <w:t>Full</w:t>
      </w:r>
      <w:proofErr w:type="spellEnd"/>
      <w:r w:rsidRPr="00283752">
        <w:rPr>
          <w:rFonts w:ascii="Arial" w:eastAsia="Arial" w:hAnsi="Arial" w:cs="Arial"/>
        </w:rPr>
        <w:t xml:space="preserve"> </w:t>
      </w:r>
      <w:proofErr w:type="spellStart"/>
      <w:r w:rsidRPr="00283752">
        <w:rPr>
          <w:rFonts w:ascii="Arial" w:eastAsia="Arial" w:hAnsi="Arial" w:cs="Arial"/>
        </w:rPr>
        <w:t>member</w:t>
      </w:r>
      <w:proofErr w:type="spellEnd"/>
      <w:r w:rsidRPr="00283752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77777777" w:rsidR="00CA2A4E" w:rsidRPr="0028375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283752">
        <w:rPr>
          <w:rFonts w:ascii="Arial" w:eastAsia="Arial" w:hAnsi="Arial" w:cs="Arial"/>
          <w:color w:val="000000" w:themeColor="text1"/>
        </w:rPr>
        <w:t>Bandymų, atliktų akredituotoje (-</w:t>
      </w:r>
      <w:proofErr w:type="spellStart"/>
      <w:r w:rsidRPr="00283752">
        <w:rPr>
          <w:rFonts w:ascii="Arial" w:eastAsia="Arial" w:hAnsi="Arial" w:cs="Arial"/>
          <w:color w:val="000000" w:themeColor="text1"/>
        </w:rPr>
        <w:t>se</w:t>
      </w:r>
      <w:proofErr w:type="spellEnd"/>
      <w:r w:rsidRPr="00283752">
        <w:rPr>
          <w:rFonts w:ascii="Arial" w:eastAsia="Arial" w:hAnsi="Arial" w:cs="Arial"/>
          <w:color w:val="000000" w:themeColor="text1"/>
        </w:rPr>
        <w:t>) laboratorijoje (-</w:t>
      </w:r>
      <w:proofErr w:type="spellStart"/>
      <w:r w:rsidRPr="00283752">
        <w:rPr>
          <w:rFonts w:ascii="Arial" w:eastAsia="Arial" w:hAnsi="Arial" w:cs="Arial"/>
          <w:color w:val="000000" w:themeColor="text1"/>
        </w:rPr>
        <w:t>se</w:t>
      </w:r>
      <w:proofErr w:type="spellEnd"/>
      <w:r w:rsidRPr="00283752">
        <w:rPr>
          <w:rFonts w:ascii="Arial" w:eastAsia="Arial" w:hAnsi="Arial" w:cs="Arial"/>
          <w:color w:val="000000" w:themeColor="text1"/>
        </w:rPr>
        <w:t>)  protokolų kopijos;</w:t>
      </w:r>
    </w:p>
    <w:bookmarkEnd w:id="1"/>
    <w:p w14:paraId="5A2A6855" w14:textId="3613CC13" w:rsidR="00CA2A4E" w:rsidRPr="00283752" w:rsidRDefault="007D0573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283752">
        <w:rPr>
          <w:rFonts w:ascii="Arial" w:eastAsia="Arial" w:hAnsi="Arial" w:cs="Arial"/>
        </w:rPr>
        <w:t>G</w:t>
      </w:r>
      <w:r w:rsidR="00CA2A4E" w:rsidRPr="00283752">
        <w:rPr>
          <w:rFonts w:ascii="Arial" w:eastAsia="Arial" w:hAnsi="Arial" w:cs="Arial"/>
        </w:rPr>
        <w:t>amintojo parengtas gaminio techninis aprašymas</w:t>
      </w:r>
      <w:r w:rsidRPr="00283752">
        <w:rPr>
          <w:rFonts w:ascii="Arial" w:eastAsia="Arial" w:hAnsi="Arial" w:cs="Arial"/>
        </w:rPr>
        <w:t xml:space="preserve"> arba gamintojo deklaracija</w:t>
      </w:r>
      <w:r w:rsidR="006C397E" w:rsidRPr="00283752">
        <w:rPr>
          <w:rFonts w:ascii="Arial" w:eastAsia="Arial" w:hAnsi="Arial" w:cs="Arial"/>
        </w:rPr>
        <w:t>;</w:t>
      </w:r>
    </w:p>
    <w:p w14:paraId="63DA6D16" w14:textId="174FA673" w:rsidR="00B07EA5" w:rsidRPr="00283752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283752">
        <w:rPr>
          <w:rFonts w:ascii="Arial" w:eastAsia="Arial" w:hAnsi="Arial" w:cs="Arial"/>
        </w:rPr>
        <w:t>Tiekėjo deklaracija.</w:t>
      </w:r>
      <w:r w:rsidR="00DA230F" w:rsidRPr="00283752">
        <w:rPr>
          <w:rFonts w:ascii="Arial" w:hAnsi="Arial" w:cs="Arial"/>
        </w:rPr>
        <w:t xml:space="preserve"> </w:t>
      </w:r>
    </w:p>
    <w:sectPr w:rsidR="00B07EA5" w:rsidRPr="00283752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4511" w14:textId="77777777" w:rsidR="00351A75" w:rsidRPr="00283752" w:rsidRDefault="00351A75" w:rsidP="00026881">
      <w:r w:rsidRPr="00283752">
        <w:separator/>
      </w:r>
    </w:p>
  </w:endnote>
  <w:endnote w:type="continuationSeparator" w:id="0">
    <w:p w14:paraId="7A4D21AC" w14:textId="77777777" w:rsidR="00351A75" w:rsidRPr="00283752" w:rsidRDefault="00351A75" w:rsidP="00026881">
      <w:r w:rsidRPr="00283752">
        <w:continuationSeparator/>
      </w:r>
    </w:p>
  </w:endnote>
  <w:endnote w:type="continuationNotice" w:id="1">
    <w:p w14:paraId="50452BFE" w14:textId="77777777" w:rsidR="00351A75" w:rsidRPr="00283752" w:rsidRDefault="00351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Pr="00283752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28375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283752" w:rsidRDefault="009C7429" w:rsidP="00317034">
    <w:pPr>
      <w:pStyle w:val="Footer"/>
      <w:tabs>
        <w:tab w:val="clear" w:pos="4819"/>
        <w:tab w:val="left" w:pos="3119"/>
      </w:tabs>
    </w:pPr>
    <w:r w:rsidRPr="00283752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28375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28375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28375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28375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C58A" w14:textId="77777777" w:rsidR="00351A75" w:rsidRPr="00283752" w:rsidRDefault="00351A75" w:rsidP="00026881">
      <w:r w:rsidRPr="00283752">
        <w:separator/>
      </w:r>
    </w:p>
  </w:footnote>
  <w:footnote w:type="continuationSeparator" w:id="0">
    <w:p w14:paraId="248FAC70" w14:textId="77777777" w:rsidR="00351A75" w:rsidRPr="00283752" w:rsidRDefault="00351A75" w:rsidP="00026881">
      <w:r w:rsidRPr="00283752">
        <w:continuationSeparator/>
      </w:r>
    </w:p>
  </w:footnote>
  <w:footnote w:type="continuationNotice" w:id="1">
    <w:p w14:paraId="74706196" w14:textId="77777777" w:rsidR="00351A75" w:rsidRPr="00283752" w:rsidRDefault="00351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9C3794D" w:rsidR="00684FAA" w:rsidRPr="00283752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78DD37AC" w:rsidR="00026881" w:rsidRPr="00283752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35E29F6B" w:rsidR="00317034" w:rsidRPr="00283752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609F"/>
    <w:multiLevelType w:val="hybridMultilevel"/>
    <w:tmpl w:val="C60EBECE"/>
    <w:lvl w:ilvl="0" w:tplc="C5A84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C3D"/>
    <w:multiLevelType w:val="hybridMultilevel"/>
    <w:tmpl w:val="52F2A40E"/>
    <w:lvl w:ilvl="0" w:tplc="2EF8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7C18"/>
    <w:multiLevelType w:val="hybridMultilevel"/>
    <w:tmpl w:val="A16C549E"/>
    <w:lvl w:ilvl="0" w:tplc="6C849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37"/>
    <w:multiLevelType w:val="multilevel"/>
    <w:tmpl w:val="91E461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97593C"/>
    <w:multiLevelType w:val="hybridMultilevel"/>
    <w:tmpl w:val="473ACE1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313A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672058"/>
    <w:multiLevelType w:val="hybridMultilevel"/>
    <w:tmpl w:val="D9DEB1CE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771F6"/>
    <w:multiLevelType w:val="hybridMultilevel"/>
    <w:tmpl w:val="762AB088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A27DD"/>
    <w:multiLevelType w:val="hybridMultilevel"/>
    <w:tmpl w:val="060079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C6AFF"/>
    <w:multiLevelType w:val="hybridMultilevel"/>
    <w:tmpl w:val="D2943532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068E0"/>
    <w:multiLevelType w:val="hybridMultilevel"/>
    <w:tmpl w:val="EC9A8B20"/>
    <w:lvl w:ilvl="0" w:tplc="BCA46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939A0"/>
    <w:multiLevelType w:val="multilevel"/>
    <w:tmpl w:val="787EE6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3103F8"/>
    <w:multiLevelType w:val="hybridMultilevel"/>
    <w:tmpl w:val="821AC538"/>
    <w:lvl w:ilvl="0" w:tplc="402E9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21BB3"/>
    <w:multiLevelType w:val="hybridMultilevel"/>
    <w:tmpl w:val="A4BEA07A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16397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9435EE"/>
    <w:multiLevelType w:val="hybridMultilevel"/>
    <w:tmpl w:val="0EBA538A"/>
    <w:lvl w:ilvl="0" w:tplc="3500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3E9"/>
    <w:multiLevelType w:val="hybridMultilevel"/>
    <w:tmpl w:val="CED69E48"/>
    <w:lvl w:ilvl="0" w:tplc="3808F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F38CB"/>
    <w:multiLevelType w:val="multilevel"/>
    <w:tmpl w:val="7472C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8D2EA8"/>
    <w:multiLevelType w:val="hybridMultilevel"/>
    <w:tmpl w:val="18A02F7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862165">
    <w:abstractNumId w:val="14"/>
  </w:num>
  <w:num w:numId="2" w16cid:durableId="76758415">
    <w:abstractNumId w:val="15"/>
  </w:num>
  <w:num w:numId="3" w16cid:durableId="276984842">
    <w:abstractNumId w:val="7"/>
  </w:num>
  <w:num w:numId="4" w16cid:durableId="618802300">
    <w:abstractNumId w:val="12"/>
  </w:num>
  <w:num w:numId="5" w16cid:durableId="18676766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75416">
    <w:abstractNumId w:val="23"/>
  </w:num>
  <w:num w:numId="7" w16cid:durableId="642194826">
    <w:abstractNumId w:val="25"/>
  </w:num>
  <w:num w:numId="8" w16cid:durableId="445076502">
    <w:abstractNumId w:val="1"/>
  </w:num>
  <w:num w:numId="9" w16cid:durableId="803157587">
    <w:abstractNumId w:val="18"/>
  </w:num>
  <w:num w:numId="10" w16cid:durableId="1747069121">
    <w:abstractNumId w:val="16"/>
  </w:num>
  <w:num w:numId="11" w16cid:durableId="1111705326">
    <w:abstractNumId w:val="8"/>
  </w:num>
  <w:num w:numId="12" w16cid:durableId="605695809">
    <w:abstractNumId w:val="9"/>
  </w:num>
  <w:num w:numId="13" w16cid:durableId="1759255472">
    <w:abstractNumId w:val="3"/>
  </w:num>
  <w:num w:numId="14" w16cid:durableId="2102482916">
    <w:abstractNumId w:val="28"/>
  </w:num>
  <w:num w:numId="15" w16cid:durableId="1915774057">
    <w:abstractNumId w:val="20"/>
  </w:num>
  <w:num w:numId="16" w16cid:durableId="792020813">
    <w:abstractNumId w:val="5"/>
  </w:num>
  <w:num w:numId="17" w16cid:durableId="433129995">
    <w:abstractNumId w:val="11"/>
  </w:num>
  <w:num w:numId="18" w16cid:durableId="335425352">
    <w:abstractNumId w:val="10"/>
  </w:num>
  <w:num w:numId="19" w16cid:durableId="1593775517">
    <w:abstractNumId w:val="24"/>
  </w:num>
  <w:num w:numId="20" w16cid:durableId="2140537357">
    <w:abstractNumId w:val="26"/>
  </w:num>
  <w:num w:numId="21" w16cid:durableId="236748537">
    <w:abstractNumId w:val="22"/>
  </w:num>
  <w:num w:numId="22" w16cid:durableId="879323024">
    <w:abstractNumId w:val="13"/>
  </w:num>
  <w:num w:numId="23" w16cid:durableId="1994946895">
    <w:abstractNumId w:val="4"/>
  </w:num>
  <w:num w:numId="24" w16cid:durableId="1735927978">
    <w:abstractNumId w:val="0"/>
  </w:num>
  <w:num w:numId="25" w16cid:durableId="1816096736">
    <w:abstractNumId w:val="19"/>
  </w:num>
  <w:num w:numId="26" w16cid:durableId="1514612850">
    <w:abstractNumId w:val="29"/>
  </w:num>
  <w:num w:numId="27" w16cid:durableId="1289894271">
    <w:abstractNumId w:val="6"/>
  </w:num>
  <w:num w:numId="28" w16cid:durableId="1321544718">
    <w:abstractNumId w:val="27"/>
  </w:num>
  <w:num w:numId="29" w16cid:durableId="1175071408">
    <w:abstractNumId w:val="17"/>
  </w:num>
  <w:num w:numId="30" w16cid:durableId="1298141750">
    <w:abstractNumId w:val="2"/>
  </w:num>
  <w:num w:numId="31" w16cid:durableId="1394231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0DF"/>
    <w:rsid w:val="00001AB4"/>
    <w:rsid w:val="00002E90"/>
    <w:rsid w:val="00011DB4"/>
    <w:rsid w:val="000140EB"/>
    <w:rsid w:val="00015C1F"/>
    <w:rsid w:val="00020905"/>
    <w:rsid w:val="000233AD"/>
    <w:rsid w:val="00023B74"/>
    <w:rsid w:val="000240A7"/>
    <w:rsid w:val="000242A7"/>
    <w:rsid w:val="00024CBE"/>
    <w:rsid w:val="00026881"/>
    <w:rsid w:val="0002774D"/>
    <w:rsid w:val="00027B3B"/>
    <w:rsid w:val="0003314E"/>
    <w:rsid w:val="00034A53"/>
    <w:rsid w:val="000353BB"/>
    <w:rsid w:val="0003781F"/>
    <w:rsid w:val="00050D70"/>
    <w:rsid w:val="00052DE3"/>
    <w:rsid w:val="00056570"/>
    <w:rsid w:val="00056920"/>
    <w:rsid w:val="00056C35"/>
    <w:rsid w:val="00060DF8"/>
    <w:rsid w:val="0006196F"/>
    <w:rsid w:val="0006268F"/>
    <w:rsid w:val="0006304D"/>
    <w:rsid w:val="00067E8D"/>
    <w:rsid w:val="000716B0"/>
    <w:rsid w:val="000727A1"/>
    <w:rsid w:val="00084B6A"/>
    <w:rsid w:val="000863B0"/>
    <w:rsid w:val="00091DB3"/>
    <w:rsid w:val="0009213D"/>
    <w:rsid w:val="000A0D07"/>
    <w:rsid w:val="000A1D11"/>
    <w:rsid w:val="000A34C0"/>
    <w:rsid w:val="000A612F"/>
    <w:rsid w:val="000B0F24"/>
    <w:rsid w:val="000C152C"/>
    <w:rsid w:val="000C1A1A"/>
    <w:rsid w:val="000D01EB"/>
    <w:rsid w:val="000D4664"/>
    <w:rsid w:val="000D71AF"/>
    <w:rsid w:val="000E4F2F"/>
    <w:rsid w:val="000F36B0"/>
    <w:rsid w:val="000F7B33"/>
    <w:rsid w:val="00105BFA"/>
    <w:rsid w:val="00114BC6"/>
    <w:rsid w:val="00115385"/>
    <w:rsid w:val="0012259C"/>
    <w:rsid w:val="00126B06"/>
    <w:rsid w:val="0013084A"/>
    <w:rsid w:val="00134710"/>
    <w:rsid w:val="00134F22"/>
    <w:rsid w:val="00142B2D"/>
    <w:rsid w:val="00144CAD"/>
    <w:rsid w:val="00144F80"/>
    <w:rsid w:val="0014506C"/>
    <w:rsid w:val="001519D6"/>
    <w:rsid w:val="001522F5"/>
    <w:rsid w:val="00155C73"/>
    <w:rsid w:val="0016069B"/>
    <w:rsid w:val="00160DEC"/>
    <w:rsid w:val="00162141"/>
    <w:rsid w:val="001672D6"/>
    <w:rsid w:val="00170665"/>
    <w:rsid w:val="0017308A"/>
    <w:rsid w:val="00174BC6"/>
    <w:rsid w:val="00174D27"/>
    <w:rsid w:val="001759A6"/>
    <w:rsid w:val="00175B5F"/>
    <w:rsid w:val="00177C18"/>
    <w:rsid w:val="00186D2F"/>
    <w:rsid w:val="00187009"/>
    <w:rsid w:val="00192C72"/>
    <w:rsid w:val="001975DC"/>
    <w:rsid w:val="001A181D"/>
    <w:rsid w:val="001A3D57"/>
    <w:rsid w:val="001B1499"/>
    <w:rsid w:val="001B1A79"/>
    <w:rsid w:val="001B4530"/>
    <w:rsid w:val="001B5F84"/>
    <w:rsid w:val="001B6962"/>
    <w:rsid w:val="001B72F6"/>
    <w:rsid w:val="001D4C46"/>
    <w:rsid w:val="001D4E15"/>
    <w:rsid w:val="001D5AB1"/>
    <w:rsid w:val="001E22DB"/>
    <w:rsid w:val="001F093F"/>
    <w:rsid w:val="001F4AF8"/>
    <w:rsid w:val="001F6342"/>
    <w:rsid w:val="001F6FB7"/>
    <w:rsid w:val="001F7A46"/>
    <w:rsid w:val="00201874"/>
    <w:rsid w:val="002023B8"/>
    <w:rsid w:val="00203C2D"/>
    <w:rsid w:val="00203F5B"/>
    <w:rsid w:val="0020409D"/>
    <w:rsid w:val="00211227"/>
    <w:rsid w:val="002144CF"/>
    <w:rsid w:val="00217A88"/>
    <w:rsid w:val="002230BE"/>
    <w:rsid w:val="00223365"/>
    <w:rsid w:val="00226C6F"/>
    <w:rsid w:val="002313EA"/>
    <w:rsid w:val="00231450"/>
    <w:rsid w:val="0023151F"/>
    <w:rsid w:val="00232FA6"/>
    <w:rsid w:val="00236895"/>
    <w:rsid w:val="00240AAB"/>
    <w:rsid w:val="002449CE"/>
    <w:rsid w:val="00244F9F"/>
    <w:rsid w:val="00246EDB"/>
    <w:rsid w:val="002512DB"/>
    <w:rsid w:val="0025652E"/>
    <w:rsid w:val="00262923"/>
    <w:rsid w:val="00262D07"/>
    <w:rsid w:val="00267005"/>
    <w:rsid w:val="00273248"/>
    <w:rsid w:val="00274903"/>
    <w:rsid w:val="00276BB1"/>
    <w:rsid w:val="00280512"/>
    <w:rsid w:val="00280980"/>
    <w:rsid w:val="00281A7A"/>
    <w:rsid w:val="00283752"/>
    <w:rsid w:val="002841A6"/>
    <w:rsid w:val="00285161"/>
    <w:rsid w:val="00287BE1"/>
    <w:rsid w:val="00293AE7"/>
    <w:rsid w:val="00294627"/>
    <w:rsid w:val="00295AB8"/>
    <w:rsid w:val="00295E89"/>
    <w:rsid w:val="002A0497"/>
    <w:rsid w:val="002A3978"/>
    <w:rsid w:val="002A5807"/>
    <w:rsid w:val="002A7D0A"/>
    <w:rsid w:val="002B1FEA"/>
    <w:rsid w:val="002B5F01"/>
    <w:rsid w:val="002B6B0B"/>
    <w:rsid w:val="002C06F2"/>
    <w:rsid w:val="002C5E9A"/>
    <w:rsid w:val="002D67BA"/>
    <w:rsid w:val="002E0C76"/>
    <w:rsid w:val="002E28A0"/>
    <w:rsid w:val="002E3E68"/>
    <w:rsid w:val="002F56EF"/>
    <w:rsid w:val="002F7B9D"/>
    <w:rsid w:val="00301A82"/>
    <w:rsid w:val="003070CE"/>
    <w:rsid w:val="00307122"/>
    <w:rsid w:val="00310479"/>
    <w:rsid w:val="00317034"/>
    <w:rsid w:val="00322284"/>
    <w:rsid w:val="0032702B"/>
    <w:rsid w:val="00330865"/>
    <w:rsid w:val="0033484C"/>
    <w:rsid w:val="00334EC4"/>
    <w:rsid w:val="003352FE"/>
    <w:rsid w:val="00337C6B"/>
    <w:rsid w:val="00351A75"/>
    <w:rsid w:val="00354C8F"/>
    <w:rsid w:val="0035751E"/>
    <w:rsid w:val="00360E9E"/>
    <w:rsid w:val="00361702"/>
    <w:rsid w:val="00376F45"/>
    <w:rsid w:val="00377761"/>
    <w:rsid w:val="003804C2"/>
    <w:rsid w:val="00383487"/>
    <w:rsid w:val="00395A3E"/>
    <w:rsid w:val="003A40E1"/>
    <w:rsid w:val="003A459C"/>
    <w:rsid w:val="003A45E2"/>
    <w:rsid w:val="003A6761"/>
    <w:rsid w:val="003A78A5"/>
    <w:rsid w:val="003B0458"/>
    <w:rsid w:val="003B09E9"/>
    <w:rsid w:val="003B0A2E"/>
    <w:rsid w:val="003B0E1C"/>
    <w:rsid w:val="003B219B"/>
    <w:rsid w:val="003B3AFA"/>
    <w:rsid w:val="003B4D0A"/>
    <w:rsid w:val="003C65CF"/>
    <w:rsid w:val="003C7431"/>
    <w:rsid w:val="003D084E"/>
    <w:rsid w:val="003D0B5A"/>
    <w:rsid w:val="003D3089"/>
    <w:rsid w:val="003D32E9"/>
    <w:rsid w:val="003D33BC"/>
    <w:rsid w:val="003D3D3D"/>
    <w:rsid w:val="003D6527"/>
    <w:rsid w:val="003E33B9"/>
    <w:rsid w:val="003E474F"/>
    <w:rsid w:val="003E5906"/>
    <w:rsid w:val="003E7050"/>
    <w:rsid w:val="003F2864"/>
    <w:rsid w:val="003F5732"/>
    <w:rsid w:val="003F5EB2"/>
    <w:rsid w:val="0040129C"/>
    <w:rsid w:val="004039FE"/>
    <w:rsid w:val="004040E9"/>
    <w:rsid w:val="00405D83"/>
    <w:rsid w:val="00405F89"/>
    <w:rsid w:val="0041514B"/>
    <w:rsid w:val="00415B7F"/>
    <w:rsid w:val="00415CE8"/>
    <w:rsid w:val="00417D43"/>
    <w:rsid w:val="00422087"/>
    <w:rsid w:val="00424374"/>
    <w:rsid w:val="00426EDB"/>
    <w:rsid w:val="004324BD"/>
    <w:rsid w:val="004331B0"/>
    <w:rsid w:val="00441EC9"/>
    <w:rsid w:val="004450B5"/>
    <w:rsid w:val="00447646"/>
    <w:rsid w:val="004577D2"/>
    <w:rsid w:val="00460C34"/>
    <w:rsid w:val="00463C80"/>
    <w:rsid w:val="004647BD"/>
    <w:rsid w:val="00464C5F"/>
    <w:rsid w:val="00465FA7"/>
    <w:rsid w:val="00466054"/>
    <w:rsid w:val="004720A6"/>
    <w:rsid w:val="00472578"/>
    <w:rsid w:val="0048168A"/>
    <w:rsid w:val="0048346D"/>
    <w:rsid w:val="00486EE4"/>
    <w:rsid w:val="00496E67"/>
    <w:rsid w:val="004A33F8"/>
    <w:rsid w:val="004B1E02"/>
    <w:rsid w:val="004B6D35"/>
    <w:rsid w:val="004C5920"/>
    <w:rsid w:val="004C6506"/>
    <w:rsid w:val="004D62CC"/>
    <w:rsid w:val="004E0902"/>
    <w:rsid w:val="004E13F4"/>
    <w:rsid w:val="004E434C"/>
    <w:rsid w:val="004E4DF5"/>
    <w:rsid w:val="004F38E2"/>
    <w:rsid w:val="004F3BED"/>
    <w:rsid w:val="00503D98"/>
    <w:rsid w:val="005073B6"/>
    <w:rsid w:val="0050760B"/>
    <w:rsid w:val="005116F2"/>
    <w:rsid w:val="00513B1C"/>
    <w:rsid w:val="00514443"/>
    <w:rsid w:val="005171CB"/>
    <w:rsid w:val="00520EE4"/>
    <w:rsid w:val="005218BB"/>
    <w:rsid w:val="00524969"/>
    <w:rsid w:val="00524FAA"/>
    <w:rsid w:val="0053211B"/>
    <w:rsid w:val="00536726"/>
    <w:rsid w:val="00536762"/>
    <w:rsid w:val="00537DD0"/>
    <w:rsid w:val="00542345"/>
    <w:rsid w:val="00543A45"/>
    <w:rsid w:val="00547E98"/>
    <w:rsid w:val="00557B74"/>
    <w:rsid w:val="00563143"/>
    <w:rsid w:val="00563A96"/>
    <w:rsid w:val="0056469C"/>
    <w:rsid w:val="00564845"/>
    <w:rsid w:val="0056656A"/>
    <w:rsid w:val="00567661"/>
    <w:rsid w:val="00570FF1"/>
    <w:rsid w:val="005726BB"/>
    <w:rsid w:val="00574EBC"/>
    <w:rsid w:val="00575275"/>
    <w:rsid w:val="00575F18"/>
    <w:rsid w:val="005802DC"/>
    <w:rsid w:val="005806D8"/>
    <w:rsid w:val="00583D7C"/>
    <w:rsid w:val="005840AF"/>
    <w:rsid w:val="00586AA6"/>
    <w:rsid w:val="005A14B8"/>
    <w:rsid w:val="005A2020"/>
    <w:rsid w:val="005A253E"/>
    <w:rsid w:val="005A3AED"/>
    <w:rsid w:val="005B0B85"/>
    <w:rsid w:val="005B7306"/>
    <w:rsid w:val="005C2AD7"/>
    <w:rsid w:val="005C56C7"/>
    <w:rsid w:val="005C792B"/>
    <w:rsid w:val="005D0E10"/>
    <w:rsid w:val="005D1407"/>
    <w:rsid w:val="005D1553"/>
    <w:rsid w:val="005D2D62"/>
    <w:rsid w:val="005E060C"/>
    <w:rsid w:val="005E3F38"/>
    <w:rsid w:val="005E7140"/>
    <w:rsid w:val="005F2099"/>
    <w:rsid w:val="005F351B"/>
    <w:rsid w:val="005F4047"/>
    <w:rsid w:val="006000A3"/>
    <w:rsid w:val="00603146"/>
    <w:rsid w:val="00605277"/>
    <w:rsid w:val="00606B26"/>
    <w:rsid w:val="00611BE7"/>
    <w:rsid w:val="00611E56"/>
    <w:rsid w:val="00612758"/>
    <w:rsid w:val="006150D0"/>
    <w:rsid w:val="00615515"/>
    <w:rsid w:val="00615EBA"/>
    <w:rsid w:val="00621960"/>
    <w:rsid w:val="00622407"/>
    <w:rsid w:val="006228D8"/>
    <w:rsid w:val="00624862"/>
    <w:rsid w:val="00625756"/>
    <w:rsid w:val="006279F9"/>
    <w:rsid w:val="006318E8"/>
    <w:rsid w:val="0063212E"/>
    <w:rsid w:val="00633CF6"/>
    <w:rsid w:val="00640AEC"/>
    <w:rsid w:val="0064224C"/>
    <w:rsid w:val="00642E8B"/>
    <w:rsid w:val="00646824"/>
    <w:rsid w:val="00650D88"/>
    <w:rsid w:val="006527C5"/>
    <w:rsid w:val="0065292C"/>
    <w:rsid w:val="0065329E"/>
    <w:rsid w:val="0066201F"/>
    <w:rsid w:val="00663181"/>
    <w:rsid w:val="00666A58"/>
    <w:rsid w:val="00670B0B"/>
    <w:rsid w:val="00677CE5"/>
    <w:rsid w:val="00677E72"/>
    <w:rsid w:val="00683921"/>
    <w:rsid w:val="00684DF4"/>
    <w:rsid w:val="00684E67"/>
    <w:rsid w:val="00684FAA"/>
    <w:rsid w:val="006878E8"/>
    <w:rsid w:val="006A0045"/>
    <w:rsid w:val="006A4307"/>
    <w:rsid w:val="006A609D"/>
    <w:rsid w:val="006B141A"/>
    <w:rsid w:val="006B19C4"/>
    <w:rsid w:val="006B4EA8"/>
    <w:rsid w:val="006B5140"/>
    <w:rsid w:val="006B732B"/>
    <w:rsid w:val="006C27DA"/>
    <w:rsid w:val="006C31E2"/>
    <w:rsid w:val="006C397E"/>
    <w:rsid w:val="006C549F"/>
    <w:rsid w:val="006C7649"/>
    <w:rsid w:val="006D1064"/>
    <w:rsid w:val="006D47FC"/>
    <w:rsid w:val="006E2C1C"/>
    <w:rsid w:val="006E3A10"/>
    <w:rsid w:val="006E73B2"/>
    <w:rsid w:val="006F3495"/>
    <w:rsid w:val="006F4D23"/>
    <w:rsid w:val="00700802"/>
    <w:rsid w:val="00700E32"/>
    <w:rsid w:val="00702E94"/>
    <w:rsid w:val="00705414"/>
    <w:rsid w:val="007054FE"/>
    <w:rsid w:val="0070581D"/>
    <w:rsid w:val="00706C64"/>
    <w:rsid w:val="00710603"/>
    <w:rsid w:val="00710EBB"/>
    <w:rsid w:val="00713ABD"/>
    <w:rsid w:val="007141A9"/>
    <w:rsid w:val="00716016"/>
    <w:rsid w:val="00722C9B"/>
    <w:rsid w:val="00723043"/>
    <w:rsid w:val="00724D0E"/>
    <w:rsid w:val="007257B5"/>
    <w:rsid w:val="007272E6"/>
    <w:rsid w:val="00730C6E"/>
    <w:rsid w:val="00732901"/>
    <w:rsid w:val="00734619"/>
    <w:rsid w:val="0074127A"/>
    <w:rsid w:val="00742894"/>
    <w:rsid w:val="00747D77"/>
    <w:rsid w:val="007515A1"/>
    <w:rsid w:val="00751BCB"/>
    <w:rsid w:val="00757BAB"/>
    <w:rsid w:val="0076291C"/>
    <w:rsid w:val="00764B2B"/>
    <w:rsid w:val="00765BED"/>
    <w:rsid w:val="007700C4"/>
    <w:rsid w:val="0077083D"/>
    <w:rsid w:val="00771FF2"/>
    <w:rsid w:val="00776599"/>
    <w:rsid w:val="007779B2"/>
    <w:rsid w:val="00781E62"/>
    <w:rsid w:val="00784DFF"/>
    <w:rsid w:val="00785510"/>
    <w:rsid w:val="00786E48"/>
    <w:rsid w:val="00790724"/>
    <w:rsid w:val="007918A2"/>
    <w:rsid w:val="00797CDE"/>
    <w:rsid w:val="007A64CF"/>
    <w:rsid w:val="007C2D3A"/>
    <w:rsid w:val="007C433D"/>
    <w:rsid w:val="007C7A38"/>
    <w:rsid w:val="007D0573"/>
    <w:rsid w:val="007D3AE7"/>
    <w:rsid w:val="007E2ACC"/>
    <w:rsid w:val="00802469"/>
    <w:rsid w:val="0081010A"/>
    <w:rsid w:val="00810509"/>
    <w:rsid w:val="008118B5"/>
    <w:rsid w:val="0081555B"/>
    <w:rsid w:val="008172BA"/>
    <w:rsid w:val="00822EF7"/>
    <w:rsid w:val="008240BD"/>
    <w:rsid w:val="00825B8C"/>
    <w:rsid w:val="00831A8A"/>
    <w:rsid w:val="0083202A"/>
    <w:rsid w:val="00832406"/>
    <w:rsid w:val="00832AE6"/>
    <w:rsid w:val="00843C4F"/>
    <w:rsid w:val="00846122"/>
    <w:rsid w:val="008527E1"/>
    <w:rsid w:val="00853B43"/>
    <w:rsid w:val="00854EDB"/>
    <w:rsid w:val="00861C4F"/>
    <w:rsid w:val="00862144"/>
    <w:rsid w:val="008638D3"/>
    <w:rsid w:val="00875CCF"/>
    <w:rsid w:val="00876674"/>
    <w:rsid w:val="00884D32"/>
    <w:rsid w:val="00892647"/>
    <w:rsid w:val="008A041A"/>
    <w:rsid w:val="008A071C"/>
    <w:rsid w:val="008A135C"/>
    <w:rsid w:val="008A20DA"/>
    <w:rsid w:val="008A6E4D"/>
    <w:rsid w:val="008B150F"/>
    <w:rsid w:val="008B2F63"/>
    <w:rsid w:val="008B38C4"/>
    <w:rsid w:val="008B3CEE"/>
    <w:rsid w:val="008B710B"/>
    <w:rsid w:val="008C1329"/>
    <w:rsid w:val="008C691B"/>
    <w:rsid w:val="008E0E7A"/>
    <w:rsid w:val="008E2921"/>
    <w:rsid w:val="008F48C9"/>
    <w:rsid w:val="00904B66"/>
    <w:rsid w:val="00905E18"/>
    <w:rsid w:val="00907C3B"/>
    <w:rsid w:val="0091120A"/>
    <w:rsid w:val="00922E69"/>
    <w:rsid w:val="0092374B"/>
    <w:rsid w:val="00925533"/>
    <w:rsid w:val="00935EE8"/>
    <w:rsid w:val="00940498"/>
    <w:rsid w:val="00944D0E"/>
    <w:rsid w:val="009459F6"/>
    <w:rsid w:val="00946A8D"/>
    <w:rsid w:val="00947236"/>
    <w:rsid w:val="00953042"/>
    <w:rsid w:val="00956401"/>
    <w:rsid w:val="00956B38"/>
    <w:rsid w:val="0095717A"/>
    <w:rsid w:val="00957D2B"/>
    <w:rsid w:val="009616B9"/>
    <w:rsid w:val="00962A6F"/>
    <w:rsid w:val="0096378A"/>
    <w:rsid w:val="0096380C"/>
    <w:rsid w:val="009668C9"/>
    <w:rsid w:val="009709A9"/>
    <w:rsid w:val="009714D0"/>
    <w:rsid w:val="00971733"/>
    <w:rsid w:val="00971D2B"/>
    <w:rsid w:val="00974B68"/>
    <w:rsid w:val="00976F81"/>
    <w:rsid w:val="00980263"/>
    <w:rsid w:val="009857A2"/>
    <w:rsid w:val="00987B2F"/>
    <w:rsid w:val="00987C17"/>
    <w:rsid w:val="009909C2"/>
    <w:rsid w:val="00990F79"/>
    <w:rsid w:val="009912CC"/>
    <w:rsid w:val="00992E38"/>
    <w:rsid w:val="00995873"/>
    <w:rsid w:val="0099730E"/>
    <w:rsid w:val="009B5D33"/>
    <w:rsid w:val="009B5DD8"/>
    <w:rsid w:val="009C167D"/>
    <w:rsid w:val="009C1806"/>
    <w:rsid w:val="009C2A27"/>
    <w:rsid w:val="009C7429"/>
    <w:rsid w:val="009D0B50"/>
    <w:rsid w:val="009D498C"/>
    <w:rsid w:val="009F021C"/>
    <w:rsid w:val="009F4F55"/>
    <w:rsid w:val="009F7C8A"/>
    <w:rsid w:val="00A0548A"/>
    <w:rsid w:val="00A067C2"/>
    <w:rsid w:val="00A07B48"/>
    <w:rsid w:val="00A11326"/>
    <w:rsid w:val="00A13AEA"/>
    <w:rsid w:val="00A140A5"/>
    <w:rsid w:val="00A152D2"/>
    <w:rsid w:val="00A17BD1"/>
    <w:rsid w:val="00A252EF"/>
    <w:rsid w:val="00A34AF1"/>
    <w:rsid w:val="00A34B67"/>
    <w:rsid w:val="00A36E82"/>
    <w:rsid w:val="00A430CD"/>
    <w:rsid w:val="00A434B6"/>
    <w:rsid w:val="00A43747"/>
    <w:rsid w:val="00A47F31"/>
    <w:rsid w:val="00A51E23"/>
    <w:rsid w:val="00A564D9"/>
    <w:rsid w:val="00A56D45"/>
    <w:rsid w:val="00A57155"/>
    <w:rsid w:val="00A60129"/>
    <w:rsid w:val="00A61A58"/>
    <w:rsid w:val="00A62DAD"/>
    <w:rsid w:val="00A630FD"/>
    <w:rsid w:val="00A65A27"/>
    <w:rsid w:val="00A7131D"/>
    <w:rsid w:val="00A72CBE"/>
    <w:rsid w:val="00A76134"/>
    <w:rsid w:val="00A80D29"/>
    <w:rsid w:val="00A82C1D"/>
    <w:rsid w:val="00A84BE6"/>
    <w:rsid w:val="00A84D24"/>
    <w:rsid w:val="00A84F38"/>
    <w:rsid w:val="00A854CF"/>
    <w:rsid w:val="00A86AA5"/>
    <w:rsid w:val="00A92D31"/>
    <w:rsid w:val="00A93BC1"/>
    <w:rsid w:val="00A94047"/>
    <w:rsid w:val="00A95830"/>
    <w:rsid w:val="00AA0202"/>
    <w:rsid w:val="00AA6960"/>
    <w:rsid w:val="00AB339B"/>
    <w:rsid w:val="00AB595B"/>
    <w:rsid w:val="00AB6906"/>
    <w:rsid w:val="00AC22AE"/>
    <w:rsid w:val="00AC67B2"/>
    <w:rsid w:val="00AC77B2"/>
    <w:rsid w:val="00AC7F2A"/>
    <w:rsid w:val="00AD0B40"/>
    <w:rsid w:val="00AD16B9"/>
    <w:rsid w:val="00AD3CED"/>
    <w:rsid w:val="00AE160D"/>
    <w:rsid w:val="00AE2517"/>
    <w:rsid w:val="00AF4F6D"/>
    <w:rsid w:val="00AF51FE"/>
    <w:rsid w:val="00B0105A"/>
    <w:rsid w:val="00B0288C"/>
    <w:rsid w:val="00B07EA5"/>
    <w:rsid w:val="00B104CD"/>
    <w:rsid w:val="00B12967"/>
    <w:rsid w:val="00B1377D"/>
    <w:rsid w:val="00B14384"/>
    <w:rsid w:val="00B14555"/>
    <w:rsid w:val="00B1761E"/>
    <w:rsid w:val="00B1767F"/>
    <w:rsid w:val="00B30CC5"/>
    <w:rsid w:val="00B32FE0"/>
    <w:rsid w:val="00B37245"/>
    <w:rsid w:val="00B42917"/>
    <w:rsid w:val="00B437AC"/>
    <w:rsid w:val="00B53592"/>
    <w:rsid w:val="00B552F1"/>
    <w:rsid w:val="00B55C1E"/>
    <w:rsid w:val="00B62C5B"/>
    <w:rsid w:val="00B65845"/>
    <w:rsid w:val="00B67DAC"/>
    <w:rsid w:val="00B713A7"/>
    <w:rsid w:val="00B71BB8"/>
    <w:rsid w:val="00B72E98"/>
    <w:rsid w:val="00B754A9"/>
    <w:rsid w:val="00B769AE"/>
    <w:rsid w:val="00B83005"/>
    <w:rsid w:val="00B84B3E"/>
    <w:rsid w:val="00B85272"/>
    <w:rsid w:val="00B935BC"/>
    <w:rsid w:val="00BA0E02"/>
    <w:rsid w:val="00BA4FF6"/>
    <w:rsid w:val="00BB04F9"/>
    <w:rsid w:val="00BB49CE"/>
    <w:rsid w:val="00BB55F4"/>
    <w:rsid w:val="00BB66AC"/>
    <w:rsid w:val="00BC193A"/>
    <w:rsid w:val="00BC4C37"/>
    <w:rsid w:val="00BC5227"/>
    <w:rsid w:val="00BC5E05"/>
    <w:rsid w:val="00BC659E"/>
    <w:rsid w:val="00BC7DAC"/>
    <w:rsid w:val="00BD119C"/>
    <w:rsid w:val="00BD2C3D"/>
    <w:rsid w:val="00BD3AA7"/>
    <w:rsid w:val="00BD6029"/>
    <w:rsid w:val="00BE2682"/>
    <w:rsid w:val="00BE2B5A"/>
    <w:rsid w:val="00BE4234"/>
    <w:rsid w:val="00BE6587"/>
    <w:rsid w:val="00BF0061"/>
    <w:rsid w:val="00BF1FC8"/>
    <w:rsid w:val="00BF2564"/>
    <w:rsid w:val="00C06C5A"/>
    <w:rsid w:val="00C105A3"/>
    <w:rsid w:val="00C17A16"/>
    <w:rsid w:val="00C20D85"/>
    <w:rsid w:val="00C213EC"/>
    <w:rsid w:val="00C31978"/>
    <w:rsid w:val="00C3354C"/>
    <w:rsid w:val="00C34878"/>
    <w:rsid w:val="00C35C4E"/>
    <w:rsid w:val="00C36BCA"/>
    <w:rsid w:val="00C37306"/>
    <w:rsid w:val="00C37554"/>
    <w:rsid w:val="00C4110A"/>
    <w:rsid w:val="00C4145A"/>
    <w:rsid w:val="00C46BA5"/>
    <w:rsid w:val="00C50DC6"/>
    <w:rsid w:val="00C51661"/>
    <w:rsid w:val="00C56863"/>
    <w:rsid w:val="00C57D67"/>
    <w:rsid w:val="00C607D0"/>
    <w:rsid w:val="00C648D5"/>
    <w:rsid w:val="00C64EEA"/>
    <w:rsid w:val="00C667E7"/>
    <w:rsid w:val="00C715D1"/>
    <w:rsid w:val="00C71E29"/>
    <w:rsid w:val="00C77428"/>
    <w:rsid w:val="00C80EAE"/>
    <w:rsid w:val="00C837E3"/>
    <w:rsid w:val="00C91253"/>
    <w:rsid w:val="00C921AA"/>
    <w:rsid w:val="00C9258E"/>
    <w:rsid w:val="00C956DC"/>
    <w:rsid w:val="00C9656F"/>
    <w:rsid w:val="00C975A1"/>
    <w:rsid w:val="00C97D41"/>
    <w:rsid w:val="00CA1A25"/>
    <w:rsid w:val="00CA2A4E"/>
    <w:rsid w:val="00CA3197"/>
    <w:rsid w:val="00CA36C3"/>
    <w:rsid w:val="00CA7E3F"/>
    <w:rsid w:val="00CB105B"/>
    <w:rsid w:val="00CB15EF"/>
    <w:rsid w:val="00CB1606"/>
    <w:rsid w:val="00CB2BA1"/>
    <w:rsid w:val="00CB3499"/>
    <w:rsid w:val="00CB34E3"/>
    <w:rsid w:val="00CC2F1C"/>
    <w:rsid w:val="00CC52D2"/>
    <w:rsid w:val="00CD0AE7"/>
    <w:rsid w:val="00CD7127"/>
    <w:rsid w:val="00CE0F30"/>
    <w:rsid w:val="00CF200D"/>
    <w:rsid w:val="00CF5AA9"/>
    <w:rsid w:val="00D02916"/>
    <w:rsid w:val="00D03A55"/>
    <w:rsid w:val="00D06CDA"/>
    <w:rsid w:val="00D111F5"/>
    <w:rsid w:val="00D1174B"/>
    <w:rsid w:val="00D12C43"/>
    <w:rsid w:val="00D14065"/>
    <w:rsid w:val="00D1676D"/>
    <w:rsid w:val="00D263DC"/>
    <w:rsid w:val="00D37EDB"/>
    <w:rsid w:val="00D4263D"/>
    <w:rsid w:val="00D45305"/>
    <w:rsid w:val="00D469FB"/>
    <w:rsid w:val="00D5176C"/>
    <w:rsid w:val="00D52D8B"/>
    <w:rsid w:val="00D60219"/>
    <w:rsid w:val="00D6047D"/>
    <w:rsid w:val="00D67E27"/>
    <w:rsid w:val="00D84EFB"/>
    <w:rsid w:val="00D8540C"/>
    <w:rsid w:val="00D86C1F"/>
    <w:rsid w:val="00D91B80"/>
    <w:rsid w:val="00D943E5"/>
    <w:rsid w:val="00D945B4"/>
    <w:rsid w:val="00D95014"/>
    <w:rsid w:val="00D96F8C"/>
    <w:rsid w:val="00DA230F"/>
    <w:rsid w:val="00DA57BD"/>
    <w:rsid w:val="00DA6426"/>
    <w:rsid w:val="00DA701C"/>
    <w:rsid w:val="00DB3CE7"/>
    <w:rsid w:val="00DB3F2A"/>
    <w:rsid w:val="00DB40D9"/>
    <w:rsid w:val="00DB6467"/>
    <w:rsid w:val="00DC0000"/>
    <w:rsid w:val="00DC0021"/>
    <w:rsid w:val="00DC2A50"/>
    <w:rsid w:val="00DC2F74"/>
    <w:rsid w:val="00DC3EB1"/>
    <w:rsid w:val="00DC4639"/>
    <w:rsid w:val="00DC6F1B"/>
    <w:rsid w:val="00DD13AB"/>
    <w:rsid w:val="00DD541A"/>
    <w:rsid w:val="00DD70DE"/>
    <w:rsid w:val="00DE7461"/>
    <w:rsid w:val="00DE7FEE"/>
    <w:rsid w:val="00DF0756"/>
    <w:rsid w:val="00DF1868"/>
    <w:rsid w:val="00DF3BF2"/>
    <w:rsid w:val="00DF49C8"/>
    <w:rsid w:val="00DF5324"/>
    <w:rsid w:val="00DF613B"/>
    <w:rsid w:val="00E0012A"/>
    <w:rsid w:val="00E00832"/>
    <w:rsid w:val="00E011F4"/>
    <w:rsid w:val="00E052FB"/>
    <w:rsid w:val="00E064DD"/>
    <w:rsid w:val="00E130E8"/>
    <w:rsid w:val="00E132C9"/>
    <w:rsid w:val="00E134CE"/>
    <w:rsid w:val="00E16864"/>
    <w:rsid w:val="00E16D05"/>
    <w:rsid w:val="00E21CCE"/>
    <w:rsid w:val="00E306D0"/>
    <w:rsid w:val="00E309C4"/>
    <w:rsid w:val="00E36910"/>
    <w:rsid w:val="00E36A6B"/>
    <w:rsid w:val="00E46F87"/>
    <w:rsid w:val="00E47001"/>
    <w:rsid w:val="00E47593"/>
    <w:rsid w:val="00E50F60"/>
    <w:rsid w:val="00E63E2D"/>
    <w:rsid w:val="00E65A6C"/>
    <w:rsid w:val="00E7045F"/>
    <w:rsid w:val="00E75004"/>
    <w:rsid w:val="00E759BF"/>
    <w:rsid w:val="00E75F46"/>
    <w:rsid w:val="00E925C1"/>
    <w:rsid w:val="00E96BC9"/>
    <w:rsid w:val="00EA1148"/>
    <w:rsid w:val="00EA5434"/>
    <w:rsid w:val="00EA60C5"/>
    <w:rsid w:val="00EB0306"/>
    <w:rsid w:val="00EB04A5"/>
    <w:rsid w:val="00EB410F"/>
    <w:rsid w:val="00EB5BC3"/>
    <w:rsid w:val="00EB79AC"/>
    <w:rsid w:val="00EB7B2F"/>
    <w:rsid w:val="00EB7F71"/>
    <w:rsid w:val="00EC719A"/>
    <w:rsid w:val="00ED073F"/>
    <w:rsid w:val="00ED0C6A"/>
    <w:rsid w:val="00ED1EED"/>
    <w:rsid w:val="00ED2416"/>
    <w:rsid w:val="00ED3C09"/>
    <w:rsid w:val="00ED432C"/>
    <w:rsid w:val="00EE1D8C"/>
    <w:rsid w:val="00EE22A5"/>
    <w:rsid w:val="00EE27DE"/>
    <w:rsid w:val="00EE6628"/>
    <w:rsid w:val="00EF3595"/>
    <w:rsid w:val="00F01F45"/>
    <w:rsid w:val="00F01FC3"/>
    <w:rsid w:val="00F04F5C"/>
    <w:rsid w:val="00F117BF"/>
    <w:rsid w:val="00F24C3B"/>
    <w:rsid w:val="00F254FF"/>
    <w:rsid w:val="00F277CE"/>
    <w:rsid w:val="00F32E0C"/>
    <w:rsid w:val="00F33D67"/>
    <w:rsid w:val="00F3504F"/>
    <w:rsid w:val="00F374CE"/>
    <w:rsid w:val="00F37819"/>
    <w:rsid w:val="00F40C8E"/>
    <w:rsid w:val="00F43435"/>
    <w:rsid w:val="00F449DB"/>
    <w:rsid w:val="00F46973"/>
    <w:rsid w:val="00F53AA6"/>
    <w:rsid w:val="00F563FF"/>
    <w:rsid w:val="00F628E6"/>
    <w:rsid w:val="00F6327F"/>
    <w:rsid w:val="00F6555C"/>
    <w:rsid w:val="00F70C95"/>
    <w:rsid w:val="00F7554D"/>
    <w:rsid w:val="00F75A48"/>
    <w:rsid w:val="00F77359"/>
    <w:rsid w:val="00F80ACB"/>
    <w:rsid w:val="00F855D7"/>
    <w:rsid w:val="00F90322"/>
    <w:rsid w:val="00F920DB"/>
    <w:rsid w:val="00F93A51"/>
    <w:rsid w:val="00F94C9C"/>
    <w:rsid w:val="00F95B51"/>
    <w:rsid w:val="00FA071F"/>
    <w:rsid w:val="00FA2D1F"/>
    <w:rsid w:val="00FB4D7A"/>
    <w:rsid w:val="00FB7A1F"/>
    <w:rsid w:val="00FC0215"/>
    <w:rsid w:val="00FC03E8"/>
    <w:rsid w:val="00FC2253"/>
    <w:rsid w:val="00FC2BF4"/>
    <w:rsid w:val="00FC302F"/>
    <w:rsid w:val="00FC3077"/>
    <w:rsid w:val="00FC7AA2"/>
    <w:rsid w:val="00FD2F9A"/>
    <w:rsid w:val="00FD7537"/>
    <w:rsid w:val="00FD7E77"/>
    <w:rsid w:val="00FE24E1"/>
    <w:rsid w:val="00FE2D0D"/>
    <w:rsid w:val="00FE2E15"/>
    <w:rsid w:val="00FE5EE4"/>
    <w:rsid w:val="00FF0345"/>
    <w:rsid w:val="00FF3444"/>
    <w:rsid w:val="00FF3FD1"/>
    <w:rsid w:val="00FF4610"/>
    <w:rsid w:val="00FF4644"/>
    <w:rsid w:val="00FF4A10"/>
    <w:rsid w:val="00FF4F35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8F48C9"/>
  </w:style>
  <w:style w:type="character" w:styleId="UnresolvedMention">
    <w:name w:val="Unresolved Mention"/>
    <w:basedOn w:val="DefaultParagraphFont"/>
    <w:uiPriority w:val="99"/>
    <w:semiHidden/>
    <w:unhideWhenUsed/>
    <w:rsid w:val="00EE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Vytautas Chveckovičius</cp:lastModifiedBy>
  <cp:revision>191</cp:revision>
  <cp:lastPrinted>2015-12-30T08:18:00Z</cp:lastPrinted>
  <dcterms:created xsi:type="dcterms:W3CDTF">2025-07-03T10:10:00Z</dcterms:created>
  <dcterms:modified xsi:type="dcterms:W3CDTF">2026-01-26T13:27:00Z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