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B161" w14:textId="18BFE6BD" w:rsidR="00CA2A4E" w:rsidRPr="00BA7C87" w:rsidRDefault="00973FC4" w:rsidP="00CA2A4E">
      <w:pPr>
        <w:pStyle w:val="Antrats"/>
        <w:ind w:left="360"/>
        <w:jc w:val="center"/>
        <w:rPr>
          <w:rFonts w:ascii="Arial" w:hAnsi="Arial" w:cs="Arial"/>
          <w:b/>
          <w:bCs/>
          <w:lang w:val="lt-LT"/>
        </w:rPr>
      </w:pPr>
      <w:r w:rsidRPr="00BA7C87">
        <w:rPr>
          <w:rFonts w:ascii="Arial" w:hAnsi="Arial" w:cs="Arial"/>
          <w:b/>
          <w:bCs/>
          <w:lang w:val="lt-LT"/>
        </w:rPr>
        <w:t>28.</w:t>
      </w:r>
      <w:r w:rsidR="00AD3286">
        <w:rPr>
          <w:rFonts w:ascii="Arial" w:hAnsi="Arial" w:cs="Arial"/>
          <w:b/>
          <w:bCs/>
          <w:lang w:val="lt-LT"/>
        </w:rPr>
        <w:t>14</w:t>
      </w:r>
      <w:r w:rsidR="0017308A" w:rsidRPr="00BA7C87">
        <w:rPr>
          <w:rFonts w:ascii="Arial" w:hAnsi="Arial" w:cs="Arial"/>
          <w:b/>
          <w:bCs/>
          <w:lang w:val="lt-LT"/>
        </w:rPr>
        <w:t xml:space="preserve"> </w:t>
      </w:r>
      <w:r w:rsidRPr="00BA7C87">
        <w:rPr>
          <w:rFonts w:ascii="Arial" w:hAnsi="Arial" w:cs="Arial"/>
          <w:b/>
          <w:bCs/>
          <w:lang w:val="lt-LT"/>
        </w:rPr>
        <w:t>10 kV šynų optinė elektros lanko apsaug</w:t>
      </w:r>
      <w:r w:rsidR="007429A0">
        <w:rPr>
          <w:rFonts w:ascii="Arial" w:hAnsi="Arial" w:cs="Arial"/>
          <w:b/>
          <w:bCs/>
          <w:lang w:val="lt-LT"/>
        </w:rPr>
        <w:t xml:space="preserve">os </w:t>
      </w:r>
      <w:r w:rsidR="007E3ACB">
        <w:rPr>
          <w:rFonts w:ascii="Arial" w:hAnsi="Arial" w:cs="Arial"/>
          <w:b/>
          <w:bCs/>
          <w:lang w:val="lt-LT"/>
        </w:rPr>
        <w:t>terminal</w:t>
      </w:r>
      <w:r w:rsidR="00B06C9B">
        <w:rPr>
          <w:rFonts w:ascii="Arial" w:hAnsi="Arial" w:cs="Arial"/>
          <w:b/>
          <w:bCs/>
          <w:lang w:val="lt-LT"/>
        </w:rPr>
        <w:t>o techniniai reikalavimai</w:t>
      </w:r>
      <w:r w:rsidRPr="00BA7C87">
        <w:rPr>
          <w:rFonts w:ascii="Arial" w:hAnsi="Arial" w:cs="Arial"/>
          <w:b/>
          <w:bCs/>
          <w:lang w:val="lt-LT"/>
        </w:rPr>
        <w:t xml:space="preserve"> </w:t>
      </w:r>
      <w:r w:rsidR="00C648D5" w:rsidRPr="00BA7C87">
        <w:rPr>
          <w:rFonts w:ascii="Arial" w:hAnsi="Arial" w:cs="Arial"/>
          <w:lang w:val="lt-LT"/>
        </w:rPr>
        <w:t xml:space="preserve">(Versija </w:t>
      </w:r>
      <w:r w:rsidR="006C572D">
        <w:rPr>
          <w:rFonts w:ascii="Arial" w:hAnsi="Arial" w:cs="Arial"/>
          <w:lang w:val="lt-LT"/>
        </w:rPr>
        <w:t>3</w:t>
      </w:r>
      <w:r w:rsidR="00C648D5" w:rsidRPr="00BA7C87">
        <w:rPr>
          <w:rFonts w:ascii="Arial" w:hAnsi="Arial" w:cs="Arial"/>
          <w:lang w:val="lt-LT"/>
        </w:rPr>
        <w:t>)</w:t>
      </w:r>
    </w:p>
    <w:p w14:paraId="4FFAF681" w14:textId="77777777" w:rsidR="00862144" w:rsidRPr="00BA7C87" w:rsidRDefault="00862144" w:rsidP="00C57D67">
      <w:pPr>
        <w:pStyle w:val="Antrats"/>
        <w:tabs>
          <w:tab w:val="left" w:pos="9072"/>
        </w:tabs>
        <w:ind w:left="360"/>
        <w:jc w:val="center"/>
        <w:rPr>
          <w:rFonts w:eastAsiaTheme="minorEastAsia"/>
          <w:b/>
          <w:bCs/>
          <w:lang w:val="lt-LT"/>
        </w:rPr>
      </w:pPr>
    </w:p>
    <w:p w14:paraId="5D541C27" w14:textId="0020B106" w:rsidR="00CA2A4E" w:rsidRPr="00BA7C87" w:rsidRDefault="00CA2A4E" w:rsidP="0017308A">
      <w:pPr>
        <w:pStyle w:val="Antrats"/>
        <w:jc w:val="center"/>
        <w:rPr>
          <w:rFonts w:ascii="Arial" w:hAnsi="Arial" w:cs="Arial"/>
          <w:lang w:val="lt-LT"/>
        </w:rPr>
      </w:pPr>
      <w:r w:rsidRPr="00BA7C87">
        <w:rPr>
          <w:rFonts w:ascii="Arial" w:hAnsi="Arial" w:cs="Arial"/>
          <w:lang w:val="lt-LT"/>
        </w:rPr>
        <w:t xml:space="preserve">Data: </w:t>
      </w:r>
      <w:r w:rsidR="00973FC4" w:rsidRPr="00BA7C87">
        <w:rPr>
          <w:rFonts w:ascii="Arial" w:hAnsi="Arial" w:cs="Arial"/>
          <w:lang w:val="lt-LT"/>
        </w:rPr>
        <w:t>202</w:t>
      </w:r>
      <w:r w:rsidR="006C572D">
        <w:rPr>
          <w:rFonts w:ascii="Arial" w:hAnsi="Arial" w:cs="Arial"/>
          <w:lang w:val="lt-LT"/>
        </w:rPr>
        <w:t>6</w:t>
      </w:r>
      <w:r w:rsidRPr="00BA7C87">
        <w:rPr>
          <w:rFonts w:ascii="Arial" w:hAnsi="Arial" w:cs="Arial"/>
          <w:lang w:val="lt-LT"/>
        </w:rPr>
        <w:t>-</w:t>
      </w:r>
      <w:r w:rsidR="009D6C35">
        <w:rPr>
          <w:rFonts w:ascii="Arial" w:hAnsi="Arial" w:cs="Arial"/>
          <w:lang w:val="lt-LT"/>
        </w:rPr>
        <w:t>0</w:t>
      </w:r>
      <w:r w:rsidR="000C7AAA">
        <w:rPr>
          <w:rFonts w:ascii="Arial" w:hAnsi="Arial" w:cs="Arial"/>
          <w:lang w:val="lt-LT"/>
        </w:rPr>
        <w:t>3</w:t>
      </w:r>
      <w:r w:rsidRPr="00BA7C87">
        <w:rPr>
          <w:rFonts w:ascii="Arial" w:hAnsi="Arial" w:cs="Arial"/>
          <w:lang w:val="lt-LT"/>
        </w:rPr>
        <w:t>-</w:t>
      </w:r>
      <w:r w:rsidR="00BA7C87" w:rsidRPr="00BA7C87">
        <w:rPr>
          <w:rFonts w:ascii="Arial" w:hAnsi="Arial" w:cs="Arial"/>
          <w:lang w:val="lt-LT"/>
        </w:rPr>
        <w:t>01</w:t>
      </w:r>
    </w:p>
    <w:p w14:paraId="282EAACF" w14:textId="77777777" w:rsidR="0017308A" w:rsidRDefault="0017308A" w:rsidP="0017308A">
      <w:pPr>
        <w:pStyle w:val="Antrats"/>
        <w:jc w:val="center"/>
        <w:rPr>
          <w:rFonts w:ascii="Arial" w:hAnsi="Arial" w:cs="Arial"/>
          <w:color w:val="6C2085" w:themeColor="accent6"/>
          <w:lang w:val="lt-LT"/>
        </w:rPr>
      </w:pPr>
    </w:p>
    <w:p w14:paraId="133EABD0" w14:textId="77777777" w:rsidR="007C08C4" w:rsidRPr="00B25D43" w:rsidRDefault="007C08C4" w:rsidP="0017308A">
      <w:pPr>
        <w:pStyle w:val="Antrats"/>
        <w:jc w:val="center"/>
        <w:rPr>
          <w:rFonts w:ascii="Arial" w:hAnsi="Arial" w:cs="Arial"/>
          <w:color w:val="6C2085" w:themeColor="accent6"/>
          <w:lang w:val="lt-LT"/>
        </w:rPr>
      </w:pPr>
    </w:p>
    <w:tbl>
      <w:tblPr>
        <w:tblStyle w:val="Lentelstinklelis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4277"/>
        <w:gridCol w:w="3042"/>
        <w:gridCol w:w="2062"/>
      </w:tblGrid>
      <w:tr w:rsidR="00CA2A4E" w:rsidRPr="00B25D43" w14:paraId="5EDD3BC1" w14:textId="77777777" w:rsidTr="00296394">
        <w:trPr>
          <w:trHeight w:val="213"/>
        </w:trPr>
        <w:tc>
          <w:tcPr>
            <w:tcW w:w="5104" w:type="dxa"/>
            <w:gridSpan w:val="2"/>
          </w:tcPr>
          <w:p w14:paraId="7EC8DE87" w14:textId="77777777" w:rsidR="00CA2A4E" w:rsidRPr="00B25D43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B25D43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104" w:type="dxa"/>
            <w:gridSpan w:val="2"/>
          </w:tcPr>
          <w:p w14:paraId="7B0DE37D" w14:textId="28C61D13" w:rsidR="00CA2A4E" w:rsidRPr="00B25D43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</w:tr>
      <w:tr w:rsidR="00CA2A4E" w:rsidRPr="00B25D43" w14:paraId="1415834C" w14:textId="77777777" w:rsidTr="00296394">
        <w:trPr>
          <w:trHeight w:val="320"/>
        </w:trPr>
        <w:tc>
          <w:tcPr>
            <w:tcW w:w="5104" w:type="dxa"/>
            <w:gridSpan w:val="2"/>
          </w:tcPr>
          <w:p w14:paraId="684A3301" w14:textId="77777777" w:rsidR="00CA2A4E" w:rsidRPr="00B25D43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B25D43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104" w:type="dxa"/>
            <w:gridSpan w:val="2"/>
          </w:tcPr>
          <w:p w14:paraId="019389AE" w14:textId="53562077" w:rsidR="00CA2A4E" w:rsidRPr="00B25D43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</w:tr>
      <w:tr w:rsidR="00CA2A4E" w:rsidRPr="007E397C" w14:paraId="7709C87B" w14:textId="77777777" w:rsidTr="00296394">
        <w:trPr>
          <w:trHeight w:val="1715"/>
        </w:trPr>
        <w:tc>
          <w:tcPr>
            <w:tcW w:w="827" w:type="dxa"/>
          </w:tcPr>
          <w:p w14:paraId="185ABF19" w14:textId="77777777" w:rsidR="00CA2A4E" w:rsidRPr="00B25D43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B25D43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77" w:type="dxa"/>
            <w:hideMark/>
          </w:tcPr>
          <w:p w14:paraId="6C61E1CE" w14:textId="77777777" w:rsidR="00CA2A4E" w:rsidRPr="00B25D43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B25D43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042" w:type="dxa"/>
            <w:hideMark/>
          </w:tcPr>
          <w:p w14:paraId="02209B7B" w14:textId="77777777" w:rsidR="00CA2A4E" w:rsidRPr="00B25D43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B25D43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B25D43" w:rsidRDefault="00CA2A4E" w:rsidP="00240C0B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bookmarkStart w:id="0" w:name="_Hlk57132105"/>
            <w:r w:rsidRPr="00B25D43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B25D43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B25D43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CA2A4E" w:rsidRPr="00B25D43" w14:paraId="79D3C610" w14:textId="77777777" w:rsidTr="00296394">
        <w:trPr>
          <w:trHeight w:val="177"/>
        </w:trPr>
        <w:tc>
          <w:tcPr>
            <w:tcW w:w="827" w:type="dxa"/>
          </w:tcPr>
          <w:p w14:paraId="4D5D0A39" w14:textId="7B685990" w:rsidR="00CA2A4E" w:rsidRPr="00C27BD0" w:rsidRDefault="00CA2A4E" w:rsidP="00C27BD0">
            <w:pPr>
              <w:pStyle w:val="Sraopastraipa"/>
              <w:numPr>
                <w:ilvl w:val="0"/>
                <w:numId w:val="6"/>
              </w:numPr>
              <w:ind w:left="527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277" w:type="dxa"/>
          </w:tcPr>
          <w:p w14:paraId="055E0A26" w14:textId="77777777" w:rsidR="00CA2A4E" w:rsidRPr="00B25D43" w:rsidRDefault="00CA2A4E" w:rsidP="00240C0B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25D43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B25D43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42" w:type="dxa"/>
          </w:tcPr>
          <w:p w14:paraId="03B7F454" w14:textId="77777777" w:rsidR="00CA2A4E" w:rsidRPr="00B25D43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25D43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14:paraId="4324E78C" w14:textId="1AC21A29" w:rsidR="00CA2A4E" w:rsidRPr="00236D09" w:rsidRDefault="00CA2A4E" w:rsidP="00236D09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C27BD0" w:rsidRPr="00B25D43" w14:paraId="1C2A813C" w14:textId="77777777" w:rsidTr="00296394">
        <w:trPr>
          <w:trHeight w:val="70"/>
        </w:trPr>
        <w:tc>
          <w:tcPr>
            <w:tcW w:w="827" w:type="dxa"/>
          </w:tcPr>
          <w:p w14:paraId="73B0A7FA" w14:textId="77777777" w:rsidR="00C27BD0" w:rsidRPr="00C27BD0" w:rsidRDefault="00C27BD0" w:rsidP="00C27BD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277" w:type="dxa"/>
          </w:tcPr>
          <w:p w14:paraId="5B29229F" w14:textId="50C408EB" w:rsidR="00C27BD0" w:rsidRPr="00FE5F54" w:rsidRDefault="00C27BD0" w:rsidP="00240C0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E5F5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</w:t>
            </w:r>
            <w:r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A20B3B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  <w:r w:rsidRPr="00FE5F5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042" w:type="dxa"/>
          </w:tcPr>
          <w:p w14:paraId="542210E4" w14:textId="77777777" w:rsidR="00C27BD0" w:rsidRPr="00FE5F54" w:rsidRDefault="00C27BD0" w:rsidP="00C27BD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39EEE095" w14:textId="77777777" w:rsidR="00C27BD0" w:rsidRPr="00236D09" w:rsidRDefault="00C27BD0" w:rsidP="00240C0B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9F7EE0" w:rsidRPr="00B25D43" w14:paraId="269C7331" w14:textId="77777777" w:rsidTr="00296394">
        <w:trPr>
          <w:trHeight w:val="85"/>
        </w:trPr>
        <w:tc>
          <w:tcPr>
            <w:tcW w:w="827" w:type="dxa"/>
          </w:tcPr>
          <w:p w14:paraId="7063E22E" w14:textId="6753CB2E" w:rsidR="009F7EE0" w:rsidRPr="00FE5F54" w:rsidRDefault="009F7EE0" w:rsidP="002E4FC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4277" w:type="dxa"/>
          </w:tcPr>
          <w:p w14:paraId="42E8F672" w14:textId="02010FC2" w:rsidR="009F7EE0" w:rsidRPr="00B25D43" w:rsidRDefault="009F7EE0" w:rsidP="009F7EE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Matavimo relės ir apsauginė įranga. 1 dalis. Bendrieji reikalavimai</w:t>
            </w:r>
          </w:p>
        </w:tc>
        <w:tc>
          <w:tcPr>
            <w:tcW w:w="3042" w:type="dxa"/>
          </w:tcPr>
          <w:p w14:paraId="7E435771" w14:textId="7DC62AF0" w:rsidR="009F7EE0" w:rsidRPr="00B25D43" w:rsidRDefault="009F7EE0" w:rsidP="0029639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LST EN 60255-1 (IEC 60255-1)</w:t>
            </w:r>
          </w:p>
        </w:tc>
        <w:tc>
          <w:tcPr>
            <w:tcW w:w="2062" w:type="dxa"/>
          </w:tcPr>
          <w:p w14:paraId="787E76B2" w14:textId="1BB90D63" w:rsidR="009F7EE0" w:rsidRPr="00236D09" w:rsidRDefault="009F7EE0" w:rsidP="00236D09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236D09" w:rsidRPr="00B25D43" w14:paraId="5E50EAC5" w14:textId="77777777" w:rsidTr="00296394">
        <w:trPr>
          <w:trHeight w:val="85"/>
        </w:trPr>
        <w:tc>
          <w:tcPr>
            <w:tcW w:w="827" w:type="dxa"/>
          </w:tcPr>
          <w:p w14:paraId="2C32895D" w14:textId="77777777" w:rsidR="00236D09" w:rsidRPr="00FE5F54" w:rsidRDefault="00236D09" w:rsidP="00236D09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4277" w:type="dxa"/>
          </w:tcPr>
          <w:p w14:paraId="29CC8509" w14:textId="08297EB4" w:rsidR="00236D09" w:rsidRPr="00B25D43" w:rsidRDefault="00236D09" w:rsidP="00236D0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Matavimo relės ir apsauginė įranga. 26 dalis. Elektromagnetinio suderinamumo reikalavimai</w:t>
            </w:r>
          </w:p>
        </w:tc>
        <w:tc>
          <w:tcPr>
            <w:tcW w:w="3042" w:type="dxa"/>
          </w:tcPr>
          <w:p w14:paraId="2618725A" w14:textId="3AEE67B4" w:rsidR="00236D09" w:rsidRDefault="00236D09" w:rsidP="00236D09">
            <w:pPr>
              <w:jc w:val="center"/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LST EN 60255-26 (IEC 60255-26)</w:t>
            </w:r>
          </w:p>
        </w:tc>
        <w:tc>
          <w:tcPr>
            <w:tcW w:w="2062" w:type="dxa"/>
          </w:tcPr>
          <w:p w14:paraId="12E7B67F" w14:textId="2403F5FC" w:rsidR="00236D09" w:rsidRPr="00236D09" w:rsidRDefault="00236D09" w:rsidP="00236D09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236D09" w:rsidRPr="00B25D43" w14:paraId="30ADDAE9" w14:textId="77777777" w:rsidTr="00296394">
        <w:trPr>
          <w:trHeight w:val="85"/>
        </w:trPr>
        <w:tc>
          <w:tcPr>
            <w:tcW w:w="827" w:type="dxa"/>
          </w:tcPr>
          <w:p w14:paraId="73FD7199" w14:textId="77777777" w:rsidR="00236D09" w:rsidRPr="00FE5F54" w:rsidRDefault="00236D09" w:rsidP="00236D09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4277" w:type="dxa"/>
          </w:tcPr>
          <w:p w14:paraId="5CFBEF78" w14:textId="410EF5BA" w:rsidR="00236D09" w:rsidRPr="00B25D43" w:rsidRDefault="00236D09" w:rsidP="00236D0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Matavimo relės ir apsauginė įranga. 27 dalis. Gaminio saugos reikalavimai</w:t>
            </w:r>
          </w:p>
        </w:tc>
        <w:tc>
          <w:tcPr>
            <w:tcW w:w="3042" w:type="dxa"/>
          </w:tcPr>
          <w:p w14:paraId="481EB638" w14:textId="75F5A6B3" w:rsidR="00236D09" w:rsidRDefault="00236D09" w:rsidP="00236D09">
            <w:pPr>
              <w:jc w:val="center"/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LST EN 60255-27 (IEC 60255-27)</w:t>
            </w:r>
          </w:p>
        </w:tc>
        <w:tc>
          <w:tcPr>
            <w:tcW w:w="2062" w:type="dxa"/>
          </w:tcPr>
          <w:p w14:paraId="5D416433" w14:textId="4B12A16C" w:rsidR="00236D09" w:rsidRPr="00236D09" w:rsidRDefault="00236D09" w:rsidP="00236D09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175BF1" w:rsidRPr="00B25D43" w14:paraId="560CF97C" w14:textId="77777777" w:rsidTr="00296394">
        <w:trPr>
          <w:trHeight w:val="85"/>
        </w:trPr>
        <w:tc>
          <w:tcPr>
            <w:tcW w:w="827" w:type="dxa"/>
          </w:tcPr>
          <w:p w14:paraId="4EF21995" w14:textId="77777777" w:rsidR="00175BF1" w:rsidRPr="00FE5F54" w:rsidRDefault="00175BF1" w:rsidP="002E4FC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4277" w:type="dxa"/>
          </w:tcPr>
          <w:p w14:paraId="38CC545A" w14:textId="636A637D" w:rsidR="00175BF1" w:rsidRPr="00E55568" w:rsidRDefault="00175BF1" w:rsidP="00175BF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Elektromagnetinis suderinamumas (EMS). 4-2 dalis. Bandymo ir matavimo būdai. Atsparumo elektrostatiniam išlydžiui bandymas</w:t>
            </w:r>
          </w:p>
        </w:tc>
        <w:tc>
          <w:tcPr>
            <w:tcW w:w="3042" w:type="dxa"/>
          </w:tcPr>
          <w:p w14:paraId="11CCD7C4" w14:textId="03779612" w:rsidR="00175BF1" w:rsidRPr="00E55568" w:rsidRDefault="00175BF1" w:rsidP="0029639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LST EN 61000-4-2 (IEC 61000-4-2)</w:t>
            </w:r>
          </w:p>
        </w:tc>
        <w:tc>
          <w:tcPr>
            <w:tcW w:w="2062" w:type="dxa"/>
          </w:tcPr>
          <w:p w14:paraId="7A7E3039" w14:textId="67D810A9" w:rsidR="00175BF1" w:rsidRPr="00236D09" w:rsidRDefault="00175BF1" w:rsidP="00175BF1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236D09" w:rsidRPr="00B25D43" w14:paraId="0CFF80C0" w14:textId="77777777" w:rsidTr="00296394">
        <w:trPr>
          <w:trHeight w:val="85"/>
        </w:trPr>
        <w:tc>
          <w:tcPr>
            <w:tcW w:w="827" w:type="dxa"/>
          </w:tcPr>
          <w:p w14:paraId="5237EE5B" w14:textId="77777777" w:rsidR="00236D09" w:rsidRPr="00FE5F54" w:rsidRDefault="00236D09" w:rsidP="00236D09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4277" w:type="dxa"/>
          </w:tcPr>
          <w:p w14:paraId="46BFE988" w14:textId="1DC4D3FC" w:rsidR="00236D09" w:rsidRPr="00E55568" w:rsidRDefault="00236D09" w:rsidP="00236D0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Elektromagnetinis suderinamumas (EMS). 4-3 dalis. Bandymų ir matavimo būdai. Atsparumo spinduliuojamam elektromagnetiniam radijo dažnių laukui bandymas</w:t>
            </w:r>
          </w:p>
        </w:tc>
        <w:tc>
          <w:tcPr>
            <w:tcW w:w="3042" w:type="dxa"/>
          </w:tcPr>
          <w:p w14:paraId="4B6EE364" w14:textId="23051ACE" w:rsidR="00236D09" w:rsidRPr="00E55568" w:rsidRDefault="00236D09" w:rsidP="00236D0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LST EN 61000-4-3 (IEC 61000-4-3)</w:t>
            </w:r>
          </w:p>
        </w:tc>
        <w:tc>
          <w:tcPr>
            <w:tcW w:w="2062" w:type="dxa"/>
          </w:tcPr>
          <w:p w14:paraId="78165D20" w14:textId="07B03756" w:rsidR="00236D09" w:rsidRPr="00236D09" w:rsidRDefault="00236D09" w:rsidP="00236D09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236D09" w:rsidRPr="00B25D43" w14:paraId="34B14F46" w14:textId="77777777" w:rsidTr="00296394">
        <w:trPr>
          <w:trHeight w:val="85"/>
        </w:trPr>
        <w:tc>
          <w:tcPr>
            <w:tcW w:w="827" w:type="dxa"/>
          </w:tcPr>
          <w:p w14:paraId="517B05AD" w14:textId="77777777" w:rsidR="00236D09" w:rsidRPr="00FE5F54" w:rsidRDefault="00236D09" w:rsidP="00236D09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4277" w:type="dxa"/>
          </w:tcPr>
          <w:p w14:paraId="7795AE50" w14:textId="15E2036A" w:rsidR="00236D09" w:rsidRPr="00E55568" w:rsidRDefault="00236D09" w:rsidP="00236D0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Elektromagnetinis suderinamumas (EMS). 4-4 dalis. Bandymo ir matavimo būdai. Atsparumo elektriniam sparčiajam pereinamajam vyksmui arba impulsų vorai bandymas</w:t>
            </w:r>
          </w:p>
        </w:tc>
        <w:tc>
          <w:tcPr>
            <w:tcW w:w="3042" w:type="dxa"/>
          </w:tcPr>
          <w:p w14:paraId="444D258E" w14:textId="1AA9C44A" w:rsidR="00236D09" w:rsidRPr="00E55568" w:rsidRDefault="00236D09" w:rsidP="00236D0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LST EN 61000-4-4 (IEC 61000-4-4)</w:t>
            </w:r>
          </w:p>
        </w:tc>
        <w:tc>
          <w:tcPr>
            <w:tcW w:w="2062" w:type="dxa"/>
          </w:tcPr>
          <w:p w14:paraId="5EA6810A" w14:textId="78207CED" w:rsidR="00236D09" w:rsidRPr="00236D09" w:rsidRDefault="00236D09" w:rsidP="00236D09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236D09" w:rsidRPr="00B25D43" w14:paraId="7AB292B3" w14:textId="77777777" w:rsidTr="00296394">
        <w:trPr>
          <w:trHeight w:val="85"/>
        </w:trPr>
        <w:tc>
          <w:tcPr>
            <w:tcW w:w="827" w:type="dxa"/>
          </w:tcPr>
          <w:p w14:paraId="585DA8B3" w14:textId="77777777" w:rsidR="00236D09" w:rsidRPr="00FE5F54" w:rsidRDefault="00236D09" w:rsidP="00236D09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4277" w:type="dxa"/>
          </w:tcPr>
          <w:p w14:paraId="1C1DAE80" w14:textId="7DDC08FF" w:rsidR="00236D09" w:rsidRPr="00E55568" w:rsidRDefault="00236D09" w:rsidP="00236D0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Elektromagnetinis suderinamumas (EMS). 4-5 dalis. Bandymų ir matavimo būdai. Atsparumo viršįtampiams bandymas</w:t>
            </w:r>
          </w:p>
        </w:tc>
        <w:tc>
          <w:tcPr>
            <w:tcW w:w="3042" w:type="dxa"/>
          </w:tcPr>
          <w:p w14:paraId="39BC2550" w14:textId="7D520EBA" w:rsidR="00236D09" w:rsidRPr="00E55568" w:rsidRDefault="00236D09" w:rsidP="00236D0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LST EN 61000-4-5 (IEC 61000-4-5)</w:t>
            </w:r>
          </w:p>
        </w:tc>
        <w:tc>
          <w:tcPr>
            <w:tcW w:w="2062" w:type="dxa"/>
          </w:tcPr>
          <w:p w14:paraId="01F04C7A" w14:textId="53CE4DFE" w:rsidR="00236D09" w:rsidRPr="00236D09" w:rsidRDefault="00236D09" w:rsidP="00236D09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236D09" w:rsidRPr="00B25D43" w14:paraId="59A078F3" w14:textId="77777777" w:rsidTr="00296394">
        <w:trPr>
          <w:trHeight w:val="85"/>
        </w:trPr>
        <w:tc>
          <w:tcPr>
            <w:tcW w:w="827" w:type="dxa"/>
          </w:tcPr>
          <w:p w14:paraId="7B88F6AF" w14:textId="77777777" w:rsidR="00236D09" w:rsidRPr="00FE5F54" w:rsidRDefault="00236D09" w:rsidP="00236D09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4277" w:type="dxa"/>
          </w:tcPr>
          <w:p w14:paraId="506C8D96" w14:textId="500BEB95" w:rsidR="00236D09" w:rsidRPr="00E55568" w:rsidRDefault="00236D09" w:rsidP="00236D0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Elektromagnetinis suderinamumas (EMS). 4-6 dalis. Bandymo ir matavimo būdai. Atsparumas radijo dažnio laukų indukuotiems laidininkais sklindantiems trikdžiams</w:t>
            </w:r>
          </w:p>
        </w:tc>
        <w:tc>
          <w:tcPr>
            <w:tcW w:w="3042" w:type="dxa"/>
          </w:tcPr>
          <w:p w14:paraId="6F8090A0" w14:textId="74599043" w:rsidR="00236D09" w:rsidRPr="00E55568" w:rsidRDefault="00236D09" w:rsidP="00236D0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LST EN 61000-4-6 (IEC 61000-4-6)</w:t>
            </w:r>
          </w:p>
        </w:tc>
        <w:tc>
          <w:tcPr>
            <w:tcW w:w="2062" w:type="dxa"/>
          </w:tcPr>
          <w:p w14:paraId="323941DD" w14:textId="1E418A77" w:rsidR="00236D09" w:rsidRPr="00236D09" w:rsidRDefault="00236D09" w:rsidP="00236D09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</w:rPr>
            </w:pPr>
          </w:p>
        </w:tc>
      </w:tr>
      <w:tr w:rsidR="008E7D53" w:rsidRPr="00B25D43" w14:paraId="2D3B5224" w14:textId="77777777" w:rsidTr="00296394">
        <w:trPr>
          <w:trHeight w:val="85"/>
        </w:trPr>
        <w:tc>
          <w:tcPr>
            <w:tcW w:w="827" w:type="dxa"/>
          </w:tcPr>
          <w:p w14:paraId="74957347" w14:textId="77777777" w:rsidR="008E7D53" w:rsidRPr="00FE5F54" w:rsidRDefault="008E7D53" w:rsidP="002E4FC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4277" w:type="dxa"/>
          </w:tcPr>
          <w:p w14:paraId="247454BE" w14:textId="1A0A5B1E" w:rsidR="008E7D53" w:rsidRPr="00E55568" w:rsidRDefault="008E7D53" w:rsidP="008E7D5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Elektromagnetinis suderinamumas pagal 2014/30/ES</w:t>
            </w:r>
          </w:p>
        </w:tc>
        <w:tc>
          <w:tcPr>
            <w:tcW w:w="3042" w:type="dxa"/>
          </w:tcPr>
          <w:p w14:paraId="1DE3D0DF" w14:textId="1A5640C7" w:rsidR="008E7D53" w:rsidRPr="00E55568" w:rsidRDefault="008E7D53" w:rsidP="008E7D5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Atitinka (2014/30/ES) direktyvos reikalavimą</w:t>
            </w:r>
          </w:p>
        </w:tc>
        <w:tc>
          <w:tcPr>
            <w:tcW w:w="2062" w:type="dxa"/>
          </w:tcPr>
          <w:p w14:paraId="47D0B84E" w14:textId="69959C4F" w:rsidR="008E7D53" w:rsidRPr="00236D09" w:rsidRDefault="008E7D53" w:rsidP="00236D09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B25D43" w14:paraId="1506C7F0" w14:textId="77777777" w:rsidTr="00296394">
        <w:trPr>
          <w:trHeight w:val="85"/>
        </w:trPr>
        <w:tc>
          <w:tcPr>
            <w:tcW w:w="827" w:type="dxa"/>
          </w:tcPr>
          <w:p w14:paraId="61DDF096" w14:textId="77777777" w:rsidR="008E7D53" w:rsidRPr="00FE5F54" w:rsidRDefault="008E7D53" w:rsidP="002E4FC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4277" w:type="dxa"/>
          </w:tcPr>
          <w:p w14:paraId="1A6389BB" w14:textId="79FFD294" w:rsidR="008E7D53" w:rsidRPr="00B25D43" w:rsidRDefault="008E7D53" w:rsidP="008E7D5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Tam tikrose įtampos ribose skirtų naudoti elektros įrenginių tiekimas rinkai pagal 2014/35/ES</w:t>
            </w:r>
          </w:p>
        </w:tc>
        <w:tc>
          <w:tcPr>
            <w:tcW w:w="3042" w:type="dxa"/>
          </w:tcPr>
          <w:p w14:paraId="77A7793C" w14:textId="663E721F" w:rsidR="008E7D53" w:rsidRDefault="008E7D53" w:rsidP="008E7D53">
            <w:pPr>
              <w:jc w:val="center"/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Atitinka (2014/35/ES) direktyvos reikalavimą</w:t>
            </w:r>
          </w:p>
        </w:tc>
        <w:tc>
          <w:tcPr>
            <w:tcW w:w="2062" w:type="dxa"/>
          </w:tcPr>
          <w:p w14:paraId="6EE2FCBD" w14:textId="469A69C1" w:rsidR="008E7D53" w:rsidRPr="00236D09" w:rsidRDefault="008E7D53" w:rsidP="00236D09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792BBA" w14:paraId="2ABE7B59" w14:textId="77777777" w:rsidTr="00296394">
        <w:tc>
          <w:tcPr>
            <w:tcW w:w="827" w:type="dxa"/>
          </w:tcPr>
          <w:p w14:paraId="1A672132" w14:textId="14BE050B" w:rsidR="008E7D53" w:rsidRPr="00801657" w:rsidRDefault="008E7D53" w:rsidP="008E7D5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01714473" w14:textId="15D72DAF" w:rsidR="008E7D53" w:rsidRPr="00E55568" w:rsidRDefault="008E7D53" w:rsidP="008E7D53">
            <w:pPr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C6719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509D988C" w14:textId="77777777" w:rsidR="008E7D53" w:rsidRPr="00E55568" w:rsidRDefault="008E7D53" w:rsidP="008E7D53">
            <w:pPr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- 10 </w:t>
            </w:r>
            <w:r w:rsidRPr="00E55568">
              <w:rPr>
                <w:rFonts w:ascii="Symbol" w:eastAsia="Symbol" w:hAnsi="Symbol" w:cs="Symbol"/>
                <w:sz w:val="22"/>
                <w:szCs w:val="22"/>
                <w:lang w:val="lt-LT"/>
              </w:rPr>
              <w:sym w:font="Symbol" w:char="F0B0"/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C … +35 </w:t>
            </w:r>
            <w:r w:rsidRPr="00E55568">
              <w:rPr>
                <w:rFonts w:ascii="Symbol" w:eastAsia="Symbol" w:hAnsi="Symbol" w:cs="Symbol"/>
                <w:sz w:val="22"/>
                <w:szCs w:val="22"/>
                <w:lang w:val="lt-LT"/>
              </w:rPr>
              <w:sym w:font="Symbol" w:char="F0B0"/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C</w:t>
            </w:r>
          </w:p>
          <w:p w14:paraId="715B959D" w14:textId="77777777" w:rsidR="008E7D53" w:rsidRPr="00E55568" w:rsidRDefault="008E7D53" w:rsidP="008E7D5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61879DD2" w14:textId="1F3951FD" w:rsidR="008E7D53" w:rsidRPr="00236D09" w:rsidRDefault="008E7D53" w:rsidP="00792BBA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236D09" w14:paraId="798397FE" w14:textId="77777777" w:rsidTr="00296394">
        <w:tc>
          <w:tcPr>
            <w:tcW w:w="827" w:type="dxa"/>
          </w:tcPr>
          <w:p w14:paraId="2F6CE566" w14:textId="77777777" w:rsidR="008E7D53" w:rsidRPr="00801657" w:rsidRDefault="008E7D53" w:rsidP="008E7D5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  <w:vAlign w:val="center"/>
          </w:tcPr>
          <w:p w14:paraId="7FA936AB" w14:textId="5255A1EA" w:rsidR="008E7D53" w:rsidRPr="00E55568" w:rsidRDefault="008E7D53" w:rsidP="008E7D53">
            <w:pPr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Maksimali eksploatavimo aplinkos santykinė oro drėgmė ne mažesnė kaip </w:t>
            </w:r>
            <w:r w:rsidR="00C6719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19A33C4E" w14:textId="0B002821" w:rsidR="008E7D53" w:rsidRPr="00E55568" w:rsidRDefault="008E7D53" w:rsidP="008E7D5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90 %</w:t>
            </w:r>
          </w:p>
        </w:tc>
        <w:tc>
          <w:tcPr>
            <w:tcW w:w="2062" w:type="dxa"/>
          </w:tcPr>
          <w:p w14:paraId="264D2B51" w14:textId="4373DE45" w:rsidR="008E7D53" w:rsidRPr="00236D09" w:rsidRDefault="008E7D53" w:rsidP="00792BBA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B25D43" w14:paraId="3D9B6DBC" w14:textId="77777777" w:rsidTr="00296394">
        <w:tc>
          <w:tcPr>
            <w:tcW w:w="827" w:type="dxa"/>
          </w:tcPr>
          <w:p w14:paraId="08685C42" w14:textId="77777777" w:rsidR="008E7D53" w:rsidRPr="00801657" w:rsidRDefault="008E7D53" w:rsidP="008E7D5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26A81583" w14:textId="146CA161" w:rsidR="008E7D53" w:rsidRPr="00E55568" w:rsidRDefault="008E7D53" w:rsidP="008E7D53">
            <w:pPr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Operatyvinė įtampa </w:t>
            </w:r>
            <w:r w:rsidR="00C6719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2AFFD9A0" w14:textId="77777777" w:rsidR="008E7D53" w:rsidRPr="00E55568" w:rsidRDefault="008E7D53" w:rsidP="008E7D5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344C89F2" w14:textId="77777777" w:rsidR="008E7D53" w:rsidRDefault="008E7D53" w:rsidP="008E7D53">
            <w:pPr>
              <w:numPr>
                <w:ilvl w:val="0"/>
                <w:numId w:val="9"/>
              </w:numPr>
              <w:tabs>
                <w:tab w:val="clear" w:pos="1713"/>
                <w:tab w:val="num" w:pos="317"/>
              </w:tabs>
              <w:ind w:left="1309" w:hanging="1309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220 V DC;</w:t>
            </w:r>
          </w:p>
          <w:p w14:paraId="1F1D1ED2" w14:textId="77777777" w:rsidR="008E7D53" w:rsidRDefault="008E7D53" w:rsidP="008E7D53">
            <w:pPr>
              <w:numPr>
                <w:ilvl w:val="0"/>
                <w:numId w:val="9"/>
              </w:numPr>
              <w:tabs>
                <w:tab w:val="clear" w:pos="1713"/>
                <w:tab w:val="num" w:pos="317"/>
              </w:tabs>
              <w:ind w:left="1309" w:hanging="1309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110 V DC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194E0BA6" w14:textId="6F38DF66" w:rsidR="008E7D53" w:rsidRPr="005F3FAA" w:rsidRDefault="008E7D53" w:rsidP="008E7D53">
            <w:pPr>
              <w:numPr>
                <w:ilvl w:val="0"/>
                <w:numId w:val="9"/>
              </w:numPr>
              <w:tabs>
                <w:tab w:val="clear" w:pos="1713"/>
                <w:tab w:val="num" w:pos="317"/>
              </w:tabs>
              <w:ind w:left="1309" w:hanging="1309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230 V AC.</w:t>
            </w:r>
          </w:p>
        </w:tc>
        <w:tc>
          <w:tcPr>
            <w:tcW w:w="2062" w:type="dxa"/>
          </w:tcPr>
          <w:p w14:paraId="6221969A" w14:textId="3344A025" w:rsidR="008E7D53" w:rsidRPr="00236D09" w:rsidRDefault="008E7D53" w:rsidP="00792BBA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B25D43" w14:paraId="61AEC401" w14:textId="77777777" w:rsidTr="00296394">
        <w:tc>
          <w:tcPr>
            <w:tcW w:w="827" w:type="dxa"/>
          </w:tcPr>
          <w:p w14:paraId="01FA68F7" w14:textId="77777777" w:rsidR="008E7D53" w:rsidRPr="00801657" w:rsidRDefault="008E7D53" w:rsidP="008E7D5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7E998F89" w14:textId="596D1B0A" w:rsidR="008E7D53" w:rsidRPr="00E55568" w:rsidRDefault="008E7D53" w:rsidP="008E7D53">
            <w:pPr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Vardinė srovė </w:t>
            </w:r>
            <w:r w:rsidR="00C6719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642489BC" w14:textId="4B48EDCB" w:rsidR="008E7D53" w:rsidRPr="00E55568" w:rsidRDefault="008E7D53" w:rsidP="008E7D5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1 ir 5 A, laisvai keičiama</w:t>
            </w:r>
          </w:p>
        </w:tc>
        <w:tc>
          <w:tcPr>
            <w:tcW w:w="2062" w:type="dxa"/>
          </w:tcPr>
          <w:p w14:paraId="68C4D1BA" w14:textId="0149C0E5" w:rsidR="008E7D53" w:rsidRPr="00236D09" w:rsidRDefault="008E7D53" w:rsidP="00792BBA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7E397C" w14:paraId="7FA1C80B" w14:textId="77777777" w:rsidTr="00296394">
        <w:tc>
          <w:tcPr>
            <w:tcW w:w="827" w:type="dxa"/>
          </w:tcPr>
          <w:p w14:paraId="7EAF59B8" w14:textId="77777777" w:rsidR="008E7D53" w:rsidRPr="00801657" w:rsidRDefault="008E7D53" w:rsidP="008E7D5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2811E5F3" w14:textId="2E106804" w:rsidR="008E7D53" w:rsidRPr="00E55568" w:rsidRDefault="008E7D53" w:rsidP="008E7D5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Srovės grandinių terminis atsparumas: </w:t>
            </w:r>
            <w:r w:rsidR="00C6719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C67191"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51AF69BA" w14:textId="77777777" w:rsidR="008E7D53" w:rsidRPr="00E55568" w:rsidRDefault="008E7D53" w:rsidP="008E7D5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5177E53A" w14:textId="77777777" w:rsidR="008E7D53" w:rsidRPr="00236D09" w:rsidRDefault="008E7D53" w:rsidP="008E7D53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B25D43" w14:paraId="6ED8D761" w14:textId="77777777" w:rsidTr="00296394">
        <w:tc>
          <w:tcPr>
            <w:tcW w:w="827" w:type="dxa"/>
          </w:tcPr>
          <w:p w14:paraId="0C3E2590" w14:textId="596B2F78" w:rsidR="008E7D53" w:rsidRPr="00613ABF" w:rsidRDefault="008E7D53" w:rsidP="002E4FCF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ind w:left="833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4733C48D" w14:textId="2C0D051E" w:rsidR="008E7D53" w:rsidRPr="00E55568" w:rsidRDefault="008E7D53" w:rsidP="008E7D5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Ilgalaikis</w:t>
            </w:r>
          </w:p>
        </w:tc>
        <w:tc>
          <w:tcPr>
            <w:tcW w:w="3042" w:type="dxa"/>
          </w:tcPr>
          <w:p w14:paraId="28083AC1" w14:textId="5EB7C5EF" w:rsidR="008E7D53" w:rsidRPr="00E55568" w:rsidRDefault="008E7D53" w:rsidP="008E7D5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I</w:t>
            </w:r>
            <w:r w:rsidRPr="00E55568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n</w:t>
            </w:r>
          </w:p>
        </w:tc>
        <w:tc>
          <w:tcPr>
            <w:tcW w:w="2062" w:type="dxa"/>
          </w:tcPr>
          <w:p w14:paraId="5EC2B64F" w14:textId="5412AEFB" w:rsidR="008E7D53" w:rsidRPr="00236D09" w:rsidRDefault="008E7D53" w:rsidP="00792BBA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B25D43" w14:paraId="02CFF14C" w14:textId="77777777" w:rsidTr="00296394">
        <w:tc>
          <w:tcPr>
            <w:tcW w:w="827" w:type="dxa"/>
          </w:tcPr>
          <w:p w14:paraId="056DD69C" w14:textId="77777777" w:rsidR="008E7D53" w:rsidRPr="00613ABF" w:rsidRDefault="008E7D53" w:rsidP="002E4FCF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ind w:left="833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61CED631" w14:textId="34DC455A" w:rsidR="008E7D53" w:rsidRPr="00E55568" w:rsidRDefault="008E7D53" w:rsidP="008E7D5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1 s</w:t>
            </w:r>
          </w:p>
        </w:tc>
        <w:tc>
          <w:tcPr>
            <w:tcW w:w="3042" w:type="dxa"/>
          </w:tcPr>
          <w:p w14:paraId="56FC067E" w14:textId="4CB0C69C" w:rsidR="008E7D53" w:rsidRPr="00E55568" w:rsidRDefault="008E7D53" w:rsidP="008E7D5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100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I</w:t>
            </w:r>
            <w:r w:rsidRPr="00E55568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n</w:t>
            </w:r>
          </w:p>
        </w:tc>
        <w:tc>
          <w:tcPr>
            <w:tcW w:w="2062" w:type="dxa"/>
          </w:tcPr>
          <w:p w14:paraId="1D91F0CF" w14:textId="15A44F1A" w:rsidR="008E7D53" w:rsidRPr="00236D09" w:rsidRDefault="008E7D53" w:rsidP="00792BBA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B25D43" w14:paraId="317BE4A2" w14:textId="77777777" w:rsidTr="00296394">
        <w:tc>
          <w:tcPr>
            <w:tcW w:w="827" w:type="dxa"/>
          </w:tcPr>
          <w:p w14:paraId="47A5E6BA" w14:textId="77777777" w:rsidR="008E7D53" w:rsidRPr="00801657" w:rsidRDefault="008E7D53" w:rsidP="008E7D5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429151C0" w14:textId="61BCF06B" w:rsidR="008E7D53" w:rsidRPr="00A40EA4" w:rsidRDefault="008E7D53" w:rsidP="008E7D5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Srovės įėjimų skaičius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5BFA06F8" w14:textId="3B970002" w:rsidR="008E7D53" w:rsidRPr="00E55568" w:rsidRDefault="008E7D53" w:rsidP="008E7D5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(3LN)</w:t>
            </w:r>
          </w:p>
        </w:tc>
        <w:tc>
          <w:tcPr>
            <w:tcW w:w="2062" w:type="dxa"/>
          </w:tcPr>
          <w:p w14:paraId="21EA383B" w14:textId="16FF5859" w:rsidR="008E7D53" w:rsidRPr="00236D09" w:rsidRDefault="008E7D53" w:rsidP="00792BBA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B25D43" w14:paraId="7BB94FF9" w14:textId="77777777" w:rsidTr="002F508B">
        <w:tc>
          <w:tcPr>
            <w:tcW w:w="827" w:type="dxa"/>
          </w:tcPr>
          <w:p w14:paraId="175F335B" w14:textId="77777777" w:rsidR="008E7D53" w:rsidRPr="00801657" w:rsidRDefault="008E7D53" w:rsidP="008E7D5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3A41DAD6" w14:textId="01FD39B3" w:rsidR="008E7D53" w:rsidRPr="00D23111" w:rsidRDefault="008E7D53" w:rsidP="008E7D53">
            <w:pPr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Valdymo kontaktų komutuojama srovė (jungtuvo valdymo išėjimai)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  <w:vAlign w:val="bottom"/>
          </w:tcPr>
          <w:p w14:paraId="5E132EE2" w14:textId="77777777" w:rsidR="008E7D53" w:rsidRPr="00E55568" w:rsidRDefault="008E7D53" w:rsidP="008E7D5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≥ 2 / 1 A</w:t>
            </w:r>
          </w:p>
          <w:p w14:paraId="0B75271A" w14:textId="3FC63FB8" w:rsidR="008E7D53" w:rsidRPr="00D23111" w:rsidRDefault="008E7D53" w:rsidP="008E7D5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(esant 110 / 220 DC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(230 AC)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V ir L/R = 40 ms)</w:t>
            </w:r>
          </w:p>
        </w:tc>
        <w:tc>
          <w:tcPr>
            <w:tcW w:w="2062" w:type="dxa"/>
          </w:tcPr>
          <w:p w14:paraId="2869BE61" w14:textId="0311000A" w:rsidR="00792BBA" w:rsidRPr="009D6C35" w:rsidRDefault="00792BBA" w:rsidP="009D6C3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E7D53" w:rsidRPr="0089371D" w14:paraId="6535DB61" w14:textId="77777777" w:rsidTr="00296394">
        <w:tc>
          <w:tcPr>
            <w:tcW w:w="827" w:type="dxa"/>
          </w:tcPr>
          <w:p w14:paraId="1DD8A961" w14:textId="77777777" w:rsidR="008E7D53" w:rsidRPr="00801657" w:rsidRDefault="008E7D53" w:rsidP="008E7D5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1BE6A756" w14:textId="627FD1AB" w:rsidR="008E7D53" w:rsidRPr="00D23111" w:rsidRDefault="00722C44" w:rsidP="008E7D5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Šynų optinės elektros lanko apsaugos terminalas</w:t>
            </w:r>
            <w:r w:rsidR="008E7D53" w:rsidRPr="00D23111">
              <w:rPr>
                <w:rFonts w:ascii="Arial" w:hAnsi="Arial" w:cs="Arial"/>
                <w:sz w:val="22"/>
                <w:szCs w:val="22"/>
                <w:lang w:val="lt-LT"/>
              </w:rPr>
              <w:t xml:space="preserve"> privalo savaime atsistatyti į pradinę padėtį</w:t>
            </w:r>
          </w:p>
        </w:tc>
        <w:tc>
          <w:tcPr>
            <w:tcW w:w="3042" w:type="dxa"/>
          </w:tcPr>
          <w:p w14:paraId="7AAE5173" w14:textId="6612F833" w:rsidR="008E7D53" w:rsidRPr="00D23111" w:rsidRDefault="008E7D53" w:rsidP="008E7D5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23111">
              <w:rPr>
                <w:rFonts w:ascii="Arial" w:hAnsi="Arial" w:cs="Arial"/>
                <w:sz w:val="22"/>
                <w:szCs w:val="22"/>
                <w:lang w:val="lt-LT"/>
              </w:rPr>
              <w:t>Dingus šviesos poveikį sukėlusiam faktoriui</w:t>
            </w:r>
          </w:p>
        </w:tc>
        <w:tc>
          <w:tcPr>
            <w:tcW w:w="2062" w:type="dxa"/>
          </w:tcPr>
          <w:p w14:paraId="0C77A65C" w14:textId="65F7C2DE" w:rsidR="008E7D53" w:rsidRPr="0089371D" w:rsidRDefault="008E7D53" w:rsidP="0089371D">
            <w:pPr>
              <w:jc w:val="center"/>
              <w:rPr>
                <w:rFonts w:asciiTheme="minorHAnsi" w:hAnsiTheme="minorHAnsi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E011CC" w:rsidRPr="000C7AAA" w14:paraId="30A79C62" w14:textId="77777777" w:rsidTr="00296394">
        <w:tc>
          <w:tcPr>
            <w:tcW w:w="827" w:type="dxa"/>
          </w:tcPr>
          <w:p w14:paraId="351E03F2" w14:textId="77777777" w:rsidR="00E011CC" w:rsidRPr="00801657" w:rsidRDefault="00E011CC" w:rsidP="008E7D5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5B8A3520" w14:textId="2D3E09C2" w:rsidR="00E011CC" w:rsidRDefault="00E011CC" w:rsidP="008E7D5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Poveikio nustatymas</w:t>
            </w:r>
          </w:p>
        </w:tc>
        <w:tc>
          <w:tcPr>
            <w:tcW w:w="3042" w:type="dxa"/>
          </w:tcPr>
          <w:p w14:paraId="60250123" w14:textId="732A40D5" w:rsidR="00E011CC" w:rsidRPr="00D23111" w:rsidRDefault="00FA5B51" w:rsidP="008E7D5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Pagal srovę ir šviesą bei tik pagal šviesą</w:t>
            </w:r>
          </w:p>
        </w:tc>
        <w:tc>
          <w:tcPr>
            <w:tcW w:w="2062" w:type="dxa"/>
          </w:tcPr>
          <w:p w14:paraId="06A986DE" w14:textId="0AE8E05A" w:rsidR="00261C22" w:rsidRPr="00236D09" w:rsidRDefault="00261C22" w:rsidP="00261C22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7E397C" w14:paraId="1FB8F52D" w14:textId="77777777" w:rsidTr="002F508B">
        <w:tc>
          <w:tcPr>
            <w:tcW w:w="827" w:type="dxa"/>
          </w:tcPr>
          <w:p w14:paraId="47AF15DD" w14:textId="77777777" w:rsidR="008E7D53" w:rsidRPr="00801657" w:rsidRDefault="008E7D53" w:rsidP="008E7D5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22E697A1" w14:textId="0A6A92C8" w:rsidR="008E7D53" w:rsidRPr="00D23111" w:rsidRDefault="008E7D53" w:rsidP="008E7D5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Šynų optinės elektros lanko apsaugos terminalas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  <w:vAlign w:val="center"/>
          </w:tcPr>
          <w:p w14:paraId="0353B4E3" w14:textId="77777777" w:rsidR="008E7D53" w:rsidRPr="00D23111" w:rsidRDefault="008E7D53" w:rsidP="008E7D5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3D4F2130" w14:textId="77777777" w:rsidR="008E7D53" w:rsidRPr="00236D09" w:rsidRDefault="008E7D53" w:rsidP="008E7D53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7E397C" w14:paraId="73A331A8" w14:textId="77777777" w:rsidTr="002F508B">
        <w:tc>
          <w:tcPr>
            <w:tcW w:w="827" w:type="dxa"/>
          </w:tcPr>
          <w:p w14:paraId="75DE4B90" w14:textId="573260A9" w:rsidR="008E7D53" w:rsidRPr="00FD5439" w:rsidRDefault="008E7D53" w:rsidP="002E4FCF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ind w:left="833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6C05D9BB" w14:textId="77777777" w:rsidR="008E7D53" w:rsidRPr="00D23111" w:rsidRDefault="008E7D53" w:rsidP="008E7D5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042" w:type="dxa"/>
            <w:vAlign w:val="center"/>
          </w:tcPr>
          <w:p w14:paraId="377ED60B" w14:textId="2C3CA048" w:rsidR="008E7D53" w:rsidRPr="00D23111" w:rsidRDefault="008E7D53" w:rsidP="008E7D5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Turi būti mikroprocesorinis</w:t>
            </w:r>
            <w:r w:rsidR="00EF1E1A">
              <w:rPr>
                <w:rFonts w:ascii="Arial" w:hAnsi="Arial" w:cs="Arial"/>
                <w:sz w:val="22"/>
                <w:szCs w:val="22"/>
                <w:lang w:val="lt-LT"/>
              </w:rPr>
              <w:t xml:space="preserve"> (mikroelektroninis)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, turėti savikontrolės sistem</w:t>
            </w:r>
            <w:r w:rsidR="00C00F1A">
              <w:rPr>
                <w:rFonts w:ascii="Arial" w:hAnsi="Arial" w:cs="Arial"/>
                <w:sz w:val="22"/>
                <w:szCs w:val="22"/>
                <w:lang w:val="lt-LT"/>
              </w:rPr>
              <w:t>ą</w:t>
            </w:r>
          </w:p>
        </w:tc>
        <w:tc>
          <w:tcPr>
            <w:tcW w:w="2062" w:type="dxa"/>
          </w:tcPr>
          <w:p w14:paraId="17E62842" w14:textId="382462DE" w:rsidR="008E7D53" w:rsidRPr="00236D09" w:rsidRDefault="008E7D53" w:rsidP="00261C22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B25D43" w14:paraId="5083A9AB" w14:textId="77777777" w:rsidTr="002F508B">
        <w:tc>
          <w:tcPr>
            <w:tcW w:w="827" w:type="dxa"/>
          </w:tcPr>
          <w:p w14:paraId="34DD61F8" w14:textId="77777777" w:rsidR="008E7D53" w:rsidRPr="00FD5439" w:rsidRDefault="008E7D53" w:rsidP="002E4FCF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ind w:left="833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2C043B8A" w14:textId="77777777" w:rsidR="008E7D53" w:rsidRPr="00D23111" w:rsidRDefault="008E7D53" w:rsidP="008E7D5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042" w:type="dxa"/>
            <w:vAlign w:val="center"/>
          </w:tcPr>
          <w:p w14:paraId="396CEBCF" w14:textId="71DA974A" w:rsidR="008E7D53" w:rsidRPr="00E55568" w:rsidRDefault="008E7D53" w:rsidP="008E7D5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Turi turėti 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vidinio gedimo signalizacijos binarinį išėjimą</w:t>
            </w:r>
          </w:p>
        </w:tc>
        <w:tc>
          <w:tcPr>
            <w:tcW w:w="2062" w:type="dxa"/>
          </w:tcPr>
          <w:p w14:paraId="229F3367" w14:textId="76184469" w:rsidR="008E7D53" w:rsidRPr="00236D09" w:rsidRDefault="008E7D53" w:rsidP="00792BBA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8E7D53" w:rsidRPr="00B25D43" w14:paraId="19E0B1ED" w14:textId="77777777" w:rsidTr="00296394">
        <w:tc>
          <w:tcPr>
            <w:tcW w:w="827" w:type="dxa"/>
          </w:tcPr>
          <w:p w14:paraId="14C3BF84" w14:textId="77777777" w:rsidR="008E7D53" w:rsidRPr="00801657" w:rsidRDefault="008E7D53" w:rsidP="008E7D5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3496DDC1" w14:textId="7E9F9B67" w:rsidR="008E7D53" w:rsidRPr="00D23111" w:rsidRDefault="007726F3" w:rsidP="008E7D5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Š</w:t>
            </w:r>
            <w:r w:rsidR="008E7D53" w:rsidRPr="00CB21B5">
              <w:rPr>
                <w:rFonts w:ascii="Arial" w:hAnsi="Arial" w:cs="Arial"/>
                <w:sz w:val="22"/>
                <w:szCs w:val="22"/>
                <w:lang w:val="lt-LT"/>
              </w:rPr>
              <w:t xml:space="preserve">viesos diodai indikacijai </w:t>
            </w:r>
            <w:r w:rsidR="008E7D53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8E7D53" w:rsidRPr="00CB21B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1AC614CD" w14:textId="4A645616" w:rsidR="008E7D53" w:rsidRPr="00C756E7" w:rsidRDefault="008E7D53" w:rsidP="008E7D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713FB6">
              <w:rPr>
                <w:rFonts w:ascii="Arial" w:hAnsi="Arial" w:cs="Arial"/>
                <w:sz w:val="22"/>
                <w:szCs w:val="22"/>
                <w:lang w:val="lt-LT"/>
              </w:rPr>
              <w:t>6</w:t>
            </w:r>
          </w:p>
        </w:tc>
        <w:tc>
          <w:tcPr>
            <w:tcW w:w="2062" w:type="dxa"/>
          </w:tcPr>
          <w:p w14:paraId="3C18AE3A" w14:textId="54D611F3" w:rsidR="00A53081" w:rsidRPr="00236D09" w:rsidRDefault="00A53081" w:rsidP="00792BBA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72204F" w:rsidRPr="00B25D43" w14:paraId="7CA37739" w14:textId="77777777" w:rsidTr="00296394">
        <w:tc>
          <w:tcPr>
            <w:tcW w:w="827" w:type="dxa"/>
          </w:tcPr>
          <w:p w14:paraId="57E2688B" w14:textId="77777777" w:rsidR="0072204F" w:rsidRPr="00801657" w:rsidRDefault="0072204F" w:rsidP="0072204F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23D174D7" w14:textId="49ABAC7A" w:rsidR="0072204F" w:rsidRPr="00C00057" w:rsidRDefault="00956871" w:rsidP="0072204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00057">
              <w:rPr>
                <w:rFonts w:ascii="Arial" w:hAnsi="Arial" w:cs="Arial"/>
                <w:sz w:val="22"/>
                <w:szCs w:val="22"/>
                <w:lang w:val="lt-LT"/>
              </w:rPr>
              <w:t>Optinis jutiklis</w:t>
            </w:r>
            <w:r w:rsidR="00C671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6719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C67191"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357C1580" w14:textId="17BC80BC" w:rsidR="0072204F" w:rsidRPr="001C2204" w:rsidRDefault="00961A35" w:rsidP="00961A3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1C2204" w:rsidRPr="00C00057">
              <w:rPr>
                <w:rFonts w:ascii="Arial" w:hAnsi="Arial" w:cs="Arial"/>
                <w:sz w:val="22"/>
                <w:szCs w:val="22"/>
                <w:lang w:val="lt-LT"/>
              </w:rPr>
              <w:t>kaidri šviesolaidinė kilpa</w:t>
            </w:r>
          </w:p>
        </w:tc>
        <w:tc>
          <w:tcPr>
            <w:tcW w:w="2062" w:type="dxa"/>
          </w:tcPr>
          <w:p w14:paraId="7451AE95" w14:textId="302D6D4B" w:rsidR="0072204F" w:rsidRPr="00236D09" w:rsidRDefault="0072204F" w:rsidP="00A53081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F91DFA" w:rsidRPr="00B25D43" w14:paraId="4E3D639B" w14:textId="77777777" w:rsidTr="00296394">
        <w:tc>
          <w:tcPr>
            <w:tcW w:w="827" w:type="dxa"/>
          </w:tcPr>
          <w:p w14:paraId="2B66E5E1" w14:textId="77777777" w:rsidR="00F91DFA" w:rsidRPr="00801657" w:rsidRDefault="00F91DFA" w:rsidP="00F91DF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258DBADD" w14:textId="35A35B0E" w:rsidR="00F91DFA" w:rsidRPr="00C00057" w:rsidRDefault="00F91DFA" w:rsidP="00F91DF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23111">
              <w:rPr>
                <w:rFonts w:ascii="Arial" w:hAnsi="Arial" w:cs="Arial"/>
                <w:sz w:val="22"/>
                <w:szCs w:val="22"/>
                <w:lang w:val="lt-LT"/>
              </w:rPr>
              <w:t>Šviesolaidžio kilpos</w:t>
            </w:r>
            <w:r w:rsidR="00EC003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D23111">
              <w:rPr>
                <w:rFonts w:ascii="Arial" w:hAnsi="Arial" w:cs="Arial"/>
                <w:sz w:val="22"/>
                <w:szCs w:val="22"/>
                <w:lang w:val="lt-LT"/>
              </w:rPr>
              <w:t>savikontrolė</w:t>
            </w:r>
            <w:r w:rsidR="00C671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6719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C67191"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494666C2" w14:textId="2B06AB29" w:rsidR="00F91DFA" w:rsidRPr="00C00057" w:rsidRDefault="00F91DFA" w:rsidP="00F91DF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23111">
              <w:rPr>
                <w:rFonts w:ascii="Arial" w:hAnsi="Arial" w:cs="Arial"/>
                <w:sz w:val="22"/>
                <w:szCs w:val="22"/>
                <w:lang w:val="lt-LT"/>
              </w:rPr>
              <w:t>Funkcija</w:t>
            </w:r>
          </w:p>
        </w:tc>
        <w:tc>
          <w:tcPr>
            <w:tcW w:w="2062" w:type="dxa"/>
          </w:tcPr>
          <w:p w14:paraId="2CE0FC57" w14:textId="1270B865" w:rsidR="00F91DFA" w:rsidRPr="00236D09" w:rsidRDefault="00F91DFA" w:rsidP="00A53081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F91DFA" w:rsidRPr="00A53081" w14:paraId="7B5641DE" w14:textId="77777777" w:rsidTr="00296394">
        <w:tc>
          <w:tcPr>
            <w:tcW w:w="827" w:type="dxa"/>
          </w:tcPr>
          <w:p w14:paraId="2478B4FE" w14:textId="77777777" w:rsidR="00F91DFA" w:rsidRPr="00801657" w:rsidRDefault="00F91DFA" w:rsidP="00F91DF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45C43C3E" w14:textId="3DC0D732" w:rsidR="00F91DFA" w:rsidRPr="00C00057" w:rsidRDefault="004B577A" w:rsidP="00F91DF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Š</w:t>
            </w:r>
            <w:r w:rsidR="00F91DFA" w:rsidRPr="00D23111">
              <w:rPr>
                <w:rFonts w:ascii="Arial" w:hAnsi="Arial" w:cs="Arial"/>
                <w:sz w:val="22"/>
                <w:szCs w:val="22"/>
                <w:lang w:val="lt-LT"/>
              </w:rPr>
              <w:t>viesolaidinių kilpų skaičius</w:t>
            </w:r>
            <w:r w:rsidR="00C671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6719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C67191"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1447EF0E" w14:textId="1011EE07" w:rsidR="00F91DFA" w:rsidRPr="00C00057" w:rsidRDefault="00F91DFA" w:rsidP="00F91DF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23111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E64809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2062" w:type="dxa"/>
          </w:tcPr>
          <w:p w14:paraId="26AAA3AF" w14:textId="644DE8FB" w:rsidR="00F91DFA" w:rsidRPr="00236D09" w:rsidRDefault="00F91DFA" w:rsidP="00A53081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F91DFA" w:rsidRPr="00B25D43" w14:paraId="77A7EFDD" w14:textId="77777777" w:rsidTr="00296394">
        <w:tc>
          <w:tcPr>
            <w:tcW w:w="827" w:type="dxa"/>
          </w:tcPr>
          <w:p w14:paraId="1F858180" w14:textId="77777777" w:rsidR="00F91DFA" w:rsidRPr="00801657" w:rsidRDefault="00F91DFA" w:rsidP="00F91DF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5FC5D42E" w14:textId="50991C84" w:rsidR="00F91DFA" w:rsidRPr="00C00057" w:rsidRDefault="00F91DFA" w:rsidP="00F91DF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23111">
              <w:rPr>
                <w:rFonts w:ascii="Arial" w:hAnsi="Arial" w:cs="Arial"/>
                <w:sz w:val="22"/>
                <w:szCs w:val="22"/>
                <w:lang w:val="lt-LT"/>
              </w:rPr>
              <w:t>Maksimalus šviesolaidžio kilpos ilgis</w:t>
            </w:r>
            <w:r w:rsidR="00C671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6719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C67191"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4369C9E5" w14:textId="7BA918C6" w:rsidR="00F91DFA" w:rsidRPr="00C00057" w:rsidRDefault="00F91DFA" w:rsidP="00F91DF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23111">
              <w:rPr>
                <w:rFonts w:ascii="Arial" w:hAnsi="Arial" w:cs="Arial"/>
                <w:sz w:val="22"/>
                <w:szCs w:val="22"/>
                <w:lang w:val="lt-LT"/>
              </w:rPr>
              <w:t>≥  50 m</w:t>
            </w:r>
          </w:p>
        </w:tc>
        <w:tc>
          <w:tcPr>
            <w:tcW w:w="2062" w:type="dxa"/>
          </w:tcPr>
          <w:p w14:paraId="4C732038" w14:textId="5212AF7E" w:rsidR="00F91DFA" w:rsidRPr="00236D09" w:rsidRDefault="00F91DFA" w:rsidP="00A53081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F91DFA" w:rsidRPr="00B25D43" w14:paraId="53FAFBB7" w14:textId="77777777" w:rsidTr="00E64809">
        <w:trPr>
          <w:trHeight w:val="70"/>
        </w:trPr>
        <w:tc>
          <w:tcPr>
            <w:tcW w:w="827" w:type="dxa"/>
          </w:tcPr>
          <w:p w14:paraId="49E91835" w14:textId="77777777" w:rsidR="00F91DFA" w:rsidRPr="00801657" w:rsidRDefault="00F91DFA" w:rsidP="00F91DF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0E528F29" w14:textId="58464ADE" w:rsidR="00F91DFA" w:rsidRPr="00D23111" w:rsidRDefault="00531BD9" w:rsidP="00F91DF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23111">
              <w:rPr>
                <w:rFonts w:ascii="Arial" w:hAnsi="Arial" w:cs="Arial"/>
                <w:sz w:val="22"/>
                <w:szCs w:val="22"/>
                <w:lang w:val="lt-LT"/>
              </w:rPr>
              <w:t>Šviesolaidžio kilpos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jautrumo</w:t>
            </w:r>
            <w:r w:rsidR="00FF688D">
              <w:rPr>
                <w:rFonts w:ascii="Arial" w:hAnsi="Arial" w:cs="Arial"/>
                <w:sz w:val="22"/>
                <w:szCs w:val="22"/>
                <w:lang w:val="lt-LT"/>
              </w:rPr>
              <w:t xml:space="preserve"> nustatymas</w:t>
            </w:r>
            <w:r w:rsidR="00C671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6719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C67191"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104ACC93" w14:textId="73A6385C" w:rsidR="00F91DFA" w:rsidRPr="00D23111" w:rsidRDefault="00FF688D" w:rsidP="00F91DF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23111">
              <w:rPr>
                <w:rFonts w:ascii="Arial" w:hAnsi="Arial" w:cs="Arial"/>
                <w:sz w:val="22"/>
                <w:szCs w:val="22"/>
                <w:lang w:val="lt-LT"/>
              </w:rPr>
              <w:t>Funkcija</w:t>
            </w:r>
          </w:p>
        </w:tc>
        <w:tc>
          <w:tcPr>
            <w:tcW w:w="2062" w:type="dxa"/>
          </w:tcPr>
          <w:p w14:paraId="2096CB1E" w14:textId="22078E8E" w:rsidR="00F91DFA" w:rsidRPr="00236D09" w:rsidRDefault="00F91DFA" w:rsidP="00A53081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B459B6" w:rsidRPr="00B25D43" w14:paraId="105B1BC6" w14:textId="77777777" w:rsidTr="00296394">
        <w:tc>
          <w:tcPr>
            <w:tcW w:w="827" w:type="dxa"/>
          </w:tcPr>
          <w:p w14:paraId="694ABC80" w14:textId="77777777" w:rsidR="00B459B6" w:rsidRPr="00801657" w:rsidRDefault="00B459B6" w:rsidP="00B459B6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732E6113" w14:textId="077AAC22" w:rsidR="00B459B6" w:rsidRPr="00D23111" w:rsidRDefault="00B459B6" w:rsidP="00B459B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EA4">
              <w:rPr>
                <w:rFonts w:ascii="Arial" w:hAnsi="Arial" w:cs="Arial"/>
                <w:sz w:val="22"/>
                <w:szCs w:val="22"/>
                <w:lang w:val="lt-LT"/>
              </w:rPr>
              <w:t>Lanko apsaugos poveikio laikas</w:t>
            </w:r>
            <w:r w:rsidR="00C671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6719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C67191"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554F094A" w14:textId="41A67369" w:rsidR="00B459B6" w:rsidRPr="00D23111" w:rsidRDefault="00B459B6" w:rsidP="00B459B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94F9D">
              <w:rPr>
                <w:rFonts w:ascii="Arial" w:hAnsi="Arial" w:cs="Arial"/>
                <w:sz w:val="22"/>
                <w:szCs w:val="22"/>
              </w:rPr>
              <w:t>≤ 10 ms</w:t>
            </w:r>
          </w:p>
        </w:tc>
        <w:tc>
          <w:tcPr>
            <w:tcW w:w="2062" w:type="dxa"/>
          </w:tcPr>
          <w:p w14:paraId="54245198" w14:textId="154A6C51" w:rsidR="00B459B6" w:rsidRPr="00236D09" w:rsidRDefault="00B459B6" w:rsidP="00A53081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B459B6" w:rsidRPr="00B25D43" w14:paraId="6DDA5AC5" w14:textId="77777777" w:rsidTr="00296394">
        <w:tc>
          <w:tcPr>
            <w:tcW w:w="827" w:type="dxa"/>
          </w:tcPr>
          <w:p w14:paraId="2529D6BF" w14:textId="77777777" w:rsidR="00B459B6" w:rsidRPr="00801657" w:rsidRDefault="00B459B6" w:rsidP="00B459B6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512017D4" w14:textId="40B00458" w:rsidR="00B459B6" w:rsidRPr="00D23111" w:rsidRDefault="00B459B6" w:rsidP="00B459B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C3D64">
              <w:rPr>
                <w:rFonts w:ascii="Arial" w:hAnsi="Arial" w:cs="Arial"/>
                <w:sz w:val="22"/>
                <w:szCs w:val="22"/>
                <w:lang w:val="lt-LT"/>
              </w:rPr>
              <w:t>Lanko apsaugos blokavimo srovės nustatymo ribos ne siauresnės nei</w:t>
            </w:r>
            <w:r w:rsidR="00C671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6719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C67191"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706F0884" w14:textId="77777777" w:rsidR="00B459B6" w:rsidRPr="005C3D64" w:rsidRDefault="00B459B6" w:rsidP="00B459B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73F13EE" w14:textId="6EA69BD9" w:rsidR="00B459B6" w:rsidRPr="00D23111" w:rsidRDefault="00B459B6" w:rsidP="00B459B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C3D64">
              <w:rPr>
                <w:rFonts w:ascii="Arial" w:hAnsi="Arial" w:cs="Arial"/>
                <w:sz w:val="22"/>
                <w:szCs w:val="22"/>
                <w:lang w:val="lt-LT"/>
              </w:rPr>
              <w:t>0,5...6,0 I</w:t>
            </w:r>
            <w:r w:rsidRPr="005C3D64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n</w:t>
            </w:r>
          </w:p>
        </w:tc>
        <w:tc>
          <w:tcPr>
            <w:tcW w:w="2062" w:type="dxa"/>
          </w:tcPr>
          <w:p w14:paraId="29EC6B3A" w14:textId="378CA394" w:rsidR="00B459B6" w:rsidRPr="00236D09" w:rsidRDefault="00B459B6" w:rsidP="00A53081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B459B6" w:rsidRPr="00261C22" w14:paraId="5A61C390" w14:textId="77777777" w:rsidTr="00296394">
        <w:tc>
          <w:tcPr>
            <w:tcW w:w="827" w:type="dxa"/>
          </w:tcPr>
          <w:p w14:paraId="02F779F1" w14:textId="77777777" w:rsidR="00B459B6" w:rsidRPr="00801657" w:rsidRDefault="00B459B6" w:rsidP="00B459B6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6B0DC98C" w14:textId="0AFB95EB" w:rsidR="00B459B6" w:rsidRPr="00D23111" w:rsidRDefault="00B459B6" w:rsidP="00B459B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23111">
              <w:rPr>
                <w:rFonts w:ascii="Arial" w:hAnsi="Arial" w:cs="Arial"/>
                <w:sz w:val="22"/>
                <w:szCs w:val="22"/>
                <w:lang w:val="lt-LT"/>
              </w:rPr>
              <w:t>Išjungimo impulso trukmė</w:t>
            </w:r>
            <w:r w:rsidR="00C671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6719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C67191"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0AF9E624" w14:textId="33592475" w:rsidR="00B459B6" w:rsidRPr="00D23111" w:rsidRDefault="00B459B6" w:rsidP="00B459B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23111">
              <w:rPr>
                <w:rFonts w:ascii="Arial" w:hAnsi="Arial" w:cs="Arial"/>
                <w:sz w:val="22"/>
                <w:szCs w:val="22"/>
                <w:lang w:val="lt-LT"/>
              </w:rPr>
              <w:t>≥ 0,6 s</w:t>
            </w:r>
          </w:p>
        </w:tc>
        <w:tc>
          <w:tcPr>
            <w:tcW w:w="2062" w:type="dxa"/>
          </w:tcPr>
          <w:p w14:paraId="2FFEBB3C" w14:textId="68C89B99" w:rsidR="00B459B6" w:rsidRPr="00261C22" w:rsidRDefault="00B459B6" w:rsidP="00261C22">
            <w:pPr>
              <w:jc w:val="center"/>
              <w:rPr>
                <w:rFonts w:ascii="ABBvoice" w:hAnsi="ABBvoice" w:cs="ABBvoice"/>
                <w:i/>
                <w:iCs/>
                <w:color w:val="FF0000"/>
                <w:sz w:val="20"/>
                <w:szCs w:val="20"/>
                <w:lang w:val="lt-LT"/>
              </w:rPr>
            </w:pPr>
          </w:p>
        </w:tc>
      </w:tr>
      <w:tr w:rsidR="001A3046" w:rsidRPr="00E61BE3" w14:paraId="5517CE8A" w14:textId="77777777" w:rsidTr="00296394">
        <w:tc>
          <w:tcPr>
            <w:tcW w:w="827" w:type="dxa"/>
          </w:tcPr>
          <w:p w14:paraId="3CDC58D4" w14:textId="77777777" w:rsidR="001A3046" w:rsidRPr="00801657" w:rsidRDefault="001A3046" w:rsidP="001A3046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6C489A26" w14:textId="2453770C" w:rsidR="001A3046" w:rsidRPr="00D23111" w:rsidRDefault="001A3046" w:rsidP="001A304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Binarinių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įėjimų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skaičius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384E9B8A" w14:textId="2DAB81CE" w:rsidR="001A3046" w:rsidRPr="00D23111" w:rsidRDefault="001A3046" w:rsidP="001A304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≥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970220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2062" w:type="dxa"/>
          </w:tcPr>
          <w:p w14:paraId="3AB1E12A" w14:textId="74663123" w:rsidR="001A3046" w:rsidRPr="00E61BE3" w:rsidRDefault="001A3046" w:rsidP="001A3046">
            <w:pPr>
              <w:jc w:val="center"/>
              <w:rPr>
                <w:rFonts w:asciiTheme="minorHAnsi" w:hAnsiTheme="minorHAnsi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1A3046" w:rsidRPr="00B25D43" w14:paraId="390642BF" w14:textId="77777777" w:rsidTr="00296394">
        <w:tc>
          <w:tcPr>
            <w:tcW w:w="827" w:type="dxa"/>
          </w:tcPr>
          <w:p w14:paraId="0A3D8107" w14:textId="77777777" w:rsidR="001A3046" w:rsidRPr="00801657" w:rsidRDefault="001A3046" w:rsidP="001A3046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748B9C57" w14:textId="376FEAC7" w:rsidR="001A3046" w:rsidRPr="00D23111" w:rsidRDefault="001A3046" w:rsidP="001A3046">
            <w:pPr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Binarinių išėjimų skaičius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2AF9BBA7" w14:textId="7CDBF393" w:rsidR="001A3046" w:rsidRPr="00D23111" w:rsidRDefault="001A3046" w:rsidP="001A304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≥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D32D8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</w:p>
        </w:tc>
        <w:tc>
          <w:tcPr>
            <w:tcW w:w="2062" w:type="dxa"/>
          </w:tcPr>
          <w:p w14:paraId="49A0CDDC" w14:textId="2F1D5003" w:rsidR="00E61BE3" w:rsidRPr="00236D09" w:rsidRDefault="00E61BE3" w:rsidP="001A3046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506925" w:rsidRPr="00F842BC" w14:paraId="1F4E7B8C" w14:textId="77777777" w:rsidTr="00296394">
        <w:tc>
          <w:tcPr>
            <w:tcW w:w="827" w:type="dxa"/>
          </w:tcPr>
          <w:p w14:paraId="4EF3318E" w14:textId="77777777" w:rsidR="00506925" w:rsidRPr="00801657" w:rsidRDefault="00506925" w:rsidP="001A3046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62C0F444" w14:textId="38A48BCB" w:rsidR="00506925" w:rsidRPr="00E55568" w:rsidRDefault="00506925" w:rsidP="001A304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Išplėtimo sąsaj</w:t>
            </w:r>
            <w:r w:rsidR="00F842BC">
              <w:rPr>
                <w:rFonts w:ascii="Arial" w:hAnsi="Arial" w:cs="Arial"/>
                <w:sz w:val="22"/>
                <w:szCs w:val="22"/>
                <w:lang w:val="lt-LT"/>
              </w:rPr>
              <w:t>os sujungimui su kitais moduliais</w:t>
            </w:r>
          </w:p>
        </w:tc>
        <w:tc>
          <w:tcPr>
            <w:tcW w:w="3042" w:type="dxa"/>
          </w:tcPr>
          <w:p w14:paraId="1F67D32F" w14:textId="6D016FDD" w:rsidR="00506925" w:rsidRPr="00E55568" w:rsidRDefault="00F842BC" w:rsidP="001A304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≥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2</w:t>
            </w:r>
          </w:p>
        </w:tc>
        <w:tc>
          <w:tcPr>
            <w:tcW w:w="2062" w:type="dxa"/>
          </w:tcPr>
          <w:p w14:paraId="6D1D7CED" w14:textId="77777777" w:rsidR="00506925" w:rsidRPr="00236D09" w:rsidRDefault="00506925" w:rsidP="001A3046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1A3046" w:rsidRPr="007E397C" w14:paraId="6D2C3245" w14:textId="77777777" w:rsidTr="00296394">
        <w:tc>
          <w:tcPr>
            <w:tcW w:w="827" w:type="dxa"/>
          </w:tcPr>
          <w:p w14:paraId="2E5A0E3E" w14:textId="77777777" w:rsidR="001A3046" w:rsidRPr="00801657" w:rsidRDefault="001A3046" w:rsidP="001A3046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4FE120D0" w14:textId="09D7ECE1" w:rsidR="001A3046" w:rsidRPr="00D23111" w:rsidRDefault="001A3046" w:rsidP="001A304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Šynų optinės elektros lanko apsaugos terminalas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turi būti pritaikytas montavimui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) arba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c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0AB49F90" w14:textId="2D402879" w:rsidR="001A3046" w:rsidRPr="00D23111" w:rsidRDefault="001A3046" w:rsidP="001A304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400 - 1000 mm. pločio narvelių žemos įtampos sk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yriuje</w:t>
            </w:r>
          </w:p>
        </w:tc>
        <w:tc>
          <w:tcPr>
            <w:tcW w:w="2062" w:type="dxa"/>
          </w:tcPr>
          <w:p w14:paraId="4E59FC2D" w14:textId="1A887958" w:rsidR="001A3046" w:rsidRPr="00236D09" w:rsidRDefault="001A3046" w:rsidP="00E61BE3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1A3046" w:rsidRPr="00B25D43" w14:paraId="37BF33D0" w14:textId="77777777" w:rsidTr="00296394">
        <w:tc>
          <w:tcPr>
            <w:tcW w:w="827" w:type="dxa"/>
          </w:tcPr>
          <w:p w14:paraId="684900EA" w14:textId="77777777" w:rsidR="001A3046" w:rsidRPr="00801657" w:rsidRDefault="001A3046" w:rsidP="001A3046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53B4FA5B" w14:textId="4C06FD52" w:rsidR="001A3046" w:rsidRPr="00D23111" w:rsidRDefault="001A3046" w:rsidP="001A304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23111">
              <w:rPr>
                <w:rFonts w:ascii="Arial" w:hAnsi="Arial" w:cs="Arial"/>
                <w:sz w:val="22"/>
                <w:szCs w:val="22"/>
                <w:lang w:val="lt-LT"/>
              </w:rPr>
              <w:t>Tarnavimo laikas</w:t>
            </w:r>
            <w:r w:rsidRPr="00D23111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3B31E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3B31E8"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60F55DBB" w14:textId="51A18F10" w:rsidR="001A3046" w:rsidRPr="00D23111" w:rsidRDefault="001A3046" w:rsidP="001A304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23111">
              <w:rPr>
                <w:rFonts w:ascii="Arial" w:hAnsi="Arial" w:cs="Arial"/>
                <w:sz w:val="22"/>
                <w:szCs w:val="22"/>
                <w:lang w:val="lt-LT"/>
              </w:rPr>
              <w:t>≥ 25 metai</w:t>
            </w:r>
          </w:p>
        </w:tc>
        <w:tc>
          <w:tcPr>
            <w:tcW w:w="2062" w:type="dxa"/>
          </w:tcPr>
          <w:p w14:paraId="4019C59F" w14:textId="00A3F2C0" w:rsidR="001A3046" w:rsidRPr="00236D09" w:rsidRDefault="001A3046" w:rsidP="001A3046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1A3046" w:rsidRPr="00B25D43" w14:paraId="70103885" w14:textId="77777777" w:rsidTr="00296394">
        <w:tc>
          <w:tcPr>
            <w:tcW w:w="827" w:type="dxa"/>
          </w:tcPr>
          <w:p w14:paraId="08E0DE3E" w14:textId="77777777" w:rsidR="001A3046" w:rsidRPr="00801657" w:rsidRDefault="001A3046" w:rsidP="001A3046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35BAA74C" w14:textId="4C6506A9" w:rsidR="001A3046" w:rsidRPr="00694F9D" w:rsidRDefault="001A3046" w:rsidP="001A3046">
            <w:pPr>
              <w:rPr>
                <w:rFonts w:ascii="Arial" w:hAnsi="Arial" w:cs="Arial"/>
                <w:sz w:val="22"/>
                <w:szCs w:val="22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 w:rsidR="003B31E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54B0DFFB" w14:textId="42C95E97" w:rsidR="001A3046" w:rsidRPr="00694F9D" w:rsidRDefault="001A3046" w:rsidP="001A30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≥ 24 mėnesiai</w:t>
            </w:r>
          </w:p>
        </w:tc>
        <w:tc>
          <w:tcPr>
            <w:tcW w:w="2062" w:type="dxa"/>
          </w:tcPr>
          <w:p w14:paraId="208D8411" w14:textId="2CA451B2" w:rsidR="001A3046" w:rsidRPr="00236D09" w:rsidRDefault="001A3046" w:rsidP="001A3046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1A3046" w:rsidRPr="007E397C" w14:paraId="494E5896" w14:textId="77777777" w:rsidTr="00296394">
        <w:tc>
          <w:tcPr>
            <w:tcW w:w="827" w:type="dxa"/>
          </w:tcPr>
          <w:p w14:paraId="74EF40AB" w14:textId="77777777" w:rsidR="001A3046" w:rsidRPr="00801657" w:rsidRDefault="001A3046" w:rsidP="001A3046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1990D217" w14:textId="04DC890B" w:rsidR="001A3046" w:rsidRPr="00E55568" w:rsidRDefault="001A3046" w:rsidP="001A304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Kartu su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optinės elektros lanko apsaugos</w:t>
            </w:r>
            <w:r w:rsidR="00961A3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terminalu </w:t>
            </w:r>
            <w:r w:rsidRPr="00E55568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pristatomi dokumentai:</w:t>
            </w:r>
          </w:p>
        </w:tc>
        <w:tc>
          <w:tcPr>
            <w:tcW w:w="3042" w:type="dxa"/>
          </w:tcPr>
          <w:p w14:paraId="63D87A78" w14:textId="77777777" w:rsidR="001A3046" w:rsidRPr="00E55568" w:rsidRDefault="001A3046" w:rsidP="001A304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02DF3DB1" w14:textId="77777777" w:rsidR="001A3046" w:rsidRPr="00236D09" w:rsidRDefault="001A3046" w:rsidP="001A3046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261C22" w:rsidRPr="00B25D43" w14:paraId="59428977" w14:textId="77777777" w:rsidTr="00296394">
        <w:tc>
          <w:tcPr>
            <w:tcW w:w="827" w:type="dxa"/>
          </w:tcPr>
          <w:p w14:paraId="5DB2DDF8" w14:textId="26A166F1" w:rsidR="00261C22" w:rsidRPr="00856C45" w:rsidRDefault="00261C22" w:rsidP="00261C22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ind w:left="833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31FA6091" w14:textId="2869CD29" w:rsidR="00261C22" w:rsidRPr="00E55568" w:rsidRDefault="00261C22" w:rsidP="00261C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Optinės elektros lanko apsaugos įtaiso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vartotojo instrukcija</w:t>
            </w:r>
          </w:p>
        </w:tc>
        <w:tc>
          <w:tcPr>
            <w:tcW w:w="3042" w:type="dxa"/>
          </w:tcPr>
          <w:p w14:paraId="6D575C9C" w14:textId="3AF8CE5D" w:rsidR="00261C22" w:rsidRPr="00E55568" w:rsidRDefault="00261C22" w:rsidP="00261C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Anglų arba lietuvių kalbomis</w:t>
            </w:r>
          </w:p>
        </w:tc>
        <w:tc>
          <w:tcPr>
            <w:tcW w:w="2062" w:type="dxa"/>
          </w:tcPr>
          <w:p w14:paraId="4B88C6E1" w14:textId="36DED802" w:rsidR="00261C22" w:rsidRPr="00236D09" w:rsidRDefault="00261C22" w:rsidP="00261C22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261C22" w:rsidRPr="00B25D43" w14:paraId="2725DF55" w14:textId="77777777" w:rsidTr="00296394">
        <w:tc>
          <w:tcPr>
            <w:tcW w:w="827" w:type="dxa"/>
          </w:tcPr>
          <w:p w14:paraId="06D019E1" w14:textId="77777777" w:rsidR="00261C22" w:rsidRPr="00856C45" w:rsidRDefault="00261C22" w:rsidP="00261C22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ind w:left="833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787D786B" w14:textId="31F3F55C" w:rsidR="00261C22" w:rsidRPr="00E55568" w:rsidRDefault="00261C22" w:rsidP="00261C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Optinės elektros lanko apsaugos įtaiso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techninis aprašymas</w:t>
            </w:r>
          </w:p>
        </w:tc>
        <w:tc>
          <w:tcPr>
            <w:tcW w:w="3042" w:type="dxa"/>
          </w:tcPr>
          <w:p w14:paraId="00819D1B" w14:textId="7718A9E1" w:rsidR="00261C22" w:rsidRPr="00E55568" w:rsidRDefault="00261C22" w:rsidP="00261C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Anglų arba lietuvių kalbomis</w:t>
            </w:r>
          </w:p>
        </w:tc>
        <w:tc>
          <w:tcPr>
            <w:tcW w:w="2062" w:type="dxa"/>
          </w:tcPr>
          <w:p w14:paraId="0774CE95" w14:textId="1E118880" w:rsidR="00261C22" w:rsidRPr="00236D09" w:rsidRDefault="00261C22" w:rsidP="00261C22">
            <w:pPr>
              <w:jc w:val="center"/>
              <w:rPr>
                <w:rFonts w:ascii="ABBvoice" w:hAnsi="ABBvoice" w:cs="ABBvoice"/>
                <w:i/>
                <w:iCs/>
                <w:color w:val="0070C0"/>
                <w:sz w:val="20"/>
                <w:szCs w:val="20"/>
                <w:lang w:val="lt-LT"/>
              </w:rPr>
            </w:pPr>
          </w:p>
        </w:tc>
      </w:tr>
      <w:tr w:rsidR="00261C22" w:rsidRPr="00B25D43" w14:paraId="50432849" w14:textId="77777777" w:rsidTr="00296394">
        <w:tc>
          <w:tcPr>
            <w:tcW w:w="827" w:type="dxa"/>
          </w:tcPr>
          <w:p w14:paraId="290A776F" w14:textId="77777777" w:rsidR="00261C22" w:rsidRPr="00856C45" w:rsidRDefault="00261C22" w:rsidP="00261C22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ind w:left="833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1194A8B5" w14:textId="3B9D50AA" w:rsidR="00261C22" w:rsidRDefault="00261C22" w:rsidP="00261C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Optinės elektros lanko apsaugos įtaiso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konfigūravimo instrukcija</w:t>
            </w:r>
          </w:p>
        </w:tc>
        <w:tc>
          <w:tcPr>
            <w:tcW w:w="3042" w:type="dxa"/>
          </w:tcPr>
          <w:p w14:paraId="0F18D0E5" w14:textId="0C158682" w:rsidR="00261C22" w:rsidRPr="00E55568" w:rsidRDefault="00261C22" w:rsidP="00261C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Anglų arba lietuvių kalbomis</w:t>
            </w:r>
          </w:p>
        </w:tc>
        <w:tc>
          <w:tcPr>
            <w:tcW w:w="2062" w:type="dxa"/>
          </w:tcPr>
          <w:p w14:paraId="461289F4" w14:textId="21AE6879" w:rsidR="00261C22" w:rsidRPr="00B25D43" w:rsidRDefault="00261C22" w:rsidP="00261C22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261C22" w:rsidRPr="00B25D43" w14:paraId="16BB0666" w14:textId="77777777" w:rsidTr="00296394">
        <w:tc>
          <w:tcPr>
            <w:tcW w:w="827" w:type="dxa"/>
          </w:tcPr>
          <w:p w14:paraId="0DBAF19F" w14:textId="77777777" w:rsidR="00261C22" w:rsidRPr="00856C45" w:rsidRDefault="00261C22" w:rsidP="00261C22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ind w:left="833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57D40780" w14:textId="1DAE0517" w:rsidR="00261C22" w:rsidRDefault="00261C22" w:rsidP="00261C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Optinės elektros lanko apsaugos įtaiso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eksploatavimo instrukcija</w:t>
            </w:r>
          </w:p>
        </w:tc>
        <w:tc>
          <w:tcPr>
            <w:tcW w:w="3042" w:type="dxa"/>
          </w:tcPr>
          <w:p w14:paraId="7C308FD0" w14:textId="1949C281" w:rsidR="00261C22" w:rsidRPr="00E55568" w:rsidRDefault="00261C22" w:rsidP="00261C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Anglų arba lietuvių kalbomis</w:t>
            </w:r>
          </w:p>
        </w:tc>
        <w:tc>
          <w:tcPr>
            <w:tcW w:w="2062" w:type="dxa"/>
          </w:tcPr>
          <w:p w14:paraId="6E0A285A" w14:textId="3AEAB8DB" w:rsidR="00261C22" w:rsidRPr="00B25D43" w:rsidRDefault="00261C22" w:rsidP="00261C22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261C22" w:rsidRPr="00B25D43" w14:paraId="6CECCD9A" w14:textId="77777777" w:rsidTr="00296394">
        <w:tc>
          <w:tcPr>
            <w:tcW w:w="827" w:type="dxa"/>
          </w:tcPr>
          <w:p w14:paraId="3DCBF7C7" w14:textId="77777777" w:rsidR="00261C22" w:rsidRPr="00856C45" w:rsidRDefault="00261C22" w:rsidP="00261C22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ind w:left="833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54ED5AB1" w14:textId="2CB72483" w:rsidR="00261C22" w:rsidRPr="00E55568" w:rsidRDefault="00261C22" w:rsidP="00261C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Programinės įrangos vartotojo instrukcija</w:t>
            </w:r>
          </w:p>
        </w:tc>
        <w:tc>
          <w:tcPr>
            <w:tcW w:w="3042" w:type="dxa"/>
          </w:tcPr>
          <w:p w14:paraId="30BD2A7E" w14:textId="2446B11B" w:rsidR="00261C22" w:rsidRPr="00E55568" w:rsidRDefault="00261C22" w:rsidP="00261C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Anglų arba lietuvių kalbomis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062" w:type="dxa"/>
          </w:tcPr>
          <w:p w14:paraId="6413F6B8" w14:textId="59C28DA9" w:rsidR="00261C22" w:rsidRPr="00B25D43" w:rsidRDefault="00261C22" w:rsidP="00261C22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261C22" w:rsidRPr="00B25D43" w14:paraId="79C228D0" w14:textId="77777777" w:rsidTr="00296394">
        <w:tc>
          <w:tcPr>
            <w:tcW w:w="827" w:type="dxa"/>
          </w:tcPr>
          <w:p w14:paraId="6DC9A08F" w14:textId="77777777" w:rsidR="00261C22" w:rsidRPr="00856C45" w:rsidRDefault="00261C22" w:rsidP="00261C22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ind w:left="833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6B2175F3" w14:textId="1C98BAA2" w:rsidR="00261C22" w:rsidRPr="00E55568" w:rsidRDefault="00261C22" w:rsidP="00261C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Principinės, montavimo schemos ir brėžiniai </w:t>
            </w:r>
          </w:p>
        </w:tc>
        <w:tc>
          <w:tcPr>
            <w:tcW w:w="3042" w:type="dxa"/>
          </w:tcPr>
          <w:p w14:paraId="7DB6C99C" w14:textId="2A3C9026" w:rsidR="00261C22" w:rsidRPr="00E55568" w:rsidRDefault="00261C22" w:rsidP="00261C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dwg. arba PDF formatu</w:t>
            </w:r>
          </w:p>
        </w:tc>
        <w:tc>
          <w:tcPr>
            <w:tcW w:w="2062" w:type="dxa"/>
          </w:tcPr>
          <w:p w14:paraId="686159E2" w14:textId="17C18003" w:rsidR="00261C22" w:rsidRPr="00B25D43" w:rsidRDefault="00261C22" w:rsidP="00261C22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1A3046" w:rsidRPr="00B25D43" w14:paraId="1291077A" w14:textId="77777777" w:rsidTr="00296394">
        <w:tc>
          <w:tcPr>
            <w:tcW w:w="827" w:type="dxa"/>
          </w:tcPr>
          <w:p w14:paraId="673BE677" w14:textId="77777777" w:rsidR="001A3046" w:rsidRPr="00801657" w:rsidRDefault="001A3046" w:rsidP="001A3046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000542E1" w14:textId="2BFD6E82" w:rsidR="001A3046" w:rsidRPr="00E55568" w:rsidRDefault="001A3046" w:rsidP="001A304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Programinė įranga (su licencijomis) </w:t>
            </w:r>
            <w:r w:rsidR="003B31E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3B31E8"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64E37339" w14:textId="47052DB4" w:rsidR="001A3046" w:rsidRPr="00E55568" w:rsidRDefault="001A3046" w:rsidP="001A304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Skirta konfigūravimui bei eksploatavimui</w:t>
            </w:r>
            <w:r w:rsidR="009B080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062" w:type="dxa"/>
          </w:tcPr>
          <w:p w14:paraId="04C84879" w14:textId="7558B0FA" w:rsidR="001A3046" w:rsidRPr="00B25D43" w:rsidRDefault="001A3046" w:rsidP="001A3046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1A3046" w:rsidRPr="007E397C" w14:paraId="6DC0C541" w14:textId="77777777" w:rsidTr="00296394">
        <w:tc>
          <w:tcPr>
            <w:tcW w:w="827" w:type="dxa"/>
          </w:tcPr>
          <w:p w14:paraId="2B105092" w14:textId="77777777" w:rsidR="001A3046" w:rsidRPr="00801657" w:rsidRDefault="001A3046" w:rsidP="001A3046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584" w:hanging="357"/>
              <w:rPr>
                <w:rFonts w:eastAsiaTheme="minorEastAsia" w:cs="Arial"/>
                <w:color w:val="FF0000"/>
              </w:rPr>
            </w:pPr>
          </w:p>
        </w:tc>
        <w:tc>
          <w:tcPr>
            <w:tcW w:w="4277" w:type="dxa"/>
          </w:tcPr>
          <w:p w14:paraId="2BEFB17B" w14:textId="74A40AA0" w:rsidR="001A3046" w:rsidRPr="00E55568" w:rsidRDefault="001A3046" w:rsidP="001A304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Prisijungimo kabelis prie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optinės elektros lanko apsaugos įtaiso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3B31E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3B31E8"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42" w:type="dxa"/>
          </w:tcPr>
          <w:p w14:paraId="25787741" w14:textId="353BEBDE" w:rsidR="001A3046" w:rsidRPr="00E55568" w:rsidRDefault="001A3046" w:rsidP="001A304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Skirtas konfigūravimui ir duomenų nuskaitymui</w:t>
            </w:r>
            <w:r w:rsidR="009B080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062" w:type="dxa"/>
          </w:tcPr>
          <w:p w14:paraId="1983BB9A" w14:textId="668A685F" w:rsidR="001A3046" w:rsidRPr="00B25D43" w:rsidRDefault="001A3046" w:rsidP="001A3046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</w:tbl>
    <w:p w14:paraId="20CDCA57" w14:textId="77777777" w:rsidR="00E516B8" w:rsidRDefault="00E516B8" w:rsidP="00284552">
      <w:pPr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</w:pPr>
    </w:p>
    <w:p w14:paraId="69208717" w14:textId="50F35295" w:rsidR="007C08C4" w:rsidRPr="009B0809" w:rsidRDefault="009B0809" w:rsidP="009B0809">
      <w:pPr>
        <w:pStyle w:val="Betarp"/>
        <w:jc w:val="both"/>
        <w:rPr>
          <w:rFonts w:ascii="Arial" w:eastAsia="Arial" w:hAnsi="Arial" w:cs="Arial"/>
          <w:lang w:val="en-US"/>
        </w:rPr>
      </w:pPr>
      <w:r w:rsidRPr="45351290">
        <w:rPr>
          <w:rFonts w:ascii="Arial" w:eastAsia="Arial" w:hAnsi="Arial" w:cs="Arial"/>
          <w:vertAlign w:val="superscript"/>
          <w:lang w:val="en-US"/>
        </w:rPr>
        <w:t>1</w:t>
      </w:r>
      <w:r w:rsidRPr="45351290">
        <w:rPr>
          <w:rFonts w:ascii="Arial" w:eastAsia="Arial" w:hAnsi="Arial" w:cs="Arial"/>
          <w:lang w:val="en-US"/>
        </w:rPr>
        <w:t xml:space="preserve"> – taikoma tik jei </w:t>
      </w:r>
      <w:r w:rsidRPr="45351290">
        <w:rPr>
          <w:rStyle w:val="normaltextrun"/>
          <w:rFonts w:ascii="Arial" w:hAnsi="Arial" w:cs="Arial"/>
          <w:shd w:val="clear" w:color="auto" w:fill="FFFFFF"/>
          <w:lang w:val="en-US"/>
        </w:rPr>
        <w:t>optinės elektros lanko apsaugos terminalas yra konfigūruojamas kompiuterio pagalba</w:t>
      </w:r>
    </w:p>
    <w:p w14:paraId="31633022" w14:textId="77777777" w:rsidR="009B0809" w:rsidRDefault="009B0809" w:rsidP="0038022B">
      <w:pPr>
        <w:pStyle w:val="Betarp"/>
        <w:rPr>
          <w:rFonts w:ascii="Arial" w:eastAsia="Arial" w:hAnsi="Arial" w:cs="Arial"/>
          <w:b/>
          <w:bCs/>
        </w:rPr>
      </w:pPr>
    </w:p>
    <w:p w14:paraId="00E6E655" w14:textId="1027FCF9" w:rsidR="0038022B" w:rsidRPr="000A238C" w:rsidRDefault="0038022B" w:rsidP="0038022B">
      <w:pPr>
        <w:pStyle w:val="Betarp"/>
        <w:rPr>
          <w:rFonts w:ascii="Arial" w:eastAsia="Arial" w:hAnsi="Arial" w:cs="Arial"/>
          <w:lang w:val="en-US"/>
        </w:rPr>
      </w:pPr>
      <w:r w:rsidRPr="45351290">
        <w:rPr>
          <w:rFonts w:ascii="Arial" w:eastAsia="Arial" w:hAnsi="Arial" w:cs="Arial"/>
          <w:b/>
          <w:lang w:val="en-US"/>
        </w:rPr>
        <w:t>Dokumentacija reikalaujamo parametro atitikimo pagrindimui:</w:t>
      </w:r>
    </w:p>
    <w:p w14:paraId="129BBB35" w14:textId="77777777" w:rsidR="00CA2A4E" w:rsidRPr="00B25D43" w:rsidRDefault="00CA2A4E" w:rsidP="00CA2A4E">
      <w:pPr>
        <w:pStyle w:val="Betarp"/>
        <w:rPr>
          <w:rFonts w:ascii="Arial" w:eastAsia="Arial" w:hAnsi="Arial" w:cs="Arial"/>
          <w:b/>
          <w:bCs/>
          <w:color w:val="000000" w:themeColor="text1"/>
        </w:rPr>
      </w:pPr>
    </w:p>
    <w:p w14:paraId="7D009843" w14:textId="77777777" w:rsidR="00736250" w:rsidRPr="000A238C" w:rsidRDefault="00736250" w:rsidP="00736250">
      <w:pPr>
        <w:pStyle w:val="Betarp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45351290">
        <w:rPr>
          <w:rFonts w:ascii="Arial" w:eastAsia="Arial" w:hAnsi="Arial" w:cs="Arial"/>
          <w:lang w:val="en-US"/>
        </w:rPr>
        <w:t xml:space="preserve">Vadybos sistemos sertifikato kopija; </w:t>
      </w:r>
    </w:p>
    <w:p w14:paraId="1ADE2CBE" w14:textId="77777777" w:rsidR="00736250" w:rsidRPr="000A238C" w:rsidRDefault="00736250" w:rsidP="00736250">
      <w:pPr>
        <w:pStyle w:val="Betarp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45351290">
        <w:rPr>
          <w:rFonts w:ascii="Arial" w:eastAsia="Arial" w:hAnsi="Arial" w:cs="Arial"/>
          <w:lang w:val="en-US"/>
        </w:rPr>
        <w:t>Gamintojo parengtas gaminio techninis aprašymas arba gamintojo deklaracija;</w:t>
      </w:r>
    </w:p>
    <w:p w14:paraId="586725CD" w14:textId="77777777" w:rsidR="00736250" w:rsidRPr="000A238C" w:rsidRDefault="00736250" w:rsidP="00736250">
      <w:pPr>
        <w:pStyle w:val="Betarp"/>
        <w:numPr>
          <w:ilvl w:val="0"/>
          <w:numId w:val="2"/>
        </w:numPr>
        <w:rPr>
          <w:rFonts w:ascii="Arial" w:eastAsia="Arial" w:hAnsi="Arial" w:cs="Arial"/>
          <w:lang w:val="en-US"/>
        </w:rPr>
      </w:pPr>
      <w:bookmarkStart w:id="1" w:name="_Hlk68604290"/>
      <w:r w:rsidRPr="45351290">
        <w:rPr>
          <w:rFonts w:ascii="Arial" w:eastAsia="Arial" w:hAnsi="Arial" w:cs="Arial"/>
          <w:lang w:val="en-US"/>
        </w:rPr>
        <w:t>Gaminio brėžinys;</w:t>
      </w:r>
    </w:p>
    <w:bookmarkEnd w:id="1"/>
    <w:p w14:paraId="63DA6D16" w14:textId="1B9FA9B5" w:rsidR="00B07EA5" w:rsidRPr="00284552" w:rsidRDefault="00736250" w:rsidP="00CA2A4E">
      <w:pPr>
        <w:pStyle w:val="Betarp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45351290">
        <w:rPr>
          <w:rFonts w:ascii="Arial" w:eastAsia="Arial" w:hAnsi="Arial" w:cs="Arial"/>
          <w:lang w:val="en-US"/>
        </w:rPr>
        <w:t>Tiekėjo deklaracija.</w:t>
      </w:r>
    </w:p>
    <w:sectPr w:rsidR="00B07EA5" w:rsidRPr="00284552" w:rsidSect="00831A8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8857" w14:textId="77777777" w:rsidR="00800AC7" w:rsidRDefault="00800AC7" w:rsidP="00026881">
      <w:r>
        <w:separator/>
      </w:r>
    </w:p>
  </w:endnote>
  <w:endnote w:type="continuationSeparator" w:id="0">
    <w:p w14:paraId="48CE02DA" w14:textId="77777777" w:rsidR="00800AC7" w:rsidRDefault="00800AC7" w:rsidP="00026881">
      <w:r>
        <w:continuationSeparator/>
      </w:r>
    </w:p>
  </w:endnote>
  <w:endnote w:type="continuationNotice" w:id="1">
    <w:p w14:paraId="7D4C99E4" w14:textId="77777777" w:rsidR="00800AC7" w:rsidRDefault="00800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BBvoice">
    <w:altName w:val="Sylfaen"/>
    <w:charset w:val="00"/>
    <w:family w:val="swiss"/>
    <w:pitch w:val="variable"/>
    <w:sig w:usb0="A10006FF" w:usb1="100060FB" w:usb2="00000028" w:usb3="00000000" w:csb0="0000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Porat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Porat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FhYQIAAC0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53A0" w14:textId="77777777" w:rsidR="00800AC7" w:rsidRDefault="00800AC7" w:rsidP="00026881">
      <w:r>
        <w:separator/>
      </w:r>
    </w:p>
  </w:footnote>
  <w:footnote w:type="continuationSeparator" w:id="0">
    <w:p w14:paraId="267827CF" w14:textId="77777777" w:rsidR="00800AC7" w:rsidRDefault="00800AC7" w:rsidP="00026881">
      <w:r>
        <w:continuationSeparator/>
      </w:r>
    </w:p>
  </w:footnote>
  <w:footnote w:type="continuationNotice" w:id="1">
    <w:p w14:paraId="7C431571" w14:textId="77777777" w:rsidR="00800AC7" w:rsidRDefault="00800A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64A6C347" w:rsidR="00684FAA" w:rsidRDefault="00AD2982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9E63C4" wp14:editId="2453BA8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5" name="Text Box 5" descr="VIEŠO NAUDOJIM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880A05B" w14:textId="59949807" w:rsidR="00AD2982" w:rsidRPr="00AD2982" w:rsidRDefault="00AD29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29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635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E63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IEŠO NAUDOJIMO" style="position:absolute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" filled="f" stroked="f">
              <v:textbox style="mso-fit-shape-to-text:t" inset="0,0,5pt,0">
                <w:txbxContent>
                  <w:p w14:paraId="5880A05B" w14:textId="59949807" w:rsidR="00AD2982" w:rsidRPr="00AD2982" w:rsidRDefault="00AD29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D29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VIEŠO NAUDOJIMO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5776B9AD" w:rsidR="00026881" w:rsidRDefault="00AD2982" w:rsidP="00E36910">
    <w:pPr>
      <w:pStyle w:val="Antrats"/>
      <w:tabs>
        <w:tab w:val="clear" w:pos="9638"/>
        <w:tab w:val="right" w:pos="9356"/>
      </w:tabs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BE0090" wp14:editId="28D5FDA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6" name="Text Box 6" descr="VIEŠO NAUDOJIM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00FCF4" w14:textId="4EF50EB8" w:rsidR="00AD2982" w:rsidRPr="00AD2982" w:rsidRDefault="00AD29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29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635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E00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VIEŠO NAUDOJIMO" style="position:absolute;left:0;text-align:left;margin-left:-16.25pt;margin-top:.05pt;width:34.95pt;height:34.95pt;z-index:25165824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" filled="f" stroked="f">
              <v:textbox style="mso-fit-shape-to-text:t" inset="0,0,5pt,0">
                <w:txbxContent>
                  <w:p w14:paraId="6600FCF4" w14:textId="4EF50EB8" w:rsidR="00AD2982" w:rsidRPr="00AD2982" w:rsidRDefault="00AD29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D29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VIEŠO NAUDOJIMO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7AF797C3" w:rsidR="00317034" w:rsidRDefault="00317034" w:rsidP="00E96BC9">
    <w:pPr>
      <w:pStyle w:val="Antrats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266"/>
    <w:multiLevelType w:val="multilevel"/>
    <w:tmpl w:val="E1783FC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E86394"/>
    <w:multiLevelType w:val="hybridMultilevel"/>
    <w:tmpl w:val="805E0F94"/>
    <w:lvl w:ilvl="0" w:tplc="F878CE5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b/>
        <w:color w:val="auto"/>
      </w:rPr>
    </w:lvl>
    <w:lvl w:ilvl="1" w:tplc="692C31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74BF"/>
    <w:multiLevelType w:val="hybridMultilevel"/>
    <w:tmpl w:val="0D8881E0"/>
    <w:lvl w:ilvl="0" w:tplc="31EA418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6DCC"/>
    <w:multiLevelType w:val="hybridMultilevel"/>
    <w:tmpl w:val="09CE6AD6"/>
    <w:lvl w:ilvl="0" w:tplc="0427000F">
      <w:start w:val="1"/>
      <w:numFmt w:val="decimal"/>
      <w:lvlText w:val="%1."/>
      <w:lvlJc w:val="left"/>
      <w:pPr>
        <w:ind w:left="742" w:hanging="360"/>
      </w:pPr>
    </w:lvl>
    <w:lvl w:ilvl="1" w:tplc="04270019" w:tentative="1">
      <w:start w:val="1"/>
      <w:numFmt w:val="lowerLetter"/>
      <w:lvlText w:val="%2."/>
      <w:lvlJc w:val="left"/>
      <w:pPr>
        <w:ind w:left="1462" w:hanging="360"/>
      </w:pPr>
    </w:lvl>
    <w:lvl w:ilvl="2" w:tplc="0427001B" w:tentative="1">
      <w:start w:val="1"/>
      <w:numFmt w:val="lowerRoman"/>
      <w:lvlText w:val="%3."/>
      <w:lvlJc w:val="right"/>
      <w:pPr>
        <w:ind w:left="2182" w:hanging="180"/>
      </w:pPr>
    </w:lvl>
    <w:lvl w:ilvl="3" w:tplc="0427000F" w:tentative="1">
      <w:start w:val="1"/>
      <w:numFmt w:val="decimal"/>
      <w:lvlText w:val="%4."/>
      <w:lvlJc w:val="left"/>
      <w:pPr>
        <w:ind w:left="2902" w:hanging="360"/>
      </w:pPr>
    </w:lvl>
    <w:lvl w:ilvl="4" w:tplc="04270019" w:tentative="1">
      <w:start w:val="1"/>
      <w:numFmt w:val="lowerLetter"/>
      <w:lvlText w:val="%5."/>
      <w:lvlJc w:val="left"/>
      <w:pPr>
        <w:ind w:left="3622" w:hanging="360"/>
      </w:pPr>
    </w:lvl>
    <w:lvl w:ilvl="5" w:tplc="0427001B" w:tentative="1">
      <w:start w:val="1"/>
      <w:numFmt w:val="lowerRoman"/>
      <w:lvlText w:val="%6."/>
      <w:lvlJc w:val="right"/>
      <w:pPr>
        <w:ind w:left="4342" w:hanging="180"/>
      </w:pPr>
    </w:lvl>
    <w:lvl w:ilvl="6" w:tplc="0427000F" w:tentative="1">
      <w:start w:val="1"/>
      <w:numFmt w:val="decimal"/>
      <w:lvlText w:val="%7."/>
      <w:lvlJc w:val="left"/>
      <w:pPr>
        <w:ind w:left="5062" w:hanging="360"/>
      </w:pPr>
    </w:lvl>
    <w:lvl w:ilvl="7" w:tplc="04270019" w:tentative="1">
      <w:start w:val="1"/>
      <w:numFmt w:val="lowerLetter"/>
      <w:lvlText w:val="%8."/>
      <w:lvlJc w:val="left"/>
      <w:pPr>
        <w:ind w:left="5782" w:hanging="360"/>
      </w:pPr>
    </w:lvl>
    <w:lvl w:ilvl="8" w:tplc="0427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15DF6"/>
    <w:multiLevelType w:val="hybridMultilevel"/>
    <w:tmpl w:val="3FCE1D4C"/>
    <w:lvl w:ilvl="0" w:tplc="609829F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6862165">
    <w:abstractNumId w:val="6"/>
  </w:num>
  <w:num w:numId="2" w16cid:durableId="76758415">
    <w:abstractNumId w:val="7"/>
  </w:num>
  <w:num w:numId="3" w16cid:durableId="276984842">
    <w:abstractNumId w:val="4"/>
  </w:num>
  <w:num w:numId="4" w16cid:durableId="618802300">
    <w:abstractNumId w:val="5"/>
  </w:num>
  <w:num w:numId="5" w16cid:durableId="18676766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5939473">
    <w:abstractNumId w:val="0"/>
  </w:num>
  <w:num w:numId="7" w16cid:durableId="610672405">
    <w:abstractNumId w:val="2"/>
  </w:num>
  <w:num w:numId="8" w16cid:durableId="1437677158">
    <w:abstractNumId w:val="3"/>
  </w:num>
  <w:num w:numId="9" w16cid:durableId="1708413273">
    <w:abstractNumId w:val="1"/>
  </w:num>
  <w:num w:numId="10" w16cid:durableId="4839321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7E4"/>
    <w:rsid w:val="00011974"/>
    <w:rsid w:val="00011DB4"/>
    <w:rsid w:val="00015C1F"/>
    <w:rsid w:val="0001742D"/>
    <w:rsid w:val="00026881"/>
    <w:rsid w:val="0003314E"/>
    <w:rsid w:val="000353BB"/>
    <w:rsid w:val="0003781F"/>
    <w:rsid w:val="000457CF"/>
    <w:rsid w:val="00052DE3"/>
    <w:rsid w:val="00056920"/>
    <w:rsid w:val="00056C35"/>
    <w:rsid w:val="00064CA5"/>
    <w:rsid w:val="00071C6B"/>
    <w:rsid w:val="00084B6A"/>
    <w:rsid w:val="0008512D"/>
    <w:rsid w:val="00091DB3"/>
    <w:rsid w:val="00095FF3"/>
    <w:rsid w:val="000A1D11"/>
    <w:rsid w:val="000C7971"/>
    <w:rsid w:val="000C7AAA"/>
    <w:rsid w:val="000D01EB"/>
    <w:rsid w:val="000E37B7"/>
    <w:rsid w:val="000F1EE2"/>
    <w:rsid w:val="000F36B0"/>
    <w:rsid w:val="001127F7"/>
    <w:rsid w:val="00114BC6"/>
    <w:rsid w:val="001175AF"/>
    <w:rsid w:val="0012259C"/>
    <w:rsid w:val="001367DD"/>
    <w:rsid w:val="00142018"/>
    <w:rsid w:val="00144CAD"/>
    <w:rsid w:val="00145C0A"/>
    <w:rsid w:val="00155C73"/>
    <w:rsid w:val="00162141"/>
    <w:rsid w:val="001644FF"/>
    <w:rsid w:val="0017308A"/>
    <w:rsid w:val="00174BC6"/>
    <w:rsid w:val="00174D27"/>
    <w:rsid w:val="00175BF1"/>
    <w:rsid w:val="00186D2F"/>
    <w:rsid w:val="00187009"/>
    <w:rsid w:val="001A3046"/>
    <w:rsid w:val="001A695E"/>
    <w:rsid w:val="001A7E04"/>
    <w:rsid w:val="001B5F84"/>
    <w:rsid w:val="001B6C0C"/>
    <w:rsid w:val="001C2204"/>
    <w:rsid w:val="001C7C58"/>
    <w:rsid w:val="001D1CD1"/>
    <w:rsid w:val="001D4D4A"/>
    <w:rsid w:val="001D5285"/>
    <w:rsid w:val="001E22DB"/>
    <w:rsid w:val="001F6FB7"/>
    <w:rsid w:val="001F7A46"/>
    <w:rsid w:val="00217A88"/>
    <w:rsid w:val="00223365"/>
    <w:rsid w:val="00226C6F"/>
    <w:rsid w:val="00227572"/>
    <w:rsid w:val="00236D09"/>
    <w:rsid w:val="00254885"/>
    <w:rsid w:val="00261C22"/>
    <w:rsid w:val="00262923"/>
    <w:rsid w:val="00265031"/>
    <w:rsid w:val="00267005"/>
    <w:rsid w:val="00273A13"/>
    <w:rsid w:val="00274903"/>
    <w:rsid w:val="00275338"/>
    <w:rsid w:val="00276BB1"/>
    <w:rsid w:val="002775F9"/>
    <w:rsid w:val="00280512"/>
    <w:rsid w:val="00284552"/>
    <w:rsid w:val="00294627"/>
    <w:rsid w:val="00295E89"/>
    <w:rsid w:val="00296394"/>
    <w:rsid w:val="002C06F2"/>
    <w:rsid w:val="002C7769"/>
    <w:rsid w:val="002E0C76"/>
    <w:rsid w:val="002E4FCF"/>
    <w:rsid w:val="002F116E"/>
    <w:rsid w:val="002F508B"/>
    <w:rsid w:val="002F56EF"/>
    <w:rsid w:val="002F7B9D"/>
    <w:rsid w:val="00307122"/>
    <w:rsid w:val="0031278F"/>
    <w:rsid w:val="00317034"/>
    <w:rsid w:val="00321296"/>
    <w:rsid w:val="00322284"/>
    <w:rsid w:val="0032702B"/>
    <w:rsid w:val="0033484C"/>
    <w:rsid w:val="00354CFC"/>
    <w:rsid w:val="00360E9E"/>
    <w:rsid w:val="0036457D"/>
    <w:rsid w:val="00376F45"/>
    <w:rsid w:val="0038022B"/>
    <w:rsid w:val="003A40E1"/>
    <w:rsid w:val="003A459C"/>
    <w:rsid w:val="003A4B9A"/>
    <w:rsid w:val="003A6761"/>
    <w:rsid w:val="003B219B"/>
    <w:rsid w:val="003B31E8"/>
    <w:rsid w:val="003C65CF"/>
    <w:rsid w:val="003C7AB9"/>
    <w:rsid w:val="003D0B5A"/>
    <w:rsid w:val="003D32E9"/>
    <w:rsid w:val="003D33BC"/>
    <w:rsid w:val="003E1602"/>
    <w:rsid w:val="003E474F"/>
    <w:rsid w:val="004039FE"/>
    <w:rsid w:val="00405037"/>
    <w:rsid w:val="0041514B"/>
    <w:rsid w:val="004157C3"/>
    <w:rsid w:val="00424374"/>
    <w:rsid w:val="004318A1"/>
    <w:rsid w:val="00432E13"/>
    <w:rsid w:val="00433FB7"/>
    <w:rsid w:val="004450B5"/>
    <w:rsid w:val="00463C80"/>
    <w:rsid w:val="00464C5F"/>
    <w:rsid w:val="00466054"/>
    <w:rsid w:val="00496E67"/>
    <w:rsid w:val="004A2AD3"/>
    <w:rsid w:val="004B1E02"/>
    <w:rsid w:val="004B577A"/>
    <w:rsid w:val="004C41E2"/>
    <w:rsid w:val="004C6506"/>
    <w:rsid w:val="004C69D2"/>
    <w:rsid w:val="004D52AA"/>
    <w:rsid w:val="004D62CC"/>
    <w:rsid w:val="004E0663"/>
    <w:rsid w:val="004E0902"/>
    <w:rsid w:val="004E434C"/>
    <w:rsid w:val="004F2996"/>
    <w:rsid w:val="004F2B68"/>
    <w:rsid w:val="004F38E2"/>
    <w:rsid w:val="00506925"/>
    <w:rsid w:val="00513B1C"/>
    <w:rsid w:val="00514443"/>
    <w:rsid w:val="00520EE4"/>
    <w:rsid w:val="005218BB"/>
    <w:rsid w:val="005303E2"/>
    <w:rsid w:val="00531BD9"/>
    <w:rsid w:val="00536762"/>
    <w:rsid w:val="00536CFE"/>
    <w:rsid w:val="00537DAF"/>
    <w:rsid w:val="00537DD0"/>
    <w:rsid w:val="00546470"/>
    <w:rsid w:val="00563143"/>
    <w:rsid w:val="0056656A"/>
    <w:rsid w:val="00570910"/>
    <w:rsid w:val="00570F42"/>
    <w:rsid w:val="005726BB"/>
    <w:rsid w:val="00574EBC"/>
    <w:rsid w:val="00575F18"/>
    <w:rsid w:val="005802DC"/>
    <w:rsid w:val="005906EC"/>
    <w:rsid w:val="005936E9"/>
    <w:rsid w:val="005A2020"/>
    <w:rsid w:val="005A3AED"/>
    <w:rsid w:val="005A6A09"/>
    <w:rsid w:val="005C3D64"/>
    <w:rsid w:val="005C5D2E"/>
    <w:rsid w:val="005D1553"/>
    <w:rsid w:val="005D2D62"/>
    <w:rsid w:val="005D6A01"/>
    <w:rsid w:val="005E060C"/>
    <w:rsid w:val="005E3F38"/>
    <w:rsid w:val="005E7140"/>
    <w:rsid w:val="005F351B"/>
    <w:rsid w:val="005F3FAA"/>
    <w:rsid w:val="00601855"/>
    <w:rsid w:val="00603A33"/>
    <w:rsid w:val="0060509B"/>
    <w:rsid w:val="00605277"/>
    <w:rsid w:val="00611BE7"/>
    <w:rsid w:val="00611BFB"/>
    <w:rsid w:val="00613ABF"/>
    <w:rsid w:val="006150D0"/>
    <w:rsid w:val="00615515"/>
    <w:rsid w:val="00615EBA"/>
    <w:rsid w:val="006228D8"/>
    <w:rsid w:val="006360B8"/>
    <w:rsid w:val="00642E8B"/>
    <w:rsid w:val="00644FBF"/>
    <w:rsid w:val="00650D88"/>
    <w:rsid w:val="006739D3"/>
    <w:rsid w:val="006749B5"/>
    <w:rsid w:val="00677E72"/>
    <w:rsid w:val="00684FAA"/>
    <w:rsid w:val="0069422C"/>
    <w:rsid w:val="006A0045"/>
    <w:rsid w:val="006B7688"/>
    <w:rsid w:val="006C397E"/>
    <w:rsid w:val="006C478D"/>
    <w:rsid w:val="006C572D"/>
    <w:rsid w:val="006C7649"/>
    <w:rsid w:val="00702E94"/>
    <w:rsid w:val="00706C64"/>
    <w:rsid w:val="00713FB6"/>
    <w:rsid w:val="0072204F"/>
    <w:rsid w:val="00722C44"/>
    <w:rsid w:val="00723043"/>
    <w:rsid w:val="00723500"/>
    <w:rsid w:val="007257B5"/>
    <w:rsid w:val="00736250"/>
    <w:rsid w:val="00740686"/>
    <w:rsid w:val="007429A0"/>
    <w:rsid w:val="00745FFE"/>
    <w:rsid w:val="007515A1"/>
    <w:rsid w:val="00751BCB"/>
    <w:rsid w:val="00757BAB"/>
    <w:rsid w:val="007700C4"/>
    <w:rsid w:val="007726F3"/>
    <w:rsid w:val="00784DFF"/>
    <w:rsid w:val="00785510"/>
    <w:rsid w:val="00792BBA"/>
    <w:rsid w:val="0079310F"/>
    <w:rsid w:val="007C08C4"/>
    <w:rsid w:val="007C2D3A"/>
    <w:rsid w:val="007D0573"/>
    <w:rsid w:val="007D3AE7"/>
    <w:rsid w:val="007E0011"/>
    <w:rsid w:val="007E31D2"/>
    <w:rsid w:val="007E397C"/>
    <w:rsid w:val="007E3ACB"/>
    <w:rsid w:val="00800AC7"/>
    <w:rsid w:val="00801657"/>
    <w:rsid w:val="00802C18"/>
    <w:rsid w:val="0081555B"/>
    <w:rsid w:val="008172BA"/>
    <w:rsid w:val="00822584"/>
    <w:rsid w:val="008240BD"/>
    <w:rsid w:val="00831A8A"/>
    <w:rsid w:val="0083202A"/>
    <w:rsid w:val="00832406"/>
    <w:rsid w:val="00843C4F"/>
    <w:rsid w:val="00854EDB"/>
    <w:rsid w:val="00856C45"/>
    <w:rsid w:val="00862144"/>
    <w:rsid w:val="00876674"/>
    <w:rsid w:val="00884606"/>
    <w:rsid w:val="00884D32"/>
    <w:rsid w:val="0089371D"/>
    <w:rsid w:val="00895A8A"/>
    <w:rsid w:val="008A6E4D"/>
    <w:rsid w:val="008B0E6F"/>
    <w:rsid w:val="008B3CEE"/>
    <w:rsid w:val="008C6E2E"/>
    <w:rsid w:val="008E7D53"/>
    <w:rsid w:val="00903AE9"/>
    <w:rsid w:val="00904B66"/>
    <w:rsid w:val="0090581D"/>
    <w:rsid w:val="00905E18"/>
    <w:rsid w:val="0091120A"/>
    <w:rsid w:val="009173D9"/>
    <w:rsid w:val="0093368F"/>
    <w:rsid w:val="00940498"/>
    <w:rsid w:val="00946A8D"/>
    <w:rsid w:val="00947236"/>
    <w:rsid w:val="00953042"/>
    <w:rsid w:val="00956401"/>
    <w:rsid w:val="00956871"/>
    <w:rsid w:val="00956B38"/>
    <w:rsid w:val="0095717A"/>
    <w:rsid w:val="00961A35"/>
    <w:rsid w:val="0096378A"/>
    <w:rsid w:val="0096380C"/>
    <w:rsid w:val="009668C9"/>
    <w:rsid w:val="00970220"/>
    <w:rsid w:val="00973FC4"/>
    <w:rsid w:val="00974B68"/>
    <w:rsid w:val="009909C2"/>
    <w:rsid w:val="00990F79"/>
    <w:rsid w:val="00992893"/>
    <w:rsid w:val="009B0809"/>
    <w:rsid w:val="009B5D33"/>
    <w:rsid w:val="009C1806"/>
    <w:rsid w:val="009C21C8"/>
    <w:rsid w:val="009C7429"/>
    <w:rsid w:val="009D6C35"/>
    <w:rsid w:val="009F7322"/>
    <w:rsid w:val="009F7C8A"/>
    <w:rsid w:val="009F7EE0"/>
    <w:rsid w:val="00A073C3"/>
    <w:rsid w:val="00A07B48"/>
    <w:rsid w:val="00A17BD1"/>
    <w:rsid w:val="00A20B3B"/>
    <w:rsid w:val="00A40EA4"/>
    <w:rsid w:val="00A4183F"/>
    <w:rsid w:val="00A451D7"/>
    <w:rsid w:val="00A53081"/>
    <w:rsid w:val="00A56D45"/>
    <w:rsid w:val="00A65A27"/>
    <w:rsid w:val="00A7131D"/>
    <w:rsid w:val="00A76134"/>
    <w:rsid w:val="00A77D48"/>
    <w:rsid w:val="00A80D29"/>
    <w:rsid w:val="00A9220F"/>
    <w:rsid w:val="00AA6E09"/>
    <w:rsid w:val="00AC4E4D"/>
    <w:rsid w:val="00AC57E8"/>
    <w:rsid w:val="00AD0B40"/>
    <w:rsid w:val="00AD2982"/>
    <w:rsid w:val="00AD3286"/>
    <w:rsid w:val="00AE2517"/>
    <w:rsid w:val="00AE4592"/>
    <w:rsid w:val="00AE7175"/>
    <w:rsid w:val="00B0288C"/>
    <w:rsid w:val="00B06C9B"/>
    <w:rsid w:val="00B07EA5"/>
    <w:rsid w:val="00B104CD"/>
    <w:rsid w:val="00B25D43"/>
    <w:rsid w:val="00B32FE0"/>
    <w:rsid w:val="00B42917"/>
    <w:rsid w:val="00B432DB"/>
    <w:rsid w:val="00B437AC"/>
    <w:rsid w:val="00B459B6"/>
    <w:rsid w:val="00B53B31"/>
    <w:rsid w:val="00B552F1"/>
    <w:rsid w:val="00B55C1E"/>
    <w:rsid w:val="00B609B0"/>
    <w:rsid w:val="00B62385"/>
    <w:rsid w:val="00B62B16"/>
    <w:rsid w:val="00B72E98"/>
    <w:rsid w:val="00B84B3E"/>
    <w:rsid w:val="00BA2DA3"/>
    <w:rsid w:val="00BA4FF6"/>
    <w:rsid w:val="00BA7C87"/>
    <w:rsid w:val="00BB04F9"/>
    <w:rsid w:val="00BB49CE"/>
    <w:rsid w:val="00BB52C6"/>
    <w:rsid w:val="00BC11D4"/>
    <w:rsid w:val="00BC4C37"/>
    <w:rsid w:val="00BC659E"/>
    <w:rsid w:val="00BC7DAC"/>
    <w:rsid w:val="00BD6029"/>
    <w:rsid w:val="00BE2682"/>
    <w:rsid w:val="00BE6587"/>
    <w:rsid w:val="00C00057"/>
    <w:rsid w:val="00C00F1A"/>
    <w:rsid w:val="00C27BD0"/>
    <w:rsid w:val="00C31978"/>
    <w:rsid w:val="00C35C4E"/>
    <w:rsid w:val="00C4110A"/>
    <w:rsid w:val="00C453A0"/>
    <w:rsid w:val="00C5084E"/>
    <w:rsid w:val="00C57D67"/>
    <w:rsid w:val="00C648D5"/>
    <w:rsid w:val="00C67191"/>
    <w:rsid w:val="00C71E29"/>
    <w:rsid w:val="00C756E7"/>
    <w:rsid w:val="00C77428"/>
    <w:rsid w:val="00C91253"/>
    <w:rsid w:val="00C9258E"/>
    <w:rsid w:val="00C956DC"/>
    <w:rsid w:val="00C95961"/>
    <w:rsid w:val="00C97D41"/>
    <w:rsid w:val="00CA2A4E"/>
    <w:rsid w:val="00CA3197"/>
    <w:rsid w:val="00CA7E3F"/>
    <w:rsid w:val="00CB105B"/>
    <w:rsid w:val="00CB2BA1"/>
    <w:rsid w:val="00CB34E3"/>
    <w:rsid w:val="00CC2F1C"/>
    <w:rsid w:val="00CC52D2"/>
    <w:rsid w:val="00CC6054"/>
    <w:rsid w:val="00D013B0"/>
    <w:rsid w:val="00D01E66"/>
    <w:rsid w:val="00D02916"/>
    <w:rsid w:val="00D12C43"/>
    <w:rsid w:val="00D23111"/>
    <w:rsid w:val="00D36E29"/>
    <w:rsid w:val="00D4263D"/>
    <w:rsid w:val="00D43120"/>
    <w:rsid w:val="00D50A5D"/>
    <w:rsid w:val="00D54C9A"/>
    <w:rsid w:val="00D719B0"/>
    <w:rsid w:val="00D72626"/>
    <w:rsid w:val="00D818E7"/>
    <w:rsid w:val="00D8540C"/>
    <w:rsid w:val="00D91B80"/>
    <w:rsid w:val="00D95014"/>
    <w:rsid w:val="00DA230F"/>
    <w:rsid w:val="00DA6426"/>
    <w:rsid w:val="00DB3F2A"/>
    <w:rsid w:val="00DB58CF"/>
    <w:rsid w:val="00DC0000"/>
    <w:rsid w:val="00DC2A50"/>
    <w:rsid w:val="00DC2F74"/>
    <w:rsid w:val="00DC3EB1"/>
    <w:rsid w:val="00DE7EF3"/>
    <w:rsid w:val="00DF05EF"/>
    <w:rsid w:val="00DF46E2"/>
    <w:rsid w:val="00DF5324"/>
    <w:rsid w:val="00E00832"/>
    <w:rsid w:val="00E011CC"/>
    <w:rsid w:val="00E16864"/>
    <w:rsid w:val="00E36910"/>
    <w:rsid w:val="00E36A6B"/>
    <w:rsid w:val="00E47001"/>
    <w:rsid w:val="00E47593"/>
    <w:rsid w:val="00E50F60"/>
    <w:rsid w:val="00E516B8"/>
    <w:rsid w:val="00E516D2"/>
    <w:rsid w:val="00E614EA"/>
    <w:rsid w:val="00E61BE3"/>
    <w:rsid w:val="00E64809"/>
    <w:rsid w:val="00E95B9A"/>
    <w:rsid w:val="00E96BC9"/>
    <w:rsid w:val="00EB04A5"/>
    <w:rsid w:val="00EC0036"/>
    <w:rsid w:val="00ED073F"/>
    <w:rsid w:val="00ED32D8"/>
    <w:rsid w:val="00ED432C"/>
    <w:rsid w:val="00EF1E1A"/>
    <w:rsid w:val="00F06F04"/>
    <w:rsid w:val="00F142AB"/>
    <w:rsid w:val="00F159E5"/>
    <w:rsid w:val="00F16852"/>
    <w:rsid w:val="00F3504F"/>
    <w:rsid w:val="00F476E0"/>
    <w:rsid w:val="00F6327F"/>
    <w:rsid w:val="00F8264D"/>
    <w:rsid w:val="00F842BC"/>
    <w:rsid w:val="00F91DFA"/>
    <w:rsid w:val="00F93A51"/>
    <w:rsid w:val="00F95B51"/>
    <w:rsid w:val="00FA2D1F"/>
    <w:rsid w:val="00FA5B51"/>
    <w:rsid w:val="00FB14C2"/>
    <w:rsid w:val="00FB1C13"/>
    <w:rsid w:val="00FB5B0E"/>
    <w:rsid w:val="00FC2BF4"/>
    <w:rsid w:val="00FC49A8"/>
    <w:rsid w:val="00FD2F9A"/>
    <w:rsid w:val="00FD5439"/>
    <w:rsid w:val="00FD7E77"/>
    <w:rsid w:val="00FE59D0"/>
    <w:rsid w:val="00FE5F54"/>
    <w:rsid w:val="00FF4F35"/>
    <w:rsid w:val="00FF688D"/>
    <w:rsid w:val="4535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2DE3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2DE3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33484C"/>
  </w:style>
  <w:style w:type="paragraph" w:styleId="prastasiniatinklio">
    <w:name w:val="Normal (Web)"/>
    <w:basedOn w:val="prastasis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Sraopastraipa">
    <w:name w:val="List Paragraph"/>
    <w:basedOn w:val="prastasis"/>
    <w:link w:val="SraopastraipaDiagrama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Lentelstinklelis">
    <w:name w:val="Table Grid"/>
    <w:basedOn w:val="prastojilente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2A4E"/>
    <w:rPr>
      <w:sz w:val="16"/>
      <w:szCs w:val="16"/>
    </w:rPr>
  </w:style>
  <w:style w:type="paragraph" w:styleId="Betarp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ormaltextrun">
    <w:name w:val="normaltextrun"/>
    <w:basedOn w:val="Numatytasispastraiposriftas"/>
    <w:rsid w:val="009C21C8"/>
  </w:style>
  <w:style w:type="paragraph" w:styleId="Komentarotekstas">
    <w:name w:val="annotation text"/>
    <w:basedOn w:val="prastasis"/>
    <w:link w:val="KomentarotekstasDiagrama"/>
    <w:uiPriority w:val="99"/>
    <w:unhideWhenUsed/>
    <w:rsid w:val="00644F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44FB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4F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4FB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12" ma:contentTypeDescription="Kurkite naują dokumentą." ma:contentTypeScope="" ma:versionID="8db78abb8285d7820b68c243af534506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af909a3bdf3136f2baa6348a4672bf58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38FAA-1A23-4944-905C-6C9CE5D769C3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46ebba3-02ef-4ef4-9c0f-158a0aeb36bd"/>
    <ds:schemaRef ds:uri="c6a2f839-d9c2-4092-902e-55ad2b9772c5"/>
  </ds:schemaRefs>
</ds:datastoreItem>
</file>

<file path=customXml/itemProps3.xml><?xml version="1.0" encoding="utf-8"?>
<ds:datastoreItem xmlns:ds="http://schemas.openxmlformats.org/officeDocument/2006/customXml" ds:itemID="{3B829B03-8DB8-4136-8A68-A6EEEE934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3126</Words>
  <Characters>1782</Characters>
  <Application>Microsoft Office Word</Application>
  <DocSecurity>4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Gediminas Nicys</cp:lastModifiedBy>
  <cp:revision>2</cp:revision>
  <cp:lastPrinted>2015-12-30T08:18:00Z</cp:lastPrinted>
  <dcterms:created xsi:type="dcterms:W3CDTF">2026-02-13T07:40:00Z</dcterms:created>
  <dcterms:modified xsi:type="dcterms:W3CDTF">2026-02-13T07:40:00Z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  <property fmtid="{D5CDD505-2E9C-101B-9397-08002B2CF9AE}" pid="11" name="ClassificationContentMarkingHeaderShapeIds">
    <vt:lpwstr>4,5,6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ClassificationContentMarkingHeaderText">
    <vt:lpwstr>VIEŠO NAUDOJIMO</vt:lpwstr>
  </property>
</Properties>
</file>