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51E8" w14:textId="41D1582E" w:rsidR="00E43D73" w:rsidRPr="0079764D" w:rsidRDefault="00E43D73" w:rsidP="00993214">
      <w:pPr>
        <w:ind w:left="-567"/>
        <w:jc w:val="right"/>
        <w:rPr>
          <w:rFonts w:ascii="Arial" w:hAnsi="Arial" w:cs="Arial"/>
          <w:sz w:val="22"/>
          <w:szCs w:val="22"/>
        </w:rPr>
      </w:pPr>
    </w:p>
    <w:p w14:paraId="6D0E51E9" w14:textId="77777777" w:rsidR="00E43D73" w:rsidRDefault="00E43D73" w:rsidP="00993214">
      <w:pPr>
        <w:ind w:left="-567"/>
        <w:jc w:val="right"/>
        <w:rPr>
          <w:rFonts w:ascii="Arial" w:hAnsi="Arial" w:cs="Arial"/>
          <w:sz w:val="22"/>
          <w:szCs w:val="22"/>
        </w:rPr>
      </w:pPr>
      <w:r w:rsidRPr="00D855EF">
        <w:rPr>
          <w:rFonts w:ascii="Arial" w:hAnsi="Arial" w:cs="Arial"/>
          <w:noProof/>
          <w:sz w:val="22"/>
          <w:szCs w:val="22"/>
        </w:rPr>
        <w:drawing>
          <wp:inline distT="0" distB="0" distL="0" distR="0" wp14:anchorId="6D0E5E14" wp14:editId="44F6AD92">
            <wp:extent cx="2743200" cy="828675"/>
            <wp:effectExtent l="0" t="0" r="0" b="0"/>
            <wp:docPr id="26" name="Picture 26" descr="E:\ESO\Rašto blankas\Failai\ES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ESO\Rašto blankas\Failai\ESO-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828675"/>
                    </a:xfrm>
                    <a:prstGeom prst="rect">
                      <a:avLst/>
                    </a:prstGeom>
                    <a:noFill/>
                    <a:ln>
                      <a:noFill/>
                    </a:ln>
                  </pic:spPr>
                </pic:pic>
              </a:graphicData>
            </a:graphic>
          </wp:inline>
        </w:drawing>
      </w:r>
    </w:p>
    <w:p w14:paraId="6D0E51EA" w14:textId="77777777" w:rsidR="00E43D73" w:rsidRDefault="00E43D73" w:rsidP="00E43D73">
      <w:pPr>
        <w:rPr>
          <w:rFonts w:ascii="Arial" w:hAnsi="Arial" w:cs="Arial"/>
          <w:sz w:val="22"/>
          <w:szCs w:val="22"/>
        </w:rPr>
      </w:pPr>
    </w:p>
    <w:p w14:paraId="6D0E51EB" w14:textId="402445F1" w:rsidR="00993214" w:rsidRPr="00D855EF" w:rsidRDefault="00993214" w:rsidP="00993214">
      <w:pPr>
        <w:ind w:left="-567"/>
        <w:jc w:val="right"/>
        <w:rPr>
          <w:rFonts w:ascii="Arial" w:hAnsi="Arial" w:cs="Arial"/>
          <w:sz w:val="22"/>
          <w:szCs w:val="22"/>
        </w:rPr>
      </w:pPr>
      <w:r w:rsidRPr="00CC1387">
        <w:rPr>
          <w:rFonts w:ascii="Arial" w:hAnsi="Arial" w:cs="Arial"/>
          <w:sz w:val="22"/>
          <w:szCs w:val="22"/>
        </w:rPr>
        <w:t>20</w:t>
      </w:r>
      <w:r w:rsidR="00E01913">
        <w:rPr>
          <w:rFonts w:ascii="Arial" w:hAnsi="Arial" w:cs="Arial"/>
          <w:sz w:val="22"/>
          <w:szCs w:val="22"/>
        </w:rPr>
        <w:t>2</w:t>
      </w:r>
      <w:r w:rsidR="003B6686">
        <w:rPr>
          <w:rFonts w:ascii="Arial" w:hAnsi="Arial" w:cs="Arial"/>
          <w:sz w:val="22"/>
          <w:szCs w:val="22"/>
        </w:rPr>
        <w:t>6</w:t>
      </w:r>
      <w:r w:rsidR="00E01913">
        <w:rPr>
          <w:rFonts w:ascii="Arial" w:hAnsi="Arial" w:cs="Arial"/>
          <w:sz w:val="22"/>
          <w:szCs w:val="22"/>
        </w:rPr>
        <w:t>-</w:t>
      </w:r>
      <w:r w:rsidR="003B6686">
        <w:rPr>
          <w:rFonts w:ascii="Arial" w:hAnsi="Arial" w:cs="Arial"/>
          <w:sz w:val="22"/>
          <w:szCs w:val="22"/>
        </w:rPr>
        <w:t>08</w:t>
      </w:r>
      <w:r w:rsidR="00CB5BE3">
        <w:rPr>
          <w:rFonts w:ascii="Arial" w:hAnsi="Arial" w:cs="Arial"/>
          <w:sz w:val="22"/>
          <w:szCs w:val="22"/>
        </w:rPr>
        <w:t>-</w:t>
      </w:r>
      <w:r w:rsidR="003B6686">
        <w:rPr>
          <w:rFonts w:ascii="Arial" w:hAnsi="Arial" w:cs="Arial"/>
          <w:sz w:val="22"/>
          <w:szCs w:val="22"/>
        </w:rPr>
        <w:t>03</w:t>
      </w:r>
      <w:r w:rsidR="0053091B">
        <w:rPr>
          <w:rFonts w:ascii="Arial" w:hAnsi="Arial" w:cs="Arial"/>
          <w:sz w:val="22"/>
          <w:szCs w:val="22"/>
        </w:rPr>
        <w:t xml:space="preserve"> </w:t>
      </w:r>
      <w:r w:rsidR="0012651C">
        <w:rPr>
          <w:rFonts w:ascii="Arial" w:hAnsi="Arial" w:cs="Arial"/>
          <w:sz w:val="22"/>
          <w:szCs w:val="22"/>
        </w:rPr>
        <w:t xml:space="preserve">Nr. </w:t>
      </w:r>
      <w:r w:rsidR="00130E86" w:rsidRPr="00130E86">
        <w:rPr>
          <w:rFonts w:ascii="Arial" w:hAnsi="Arial" w:cs="Arial"/>
          <w:sz w:val="22"/>
          <w:szCs w:val="22"/>
        </w:rPr>
        <w:tab/>
        <w:t>26PRK-666</w:t>
      </w:r>
    </w:p>
    <w:p w14:paraId="6D0E51ED" w14:textId="3B847ED0" w:rsidR="00A94DEC" w:rsidRDefault="00A94DEC" w:rsidP="00D56686">
      <w:pPr>
        <w:ind w:left="-567"/>
        <w:jc w:val="center"/>
        <w:rPr>
          <w:rFonts w:ascii="Arial" w:hAnsi="Arial" w:cs="Arial"/>
          <w:b/>
          <w:sz w:val="22"/>
          <w:szCs w:val="22"/>
        </w:rPr>
      </w:pPr>
    </w:p>
    <w:p w14:paraId="6501BF43" w14:textId="77777777" w:rsidR="00D94E15" w:rsidRDefault="00D94E15" w:rsidP="00D56686">
      <w:pPr>
        <w:ind w:left="-567"/>
        <w:jc w:val="center"/>
        <w:rPr>
          <w:rFonts w:ascii="Arial" w:hAnsi="Arial" w:cs="Arial"/>
          <w:b/>
          <w:sz w:val="22"/>
          <w:szCs w:val="22"/>
        </w:rPr>
      </w:pPr>
    </w:p>
    <w:p w14:paraId="6D0E51EE" w14:textId="3F6333D7" w:rsidR="00993214" w:rsidRPr="00D855EF" w:rsidRDefault="00D43A07" w:rsidP="00993214">
      <w:pPr>
        <w:pStyle w:val="Antrats"/>
        <w:tabs>
          <w:tab w:val="left" w:pos="851"/>
          <w:tab w:val="left" w:pos="1134"/>
          <w:tab w:val="left" w:pos="1418"/>
        </w:tabs>
        <w:jc w:val="center"/>
        <w:rPr>
          <w:rFonts w:ascii="Arial" w:hAnsi="Arial" w:cs="Arial"/>
          <w:b/>
          <w:bCs/>
          <w:color w:val="000000"/>
          <w:sz w:val="22"/>
          <w:szCs w:val="22"/>
        </w:rPr>
      </w:pPr>
      <w:r w:rsidRPr="00D43A07">
        <w:rPr>
          <w:rFonts w:ascii="Arial" w:hAnsi="Arial" w:cs="Arial"/>
          <w:b/>
          <w:iCs/>
          <w:sz w:val="22"/>
          <w:szCs w:val="22"/>
        </w:rPr>
        <w:t>Netinkam</w:t>
      </w:r>
      <w:r w:rsidR="009A5F14">
        <w:rPr>
          <w:rFonts w:ascii="Arial" w:hAnsi="Arial" w:cs="Arial"/>
          <w:b/>
          <w:iCs/>
          <w:sz w:val="22"/>
          <w:szCs w:val="22"/>
        </w:rPr>
        <w:t>ų</w:t>
      </w:r>
      <w:r w:rsidRPr="00D43A07">
        <w:rPr>
          <w:rFonts w:ascii="Arial" w:hAnsi="Arial" w:cs="Arial"/>
          <w:b/>
          <w:iCs/>
          <w:sz w:val="22"/>
          <w:szCs w:val="22"/>
        </w:rPr>
        <w:t xml:space="preserve"> naudoti ir/arba nereikaling</w:t>
      </w:r>
      <w:r>
        <w:rPr>
          <w:rFonts w:ascii="Arial" w:hAnsi="Arial" w:cs="Arial"/>
          <w:b/>
          <w:iCs/>
          <w:sz w:val="22"/>
          <w:szCs w:val="22"/>
        </w:rPr>
        <w:t>ų</w:t>
      </w:r>
      <w:r w:rsidRPr="00D43A07">
        <w:rPr>
          <w:rFonts w:ascii="Arial" w:hAnsi="Arial" w:cs="Arial"/>
          <w:b/>
          <w:iCs/>
          <w:sz w:val="22"/>
          <w:szCs w:val="22"/>
        </w:rPr>
        <w:t xml:space="preserve"> elektros apskaitos prietais</w:t>
      </w:r>
      <w:r>
        <w:rPr>
          <w:rFonts w:ascii="Arial" w:hAnsi="Arial" w:cs="Arial"/>
          <w:b/>
          <w:iCs/>
          <w:sz w:val="22"/>
          <w:szCs w:val="22"/>
        </w:rPr>
        <w:t>ų</w:t>
      </w:r>
      <w:r w:rsidRPr="00D43A07">
        <w:rPr>
          <w:rFonts w:ascii="Arial" w:hAnsi="Arial" w:cs="Arial"/>
          <w:b/>
          <w:iCs/>
          <w:sz w:val="22"/>
          <w:szCs w:val="22"/>
        </w:rPr>
        <w:t xml:space="preserve"> </w:t>
      </w:r>
      <w:r w:rsidR="00993214" w:rsidRPr="00D855EF">
        <w:rPr>
          <w:rFonts w:ascii="Arial" w:hAnsi="Arial" w:cs="Arial"/>
          <w:b/>
          <w:iCs/>
          <w:sz w:val="22"/>
          <w:szCs w:val="22"/>
        </w:rPr>
        <w:t>pardavimo sąlygos</w:t>
      </w:r>
    </w:p>
    <w:p w14:paraId="6D0E51EF" w14:textId="77777777" w:rsidR="00D56686" w:rsidRPr="002143B4" w:rsidRDefault="00D56686" w:rsidP="00D56686">
      <w:pPr>
        <w:ind w:left="-567"/>
        <w:jc w:val="center"/>
        <w:rPr>
          <w:rFonts w:ascii="Arial" w:hAnsi="Arial" w:cs="Arial"/>
          <w:b/>
          <w:sz w:val="22"/>
          <w:szCs w:val="22"/>
        </w:rPr>
      </w:pPr>
    </w:p>
    <w:p w14:paraId="6D0E51F0" w14:textId="77777777" w:rsidR="00320CC2" w:rsidRPr="002143B4" w:rsidRDefault="001A22D0" w:rsidP="00D56686">
      <w:pPr>
        <w:ind w:left="-567"/>
        <w:rPr>
          <w:rFonts w:ascii="Arial" w:hAnsi="Arial" w:cs="Arial"/>
          <w:b/>
          <w:sz w:val="22"/>
          <w:szCs w:val="22"/>
        </w:rPr>
      </w:pPr>
      <w:r w:rsidRPr="002143B4">
        <w:rPr>
          <w:rFonts w:ascii="Arial" w:hAnsi="Arial" w:cs="Arial"/>
          <w:b/>
          <w:sz w:val="22"/>
          <w:szCs w:val="22"/>
        </w:rPr>
        <w:t>Parduodamas objektas</w:t>
      </w:r>
    </w:p>
    <w:p w14:paraId="6D0E51F1" w14:textId="77777777" w:rsidR="00D7301E" w:rsidRPr="002143B4" w:rsidRDefault="00D7301E" w:rsidP="0045651B">
      <w:pPr>
        <w:ind w:left="-567"/>
        <w:rPr>
          <w:rFonts w:ascii="Arial" w:hAnsi="Arial" w:cs="Arial"/>
          <w:b/>
          <w:sz w:val="22"/>
          <w:szCs w:val="22"/>
        </w:rPr>
      </w:pPr>
    </w:p>
    <w:p w14:paraId="6D0E51F2" w14:textId="218A1142" w:rsidR="00993214" w:rsidRDefault="002E6515" w:rsidP="00993214">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A</w:t>
      </w:r>
      <w:r w:rsidRPr="00CC7026">
        <w:rPr>
          <w:rFonts w:ascii="Arial" w:hAnsi="Arial" w:cs="Arial"/>
          <w:sz w:val="22"/>
          <w:szCs w:val="22"/>
        </w:rPr>
        <w:t xml:space="preserve">B </w:t>
      </w:r>
      <w:r w:rsidR="00526A7B">
        <w:rPr>
          <w:rFonts w:ascii="Arial" w:hAnsi="Arial" w:cs="Arial"/>
          <w:sz w:val="22"/>
          <w:szCs w:val="22"/>
        </w:rPr>
        <w:t>„</w:t>
      </w:r>
      <w:r w:rsidRPr="00CC7026">
        <w:rPr>
          <w:rFonts w:ascii="Arial" w:hAnsi="Arial" w:cs="Arial"/>
          <w:sz w:val="22"/>
          <w:szCs w:val="22"/>
        </w:rPr>
        <w:t>Energijos skirstymo operatorius</w:t>
      </w:r>
      <w:r w:rsidR="00526A7B">
        <w:rPr>
          <w:rFonts w:ascii="Arial" w:hAnsi="Arial" w:cs="Arial"/>
          <w:sz w:val="22"/>
          <w:szCs w:val="22"/>
        </w:rPr>
        <w:t>“</w:t>
      </w:r>
      <w:r w:rsidR="00F72455">
        <w:rPr>
          <w:rFonts w:ascii="Arial" w:hAnsi="Arial" w:cs="Arial"/>
          <w:sz w:val="22"/>
          <w:szCs w:val="22"/>
        </w:rPr>
        <w:t xml:space="preserve"> (toliau – Bendrovė)</w:t>
      </w:r>
      <w:r w:rsidRPr="00CC7026">
        <w:rPr>
          <w:rFonts w:ascii="Arial" w:hAnsi="Arial" w:cs="Arial"/>
          <w:sz w:val="22"/>
          <w:szCs w:val="22"/>
        </w:rPr>
        <w:t xml:space="preserve">, įmonės kodas  304151376, buveinės adresas </w:t>
      </w:r>
      <w:r w:rsidR="005E7557">
        <w:rPr>
          <w:rFonts w:ascii="Arial" w:hAnsi="Arial" w:cs="Arial"/>
          <w:sz w:val="22"/>
          <w:szCs w:val="22"/>
        </w:rPr>
        <w:t>Laisvės pr. 10</w:t>
      </w:r>
      <w:r w:rsidRPr="00CC7026">
        <w:rPr>
          <w:rFonts w:ascii="Arial" w:hAnsi="Arial" w:cs="Arial"/>
          <w:sz w:val="22"/>
          <w:szCs w:val="22"/>
        </w:rPr>
        <w:t xml:space="preserve">, Vilnius </w:t>
      </w:r>
      <w:r w:rsidR="00542DCA" w:rsidRPr="002143B4">
        <w:rPr>
          <w:rFonts w:ascii="Arial" w:hAnsi="Arial" w:cs="Arial"/>
          <w:sz w:val="22"/>
          <w:szCs w:val="22"/>
        </w:rPr>
        <w:t>(toliau – P</w:t>
      </w:r>
      <w:r w:rsidR="00320CC2" w:rsidRPr="002143B4">
        <w:rPr>
          <w:rFonts w:ascii="Arial" w:hAnsi="Arial" w:cs="Arial"/>
          <w:sz w:val="22"/>
          <w:szCs w:val="22"/>
        </w:rPr>
        <w:t xml:space="preserve">ardavėjas), </w:t>
      </w:r>
      <w:r w:rsidR="00320CC2" w:rsidRPr="00993214">
        <w:rPr>
          <w:rFonts w:ascii="Arial" w:hAnsi="Arial" w:cs="Arial"/>
          <w:sz w:val="22"/>
          <w:szCs w:val="22"/>
        </w:rPr>
        <w:t xml:space="preserve">parduoda </w:t>
      </w:r>
      <w:r w:rsidR="009A5F14">
        <w:rPr>
          <w:rFonts w:ascii="Arial" w:hAnsi="Arial" w:cs="Arial"/>
          <w:b/>
          <w:sz w:val="22"/>
          <w:szCs w:val="22"/>
        </w:rPr>
        <w:t>n</w:t>
      </w:r>
      <w:r w:rsidR="009A5F14" w:rsidRPr="009A5F14">
        <w:rPr>
          <w:rFonts w:ascii="Arial" w:hAnsi="Arial" w:cs="Arial"/>
          <w:b/>
          <w:sz w:val="22"/>
          <w:szCs w:val="22"/>
        </w:rPr>
        <w:t>etinkami naudoti ir/arba nereikaling</w:t>
      </w:r>
      <w:r w:rsidR="009A5F14">
        <w:rPr>
          <w:rFonts w:ascii="Arial" w:hAnsi="Arial" w:cs="Arial"/>
          <w:b/>
          <w:sz w:val="22"/>
          <w:szCs w:val="22"/>
        </w:rPr>
        <w:t>u</w:t>
      </w:r>
      <w:r w:rsidR="009A5F14" w:rsidRPr="009A5F14">
        <w:rPr>
          <w:rFonts w:ascii="Arial" w:hAnsi="Arial" w:cs="Arial"/>
          <w:b/>
          <w:sz w:val="22"/>
          <w:szCs w:val="22"/>
        </w:rPr>
        <w:t xml:space="preserve"> elektros apskaitos prietais</w:t>
      </w:r>
      <w:r w:rsidR="009A5F14">
        <w:rPr>
          <w:rFonts w:ascii="Arial" w:hAnsi="Arial" w:cs="Arial"/>
          <w:b/>
          <w:sz w:val="22"/>
          <w:szCs w:val="22"/>
        </w:rPr>
        <w:t>us</w:t>
      </w:r>
      <w:r w:rsidR="009A5F14" w:rsidRPr="009A5F14">
        <w:rPr>
          <w:rFonts w:ascii="Arial" w:hAnsi="Arial" w:cs="Arial"/>
          <w:b/>
          <w:sz w:val="22"/>
          <w:szCs w:val="22"/>
        </w:rPr>
        <w:t xml:space="preserve"> </w:t>
      </w:r>
      <w:r w:rsidR="00271C6C" w:rsidRPr="00A204BE">
        <w:rPr>
          <w:rFonts w:ascii="Arial" w:hAnsi="Arial" w:cs="Arial"/>
          <w:sz w:val="22"/>
          <w:szCs w:val="22"/>
        </w:rPr>
        <w:t>(</w:t>
      </w:r>
      <w:r w:rsidR="00993214" w:rsidRPr="00A204BE">
        <w:rPr>
          <w:rFonts w:ascii="Arial" w:hAnsi="Arial" w:cs="Arial"/>
          <w:sz w:val="22"/>
          <w:szCs w:val="22"/>
        </w:rPr>
        <w:t>toliau</w:t>
      </w:r>
      <w:r w:rsidR="00993214" w:rsidRPr="00D855EF">
        <w:rPr>
          <w:rFonts w:ascii="Arial" w:hAnsi="Arial" w:cs="Arial"/>
          <w:sz w:val="22"/>
          <w:szCs w:val="22"/>
        </w:rPr>
        <w:t xml:space="preserve"> – </w:t>
      </w:r>
      <w:r w:rsidR="00916A9E">
        <w:rPr>
          <w:rFonts w:ascii="Arial" w:hAnsi="Arial" w:cs="Arial"/>
          <w:sz w:val="22"/>
          <w:szCs w:val="22"/>
        </w:rPr>
        <w:t>Prekės</w:t>
      </w:r>
      <w:r w:rsidR="00993214" w:rsidRPr="00D855EF">
        <w:rPr>
          <w:rFonts w:ascii="Arial" w:hAnsi="Arial" w:cs="Arial"/>
          <w:sz w:val="22"/>
          <w:szCs w:val="22"/>
        </w:rPr>
        <w:t>)</w:t>
      </w:r>
      <w:r w:rsidR="00993214" w:rsidRPr="00D855EF">
        <w:rPr>
          <w:rFonts w:ascii="Arial" w:hAnsi="Arial" w:cs="Arial"/>
          <w:b/>
          <w:iCs/>
          <w:sz w:val="22"/>
          <w:szCs w:val="22"/>
        </w:rPr>
        <w:t xml:space="preserve"> </w:t>
      </w:r>
      <w:r w:rsidR="00993214" w:rsidRPr="00D855EF">
        <w:rPr>
          <w:rFonts w:ascii="Arial" w:hAnsi="Arial" w:cs="Arial"/>
          <w:iCs/>
          <w:sz w:val="22"/>
          <w:szCs w:val="22"/>
        </w:rPr>
        <w:t>konkurso</w:t>
      </w:r>
      <w:r w:rsidR="00993214" w:rsidRPr="00D855EF">
        <w:rPr>
          <w:rFonts w:ascii="Arial" w:hAnsi="Arial" w:cs="Arial"/>
          <w:sz w:val="22"/>
          <w:szCs w:val="22"/>
        </w:rPr>
        <w:t xml:space="preserve"> būdu ir kviečia </w:t>
      </w:r>
      <w:r w:rsidR="000F1EF1">
        <w:rPr>
          <w:rFonts w:ascii="Arial" w:hAnsi="Arial" w:cs="Arial"/>
          <w:sz w:val="22"/>
          <w:szCs w:val="22"/>
        </w:rPr>
        <w:t>Dalyvius</w:t>
      </w:r>
      <w:r w:rsidR="000F1EF1" w:rsidRPr="00D855EF">
        <w:rPr>
          <w:rFonts w:ascii="Arial" w:hAnsi="Arial" w:cs="Arial"/>
          <w:sz w:val="22"/>
          <w:szCs w:val="22"/>
        </w:rPr>
        <w:t xml:space="preserve"> </w:t>
      </w:r>
      <w:r w:rsidR="00993214" w:rsidRPr="00D855EF">
        <w:rPr>
          <w:rFonts w:ascii="Arial" w:hAnsi="Arial" w:cs="Arial"/>
          <w:sz w:val="22"/>
          <w:szCs w:val="22"/>
        </w:rPr>
        <w:t xml:space="preserve">pateikti pasiūlymus </w:t>
      </w:r>
      <w:r w:rsidR="00916A9E">
        <w:rPr>
          <w:rFonts w:ascii="Arial" w:hAnsi="Arial" w:cs="Arial"/>
          <w:sz w:val="22"/>
          <w:szCs w:val="22"/>
        </w:rPr>
        <w:t>Prekėms</w:t>
      </w:r>
      <w:r w:rsidR="00993214" w:rsidRPr="00D855EF">
        <w:rPr>
          <w:rFonts w:ascii="Arial" w:hAnsi="Arial" w:cs="Arial"/>
          <w:sz w:val="22"/>
          <w:szCs w:val="22"/>
        </w:rPr>
        <w:t xml:space="preserve"> pirkti.</w:t>
      </w:r>
    </w:p>
    <w:p w14:paraId="585ED5BC" w14:textId="2D034108" w:rsidR="002D5B60" w:rsidRDefault="00916A9E" w:rsidP="002D5B60">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Prekės</w:t>
      </w:r>
      <w:r w:rsidR="00A500DC">
        <w:rPr>
          <w:rFonts w:ascii="Arial" w:hAnsi="Arial" w:cs="Arial"/>
          <w:sz w:val="22"/>
          <w:szCs w:val="22"/>
        </w:rPr>
        <w:t xml:space="preserve"> bus perduodam</w:t>
      </w:r>
      <w:r w:rsidR="007125BA">
        <w:rPr>
          <w:rFonts w:ascii="Arial" w:hAnsi="Arial" w:cs="Arial"/>
          <w:sz w:val="22"/>
          <w:szCs w:val="22"/>
        </w:rPr>
        <w:t>o</w:t>
      </w:r>
      <w:r w:rsidR="00A500DC">
        <w:rPr>
          <w:rFonts w:ascii="Arial" w:hAnsi="Arial" w:cs="Arial"/>
          <w:sz w:val="22"/>
          <w:szCs w:val="22"/>
        </w:rPr>
        <w:t>s dviem būdais:</w:t>
      </w:r>
    </w:p>
    <w:p w14:paraId="57AC9758" w14:textId="551C4D7B" w:rsidR="002D5B60" w:rsidRDefault="00A500DC" w:rsidP="00325A46">
      <w:pPr>
        <w:pStyle w:val="Sraopastraipa"/>
        <w:numPr>
          <w:ilvl w:val="1"/>
          <w:numId w:val="6"/>
        </w:numPr>
        <w:tabs>
          <w:tab w:val="left" w:pos="-142"/>
        </w:tabs>
        <w:ind w:left="-567" w:firstLine="0"/>
        <w:rPr>
          <w:rFonts w:ascii="Arial" w:hAnsi="Arial" w:cs="Arial"/>
          <w:sz w:val="22"/>
          <w:szCs w:val="22"/>
        </w:rPr>
      </w:pPr>
      <w:r>
        <w:rPr>
          <w:rFonts w:ascii="Arial" w:hAnsi="Arial" w:cs="Arial"/>
          <w:sz w:val="22"/>
          <w:szCs w:val="22"/>
        </w:rPr>
        <w:t xml:space="preserve">Atsiimant tiesiogiai iš </w:t>
      </w:r>
      <w:r w:rsidR="00BD19C2">
        <w:rPr>
          <w:rFonts w:ascii="Arial" w:hAnsi="Arial" w:cs="Arial"/>
          <w:sz w:val="22"/>
          <w:szCs w:val="22"/>
        </w:rPr>
        <w:t>P</w:t>
      </w:r>
      <w:r>
        <w:rPr>
          <w:rFonts w:ascii="Arial" w:hAnsi="Arial" w:cs="Arial"/>
          <w:sz w:val="22"/>
          <w:szCs w:val="22"/>
        </w:rPr>
        <w:t xml:space="preserve">ardavėjo centrinio sandėlio, esančio adresu </w:t>
      </w:r>
      <w:bookmarkStart w:id="0" w:name="_Hlk30687273"/>
      <w:proofErr w:type="spellStart"/>
      <w:r>
        <w:rPr>
          <w:rFonts w:ascii="Arial" w:hAnsi="Arial" w:cs="Arial"/>
          <w:sz w:val="22"/>
          <w:szCs w:val="22"/>
        </w:rPr>
        <w:t>Martinavos</w:t>
      </w:r>
      <w:proofErr w:type="spellEnd"/>
      <w:r>
        <w:rPr>
          <w:rFonts w:ascii="Arial" w:hAnsi="Arial" w:cs="Arial"/>
          <w:sz w:val="22"/>
          <w:szCs w:val="22"/>
        </w:rPr>
        <w:t xml:space="preserve"> g. 8, </w:t>
      </w:r>
      <w:proofErr w:type="spellStart"/>
      <w:r>
        <w:rPr>
          <w:rFonts w:ascii="Arial" w:hAnsi="Arial" w:cs="Arial"/>
          <w:sz w:val="22"/>
          <w:szCs w:val="22"/>
        </w:rPr>
        <w:t>Martinavos</w:t>
      </w:r>
      <w:proofErr w:type="spellEnd"/>
      <w:r>
        <w:rPr>
          <w:rFonts w:ascii="Arial" w:hAnsi="Arial" w:cs="Arial"/>
          <w:sz w:val="22"/>
          <w:szCs w:val="22"/>
        </w:rPr>
        <w:t xml:space="preserve"> k., Karmėlavos sen., Kauno raj.;</w:t>
      </w:r>
    </w:p>
    <w:bookmarkEnd w:id="0"/>
    <w:p w14:paraId="3DCA8CEC" w14:textId="78555356" w:rsidR="00A500DC" w:rsidRDefault="00A500DC" w:rsidP="00A90F2B">
      <w:pPr>
        <w:pStyle w:val="Sraopastraipa"/>
        <w:numPr>
          <w:ilvl w:val="1"/>
          <w:numId w:val="6"/>
        </w:numPr>
        <w:tabs>
          <w:tab w:val="left" w:pos="-142"/>
        </w:tabs>
        <w:ind w:left="-567" w:firstLine="0"/>
        <w:jc w:val="both"/>
        <w:rPr>
          <w:rFonts w:ascii="Arial" w:hAnsi="Arial" w:cs="Arial"/>
          <w:sz w:val="22"/>
          <w:szCs w:val="22"/>
        </w:rPr>
      </w:pPr>
      <w:r>
        <w:rPr>
          <w:rFonts w:ascii="Arial" w:hAnsi="Arial" w:cs="Arial"/>
          <w:sz w:val="22"/>
          <w:szCs w:val="22"/>
        </w:rPr>
        <w:t>Pristatom</w:t>
      </w:r>
      <w:r w:rsidR="007125BA">
        <w:rPr>
          <w:rFonts w:ascii="Arial" w:hAnsi="Arial" w:cs="Arial"/>
          <w:sz w:val="22"/>
          <w:szCs w:val="22"/>
        </w:rPr>
        <w:t>o</w:t>
      </w:r>
      <w:r>
        <w:rPr>
          <w:rFonts w:ascii="Arial" w:hAnsi="Arial" w:cs="Arial"/>
          <w:sz w:val="22"/>
          <w:szCs w:val="22"/>
        </w:rPr>
        <w:t xml:space="preserve">s </w:t>
      </w:r>
      <w:r w:rsidR="00845DD2">
        <w:rPr>
          <w:rFonts w:ascii="Arial" w:hAnsi="Arial" w:cs="Arial"/>
          <w:sz w:val="22"/>
          <w:szCs w:val="22"/>
        </w:rPr>
        <w:t xml:space="preserve">į Pirkėjo aikštelę. </w:t>
      </w:r>
      <w:r w:rsidR="00313D26">
        <w:rPr>
          <w:rFonts w:ascii="Arial" w:hAnsi="Arial" w:cs="Arial"/>
          <w:sz w:val="22"/>
          <w:szCs w:val="22"/>
        </w:rPr>
        <w:t>Pirkėjo a</w:t>
      </w:r>
      <w:r w:rsidR="00845DD2">
        <w:rPr>
          <w:rFonts w:ascii="Arial" w:hAnsi="Arial" w:cs="Arial"/>
          <w:sz w:val="22"/>
          <w:szCs w:val="22"/>
        </w:rPr>
        <w:t>ikštel</w:t>
      </w:r>
      <w:r w:rsidR="007125BA">
        <w:rPr>
          <w:rFonts w:ascii="Arial" w:hAnsi="Arial" w:cs="Arial"/>
          <w:sz w:val="22"/>
          <w:szCs w:val="22"/>
        </w:rPr>
        <w:t>ės</w:t>
      </w:r>
      <w:r w:rsidR="00845DD2">
        <w:rPr>
          <w:rFonts w:ascii="Arial" w:hAnsi="Arial" w:cs="Arial"/>
          <w:sz w:val="22"/>
          <w:szCs w:val="22"/>
        </w:rPr>
        <w:t xml:space="preserve"> adresa</w:t>
      </w:r>
      <w:r w:rsidR="007125BA">
        <w:rPr>
          <w:rFonts w:ascii="Arial" w:hAnsi="Arial" w:cs="Arial"/>
          <w:sz w:val="22"/>
          <w:szCs w:val="22"/>
        </w:rPr>
        <w:t>s</w:t>
      </w:r>
      <w:r w:rsidR="00845DD2">
        <w:rPr>
          <w:rFonts w:ascii="Arial" w:hAnsi="Arial" w:cs="Arial"/>
          <w:sz w:val="22"/>
          <w:szCs w:val="22"/>
        </w:rPr>
        <w:t xml:space="preserve"> turi būti Lietuvos Respublikos teritorijoje, išskyrus Kuršių Neriją. </w:t>
      </w:r>
    </w:p>
    <w:p w14:paraId="6D0E51FA" w14:textId="3E8C4C1D" w:rsidR="00993214" w:rsidRDefault="00916A9E" w:rsidP="00993214">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Prekės</w:t>
      </w:r>
      <w:r w:rsidR="00F63166" w:rsidRPr="002143B4">
        <w:rPr>
          <w:rFonts w:ascii="Arial" w:hAnsi="Arial" w:cs="Arial"/>
          <w:sz w:val="22"/>
          <w:szCs w:val="22"/>
        </w:rPr>
        <w:t xml:space="preserve"> nėra areštuot</w:t>
      </w:r>
      <w:r>
        <w:rPr>
          <w:rFonts w:ascii="Arial" w:hAnsi="Arial" w:cs="Arial"/>
          <w:sz w:val="22"/>
          <w:szCs w:val="22"/>
        </w:rPr>
        <w:t>o</w:t>
      </w:r>
      <w:r w:rsidR="00F63166" w:rsidRPr="002143B4">
        <w:rPr>
          <w:rFonts w:ascii="Arial" w:hAnsi="Arial" w:cs="Arial"/>
          <w:sz w:val="22"/>
          <w:szCs w:val="22"/>
        </w:rPr>
        <w:t>s, įkeist</w:t>
      </w:r>
      <w:r w:rsidR="00BD19C2">
        <w:rPr>
          <w:rFonts w:ascii="Arial" w:hAnsi="Arial" w:cs="Arial"/>
          <w:sz w:val="22"/>
          <w:szCs w:val="22"/>
        </w:rPr>
        <w:t>o</w:t>
      </w:r>
      <w:r w:rsidR="00F63166" w:rsidRPr="002143B4">
        <w:rPr>
          <w:rFonts w:ascii="Arial" w:hAnsi="Arial" w:cs="Arial"/>
          <w:sz w:val="22"/>
          <w:szCs w:val="22"/>
        </w:rPr>
        <w:t>s ar kitaip suvaržyt</w:t>
      </w:r>
      <w:r w:rsidR="00BD19C2">
        <w:rPr>
          <w:rFonts w:ascii="Arial" w:hAnsi="Arial" w:cs="Arial"/>
          <w:sz w:val="22"/>
          <w:szCs w:val="22"/>
        </w:rPr>
        <w:t>o</w:t>
      </w:r>
      <w:r w:rsidR="00F63166" w:rsidRPr="002143B4">
        <w:rPr>
          <w:rFonts w:ascii="Arial" w:hAnsi="Arial" w:cs="Arial"/>
          <w:sz w:val="22"/>
          <w:szCs w:val="22"/>
        </w:rPr>
        <w:t>s</w:t>
      </w:r>
      <w:r w:rsidR="00320CC2" w:rsidRPr="002143B4">
        <w:rPr>
          <w:rFonts w:ascii="Arial" w:hAnsi="Arial" w:cs="Arial"/>
          <w:sz w:val="22"/>
          <w:szCs w:val="22"/>
        </w:rPr>
        <w:t>, j</w:t>
      </w:r>
      <w:r w:rsidR="00BD19C2">
        <w:rPr>
          <w:rFonts w:ascii="Arial" w:hAnsi="Arial" w:cs="Arial"/>
          <w:sz w:val="22"/>
          <w:szCs w:val="22"/>
        </w:rPr>
        <w:t>o</w:t>
      </w:r>
      <w:r w:rsidR="00320CC2" w:rsidRPr="002143B4">
        <w:rPr>
          <w:rFonts w:ascii="Arial" w:hAnsi="Arial" w:cs="Arial"/>
          <w:sz w:val="22"/>
          <w:szCs w:val="22"/>
        </w:rPr>
        <w:t>s nėra teisminio ginčo objektas.</w:t>
      </w:r>
    </w:p>
    <w:p w14:paraId="4E550A67" w14:textId="41D37D17" w:rsidR="00235DAC" w:rsidRPr="00631300" w:rsidRDefault="00235DAC" w:rsidP="00FF1663">
      <w:pPr>
        <w:pStyle w:val="Sraopastraipa"/>
        <w:numPr>
          <w:ilvl w:val="0"/>
          <w:numId w:val="6"/>
        </w:numPr>
        <w:tabs>
          <w:tab w:val="left" w:pos="709"/>
          <w:tab w:val="left" w:pos="1560"/>
        </w:tabs>
        <w:ind w:left="-567" w:hanging="567"/>
        <w:jc w:val="both"/>
        <w:rPr>
          <w:rFonts w:ascii="Arial" w:hAnsi="Arial" w:cs="Arial"/>
          <w:sz w:val="22"/>
          <w:szCs w:val="22"/>
        </w:rPr>
      </w:pPr>
      <w:r w:rsidRPr="00631300">
        <w:rPr>
          <w:rFonts w:ascii="Arial" w:hAnsi="Arial" w:cs="Arial"/>
          <w:sz w:val="22"/>
          <w:szCs w:val="22"/>
        </w:rPr>
        <w:t xml:space="preserve">Šio pardavimo metu su Dalyviais, atrinktais pagal pardavimo sąlygas (toliau – Sąlygos), gali būti deramasi dėl pasiūlymo kainos bei visų kitų pasiūlymo sąlygų (išskyrus sąlygas utilizuoti/sutvarkyti </w:t>
      </w:r>
      <w:r w:rsidRPr="00631300">
        <w:rPr>
          <w:rFonts w:ascii="Arial" w:hAnsi="Arial" w:cs="Arial"/>
          <w:color w:val="000000"/>
          <w:sz w:val="22"/>
          <w:szCs w:val="22"/>
        </w:rPr>
        <w:t>(išskyrus paruošimą pakartotinam naudojimui))</w:t>
      </w:r>
      <w:r w:rsidR="009533E7" w:rsidRPr="00631300">
        <w:rPr>
          <w:rFonts w:ascii="Arial" w:hAnsi="Arial" w:cs="Arial"/>
          <w:color w:val="000000"/>
          <w:sz w:val="22"/>
          <w:szCs w:val="22"/>
        </w:rPr>
        <w:t>.</w:t>
      </w:r>
      <w:r w:rsidRPr="00631300">
        <w:rPr>
          <w:rFonts w:ascii="Arial" w:hAnsi="Arial" w:cs="Arial"/>
          <w:color w:val="000000"/>
          <w:sz w:val="22"/>
          <w:szCs w:val="22"/>
        </w:rPr>
        <w:t xml:space="preserve"> </w:t>
      </w:r>
      <w:r w:rsidRPr="00631300">
        <w:rPr>
          <w:rFonts w:ascii="Arial" w:hAnsi="Arial" w:cs="Arial"/>
          <w:sz w:val="22"/>
          <w:szCs w:val="22"/>
        </w:rPr>
        <w:t xml:space="preserve">Prekes ne anksčiau kaip po 60 (šešiasdešimties) kalendorinių dienų nuo Prekių perdavimo Pirkėjui momento, sąlygos, kad perėmus Prekes Pirkėjas turi pateikti Pardavėjui suformuotą GPAIS lydraštį, ir sąlygos, kad Prekėms, kurios perduodamos Techninės specifikacijos (Priedas Nr. 1) </w:t>
      </w:r>
      <w:r w:rsidR="00492782" w:rsidRPr="00631300">
        <w:rPr>
          <w:rFonts w:ascii="Arial" w:hAnsi="Arial" w:cs="Arial"/>
          <w:sz w:val="22"/>
          <w:szCs w:val="22"/>
        </w:rPr>
        <w:t>2</w:t>
      </w:r>
      <w:r w:rsidRPr="00631300">
        <w:rPr>
          <w:rFonts w:ascii="Arial" w:hAnsi="Arial" w:cs="Arial"/>
          <w:sz w:val="22"/>
          <w:szCs w:val="22"/>
        </w:rPr>
        <w:t xml:space="preserve">.1. punkte nurodyta tvarka, GPAIS lydraštį Pirkėjas suformuoja ir pateikia Pardavėjui, pasirašęs Prekių perdavimo-priėmimo aktą). </w:t>
      </w:r>
    </w:p>
    <w:p w14:paraId="6D0E51FB" w14:textId="35E8B542" w:rsidR="00993214" w:rsidRDefault="00993214" w:rsidP="00993214">
      <w:pPr>
        <w:pStyle w:val="Sraopastraipa"/>
        <w:numPr>
          <w:ilvl w:val="0"/>
          <w:numId w:val="6"/>
        </w:numPr>
        <w:tabs>
          <w:tab w:val="num" w:pos="567"/>
          <w:tab w:val="left" w:pos="900"/>
        </w:tabs>
        <w:ind w:left="-567" w:hanging="567"/>
        <w:jc w:val="both"/>
        <w:rPr>
          <w:rFonts w:ascii="Arial" w:hAnsi="Arial" w:cs="Arial"/>
          <w:sz w:val="22"/>
          <w:szCs w:val="22"/>
        </w:rPr>
      </w:pPr>
      <w:r w:rsidRPr="00235DAC">
        <w:rPr>
          <w:rFonts w:ascii="Arial" w:hAnsi="Arial" w:cs="Arial"/>
          <w:sz w:val="22"/>
          <w:szCs w:val="22"/>
        </w:rPr>
        <w:t>Į</w:t>
      </w:r>
      <w:r w:rsidRPr="00D855EF">
        <w:rPr>
          <w:rFonts w:ascii="Arial" w:hAnsi="Arial" w:cs="Arial"/>
          <w:sz w:val="22"/>
          <w:szCs w:val="22"/>
        </w:rPr>
        <w:t xml:space="preserve"> derybas, jei jos bus vykdomos, bus pakviesti visi </w:t>
      </w:r>
      <w:r w:rsidR="000F1EF1">
        <w:rPr>
          <w:rFonts w:ascii="Arial" w:hAnsi="Arial" w:cs="Arial"/>
          <w:sz w:val="22"/>
          <w:szCs w:val="22"/>
        </w:rPr>
        <w:t>Dalyviai</w:t>
      </w:r>
      <w:r w:rsidRPr="00D855EF">
        <w:rPr>
          <w:rFonts w:ascii="Arial" w:hAnsi="Arial" w:cs="Arial"/>
          <w:sz w:val="22"/>
          <w:szCs w:val="22"/>
        </w:rPr>
        <w:t xml:space="preserve">, kurie atitinka šių Sąlygų reikalavimus. Derybos bus vykdomos iki </w:t>
      </w:r>
      <w:r w:rsidR="00D47CAD">
        <w:rPr>
          <w:rFonts w:ascii="Arial" w:hAnsi="Arial" w:cs="Arial"/>
          <w:sz w:val="22"/>
          <w:szCs w:val="22"/>
        </w:rPr>
        <w:t>Dalyvių</w:t>
      </w:r>
      <w:r w:rsidR="00D47CAD" w:rsidRPr="00D855EF">
        <w:rPr>
          <w:rFonts w:ascii="Arial" w:hAnsi="Arial" w:cs="Arial"/>
          <w:sz w:val="22"/>
          <w:szCs w:val="22"/>
        </w:rPr>
        <w:t xml:space="preserve"> </w:t>
      </w:r>
      <w:r w:rsidRPr="00D855EF">
        <w:rPr>
          <w:rFonts w:ascii="Arial" w:hAnsi="Arial" w:cs="Arial"/>
          <w:sz w:val="22"/>
          <w:szCs w:val="22"/>
        </w:rPr>
        <w:t>galutinių pasiūlymų pateikimo. Esant poreikiui, bus organizuojami keli derybų etapai.</w:t>
      </w:r>
      <w:r w:rsidR="002A626D">
        <w:rPr>
          <w:rFonts w:ascii="Arial" w:hAnsi="Arial" w:cs="Arial"/>
          <w:sz w:val="22"/>
          <w:szCs w:val="22"/>
        </w:rPr>
        <w:t xml:space="preserve"> </w:t>
      </w:r>
    </w:p>
    <w:p w14:paraId="6D0E51FC" w14:textId="5A62E1A8" w:rsidR="00993214" w:rsidRDefault="00D47CAD" w:rsidP="00993214">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Dalyvis</w:t>
      </w:r>
      <w:r w:rsidR="00993214" w:rsidRPr="00D855EF">
        <w:rPr>
          <w:rFonts w:ascii="Arial" w:hAnsi="Arial" w:cs="Arial"/>
          <w:sz w:val="22"/>
          <w:szCs w:val="22"/>
        </w:rPr>
        <w:t xml:space="preserve">, pateikdamas pasiūlymą patvirtina, kad susipažino su </w:t>
      </w:r>
      <w:r w:rsidR="00967841">
        <w:rPr>
          <w:rFonts w:ascii="Arial" w:hAnsi="Arial" w:cs="Arial"/>
          <w:sz w:val="22"/>
          <w:szCs w:val="22"/>
        </w:rPr>
        <w:t>Sąlygomis</w:t>
      </w:r>
      <w:r w:rsidR="00993214" w:rsidRPr="00D855EF">
        <w:rPr>
          <w:rFonts w:ascii="Arial" w:hAnsi="Arial" w:cs="Arial"/>
          <w:sz w:val="22"/>
          <w:szCs w:val="22"/>
        </w:rPr>
        <w:t xml:space="preserve"> ir su jomis sutinka.</w:t>
      </w:r>
    </w:p>
    <w:p w14:paraId="62C065E3" w14:textId="378CFD42" w:rsidR="0070165B" w:rsidRDefault="0070165B" w:rsidP="00096193">
      <w:pPr>
        <w:pStyle w:val="Sraopastraipa"/>
        <w:numPr>
          <w:ilvl w:val="0"/>
          <w:numId w:val="6"/>
        </w:numPr>
        <w:tabs>
          <w:tab w:val="num" w:pos="567"/>
          <w:tab w:val="left" w:pos="900"/>
        </w:tabs>
        <w:ind w:left="-567" w:hanging="567"/>
        <w:jc w:val="both"/>
        <w:rPr>
          <w:rFonts w:ascii="Arial" w:hAnsi="Arial" w:cs="Arial"/>
          <w:sz w:val="22"/>
          <w:szCs w:val="22"/>
        </w:rPr>
      </w:pPr>
      <w:r w:rsidRPr="00702CE3">
        <w:rPr>
          <w:rFonts w:ascii="Arial" w:hAnsi="Arial" w:cs="Arial"/>
          <w:sz w:val="22"/>
          <w:szCs w:val="22"/>
        </w:rPr>
        <w:t>Parduodam</w:t>
      </w:r>
      <w:r>
        <w:rPr>
          <w:rFonts w:ascii="Arial" w:hAnsi="Arial" w:cs="Arial"/>
          <w:sz w:val="22"/>
          <w:szCs w:val="22"/>
        </w:rPr>
        <w:t>o</w:t>
      </w:r>
      <w:r w:rsidRPr="00702CE3">
        <w:rPr>
          <w:rFonts w:ascii="Arial" w:hAnsi="Arial" w:cs="Arial"/>
          <w:sz w:val="22"/>
          <w:szCs w:val="22"/>
        </w:rPr>
        <w:t xml:space="preserve">s </w:t>
      </w:r>
      <w:r>
        <w:rPr>
          <w:rFonts w:ascii="Arial" w:hAnsi="Arial" w:cs="Arial"/>
          <w:sz w:val="22"/>
          <w:szCs w:val="22"/>
        </w:rPr>
        <w:t xml:space="preserve">Prekės </w:t>
      </w:r>
      <w:r w:rsidR="00096193">
        <w:rPr>
          <w:rFonts w:ascii="Arial" w:hAnsi="Arial" w:cs="Arial"/>
          <w:sz w:val="22"/>
          <w:szCs w:val="22"/>
        </w:rPr>
        <w:t>į</w:t>
      </w:r>
      <w:r w:rsidRPr="00702CE3">
        <w:rPr>
          <w:rFonts w:ascii="Arial" w:hAnsi="Arial" w:cs="Arial"/>
          <w:sz w:val="22"/>
          <w:szCs w:val="22"/>
        </w:rPr>
        <w:t xml:space="preserve"> atskir</w:t>
      </w:r>
      <w:r>
        <w:rPr>
          <w:rFonts w:ascii="Arial" w:hAnsi="Arial" w:cs="Arial"/>
          <w:sz w:val="22"/>
          <w:szCs w:val="22"/>
        </w:rPr>
        <w:t>as</w:t>
      </w:r>
      <w:r w:rsidRPr="00702CE3">
        <w:rPr>
          <w:rFonts w:ascii="Arial" w:hAnsi="Arial" w:cs="Arial"/>
          <w:sz w:val="22"/>
          <w:szCs w:val="22"/>
        </w:rPr>
        <w:t xml:space="preserve"> Pardavimo objekt</w:t>
      </w:r>
      <w:r>
        <w:rPr>
          <w:rFonts w:ascii="Arial" w:hAnsi="Arial" w:cs="Arial"/>
          <w:sz w:val="22"/>
          <w:szCs w:val="22"/>
        </w:rPr>
        <w:t>o dalis</w:t>
      </w:r>
      <w:r w:rsidR="00096193">
        <w:rPr>
          <w:rFonts w:ascii="Arial" w:hAnsi="Arial" w:cs="Arial"/>
          <w:sz w:val="22"/>
          <w:szCs w:val="22"/>
        </w:rPr>
        <w:t xml:space="preserve"> neskaidom</w:t>
      </w:r>
      <w:r w:rsidR="0090593B">
        <w:rPr>
          <w:rFonts w:ascii="Arial" w:hAnsi="Arial" w:cs="Arial"/>
          <w:sz w:val="22"/>
          <w:szCs w:val="22"/>
        </w:rPr>
        <w:t>o</w:t>
      </w:r>
      <w:r w:rsidR="00096193">
        <w:rPr>
          <w:rFonts w:ascii="Arial" w:hAnsi="Arial" w:cs="Arial"/>
          <w:sz w:val="22"/>
          <w:szCs w:val="22"/>
        </w:rPr>
        <w:t>s ir parduodam</w:t>
      </w:r>
      <w:r w:rsidR="00DC671E">
        <w:rPr>
          <w:rFonts w:ascii="Arial" w:hAnsi="Arial" w:cs="Arial"/>
          <w:sz w:val="22"/>
          <w:szCs w:val="22"/>
        </w:rPr>
        <w:t>o</w:t>
      </w:r>
      <w:r w:rsidR="00096193">
        <w:rPr>
          <w:rFonts w:ascii="Arial" w:hAnsi="Arial" w:cs="Arial"/>
          <w:sz w:val="22"/>
          <w:szCs w:val="22"/>
        </w:rPr>
        <w:t xml:space="preserve">s kaip vienas nedalomas vienetas. </w:t>
      </w:r>
    </w:p>
    <w:p w14:paraId="06F94DE5" w14:textId="2507EAA9" w:rsidR="00E07C01" w:rsidRDefault="00D47CAD" w:rsidP="00993214">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 xml:space="preserve">Dalyviui </w:t>
      </w:r>
      <w:r w:rsidR="00E07C01">
        <w:rPr>
          <w:rFonts w:ascii="Arial" w:hAnsi="Arial" w:cs="Arial"/>
          <w:sz w:val="22"/>
          <w:szCs w:val="22"/>
        </w:rPr>
        <w:t xml:space="preserve">pateikus prašymą ne vėliau kaip likus </w:t>
      </w:r>
      <w:r w:rsidR="00096193">
        <w:rPr>
          <w:rFonts w:ascii="Arial" w:hAnsi="Arial" w:cs="Arial"/>
          <w:sz w:val="22"/>
          <w:szCs w:val="22"/>
        </w:rPr>
        <w:t>2</w:t>
      </w:r>
      <w:r w:rsidR="00E07C01">
        <w:rPr>
          <w:rFonts w:ascii="Arial" w:hAnsi="Arial" w:cs="Arial"/>
          <w:sz w:val="22"/>
          <w:szCs w:val="22"/>
        </w:rPr>
        <w:t xml:space="preserve"> darbo dienoms iki pasiūlymų pateikimo datos, Pardavėjas per 1 darbo dieną pateiks </w:t>
      </w:r>
      <w:r w:rsidR="00916A9E">
        <w:rPr>
          <w:rFonts w:ascii="Arial" w:hAnsi="Arial" w:cs="Arial"/>
          <w:sz w:val="22"/>
          <w:szCs w:val="22"/>
        </w:rPr>
        <w:t xml:space="preserve">Prekių </w:t>
      </w:r>
      <w:r w:rsidR="00E07C01">
        <w:rPr>
          <w:rFonts w:ascii="Arial" w:hAnsi="Arial" w:cs="Arial"/>
          <w:sz w:val="22"/>
          <w:szCs w:val="22"/>
        </w:rPr>
        <w:t xml:space="preserve">pavyzdžius, kuriuos Pirkėjas privalės grąžinti Pardavėjui per 10 darbo dienų. Pirkėjui atsiuntus prašymą likus mažiau kaip </w:t>
      </w:r>
      <w:r w:rsidR="00096193">
        <w:rPr>
          <w:rFonts w:ascii="Arial" w:hAnsi="Arial" w:cs="Arial"/>
          <w:sz w:val="22"/>
          <w:szCs w:val="22"/>
        </w:rPr>
        <w:t>2</w:t>
      </w:r>
      <w:r w:rsidR="00E07C01">
        <w:rPr>
          <w:rFonts w:ascii="Arial" w:hAnsi="Arial" w:cs="Arial"/>
          <w:sz w:val="22"/>
          <w:szCs w:val="22"/>
        </w:rPr>
        <w:t xml:space="preserve"> darbo dienoms iki pasiūlymų pateikimo datos, </w:t>
      </w:r>
      <w:r w:rsidR="00916A9E">
        <w:rPr>
          <w:rFonts w:ascii="Arial" w:hAnsi="Arial" w:cs="Arial"/>
          <w:sz w:val="22"/>
          <w:szCs w:val="22"/>
        </w:rPr>
        <w:t xml:space="preserve">Prekių </w:t>
      </w:r>
      <w:r w:rsidR="00E07C01">
        <w:rPr>
          <w:rFonts w:ascii="Arial" w:hAnsi="Arial" w:cs="Arial"/>
          <w:sz w:val="22"/>
          <w:szCs w:val="22"/>
        </w:rPr>
        <w:t xml:space="preserve">pavyzdžiai nebus pateikiami.   </w:t>
      </w:r>
    </w:p>
    <w:p w14:paraId="316E144F" w14:textId="34AE9A14" w:rsidR="00845DD2" w:rsidRDefault="00FD30E8" w:rsidP="006E0FB4">
      <w:pPr>
        <w:pStyle w:val="Sraopastraipa"/>
        <w:numPr>
          <w:ilvl w:val="0"/>
          <w:numId w:val="6"/>
        </w:numPr>
        <w:tabs>
          <w:tab w:val="num" w:pos="567"/>
          <w:tab w:val="left" w:pos="900"/>
        </w:tabs>
        <w:ind w:left="-567" w:hanging="567"/>
        <w:jc w:val="both"/>
        <w:rPr>
          <w:rFonts w:ascii="Arial" w:hAnsi="Arial" w:cs="Arial"/>
          <w:sz w:val="22"/>
          <w:szCs w:val="22"/>
        </w:rPr>
      </w:pPr>
      <w:r>
        <w:rPr>
          <w:rFonts w:ascii="Arial" w:hAnsi="Arial" w:cs="Arial"/>
          <w:sz w:val="22"/>
          <w:szCs w:val="22"/>
        </w:rPr>
        <w:t>Dalyvis</w:t>
      </w:r>
      <w:r w:rsidR="00993214" w:rsidRPr="00B278F8">
        <w:rPr>
          <w:rFonts w:ascii="Arial" w:hAnsi="Arial" w:cs="Arial"/>
          <w:sz w:val="22"/>
          <w:szCs w:val="22"/>
        </w:rPr>
        <w:t>, norėdamas išsiaiškinti</w:t>
      </w:r>
      <w:r w:rsidR="00845DD2">
        <w:rPr>
          <w:rFonts w:ascii="Arial" w:hAnsi="Arial" w:cs="Arial"/>
          <w:sz w:val="22"/>
          <w:szCs w:val="22"/>
        </w:rPr>
        <w:t>:</w:t>
      </w:r>
    </w:p>
    <w:p w14:paraId="6D0E51FE" w14:textId="51F6C9EB" w:rsidR="002C5A87" w:rsidRDefault="00096193" w:rsidP="00845DD2">
      <w:pPr>
        <w:pStyle w:val="Sraopastraipa"/>
        <w:tabs>
          <w:tab w:val="left" w:pos="900"/>
        </w:tabs>
        <w:ind w:left="-567"/>
        <w:jc w:val="both"/>
        <w:rPr>
          <w:rFonts w:ascii="Arial" w:hAnsi="Arial" w:cs="Arial"/>
          <w:sz w:val="22"/>
          <w:szCs w:val="22"/>
        </w:rPr>
      </w:pPr>
      <w:r>
        <w:rPr>
          <w:rFonts w:ascii="Arial" w:hAnsi="Arial" w:cs="Arial"/>
          <w:sz w:val="22"/>
          <w:szCs w:val="22"/>
        </w:rPr>
        <w:t>9.1.</w:t>
      </w:r>
      <w:r w:rsidR="00845DD2">
        <w:rPr>
          <w:rFonts w:ascii="Arial" w:hAnsi="Arial" w:cs="Arial"/>
          <w:sz w:val="22"/>
          <w:szCs w:val="22"/>
        </w:rPr>
        <w:t xml:space="preserve"> </w:t>
      </w:r>
      <w:r w:rsidR="0062231B">
        <w:rPr>
          <w:rFonts w:ascii="Arial" w:hAnsi="Arial" w:cs="Arial"/>
          <w:sz w:val="22"/>
          <w:szCs w:val="22"/>
        </w:rPr>
        <w:t>B</w:t>
      </w:r>
      <w:r w:rsidR="00993214" w:rsidRPr="00B278F8">
        <w:rPr>
          <w:rFonts w:ascii="Arial" w:hAnsi="Arial" w:cs="Arial"/>
          <w:sz w:val="22"/>
          <w:szCs w:val="22"/>
        </w:rPr>
        <w:t>et kokius su šiuo pardavimu susijusius klausim</w:t>
      </w:r>
      <w:r w:rsidR="00640461" w:rsidRPr="00B278F8">
        <w:rPr>
          <w:rFonts w:ascii="Arial" w:hAnsi="Arial" w:cs="Arial"/>
          <w:sz w:val="22"/>
          <w:szCs w:val="22"/>
        </w:rPr>
        <w:t>us, gali kreiptis į Logistikos skyriaus</w:t>
      </w:r>
      <w:r w:rsidR="00993214" w:rsidRPr="00B278F8">
        <w:rPr>
          <w:rFonts w:ascii="Arial" w:hAnsi="Arial" w:cs="Arial"/>
          <w:sz w:val="22"/>
          <w:szCs w:val="22"/>
        </w:rPr>
        <w:t xml:space="preserve"> </w:t>
      </w:r>
      <w:r w:rsidR="00E70314">
        <w:rPr>
          <w:rFonts w:ascii="Arial" w:hAnsi="Arial" w:cs="Arial"/>
          <w:sz w:val="22"/>
          <w:szCs w:val="22"/>
        </w:rPr>
        <w:t>vyresn</w:t>
      </w:r>
      <w:r w:rsidR="00A00FFE">
        <w:rPr>
          <w:rFonts w:ascii="Arial" w:hAnsi="Arial" w:cs="Arial"/>
          <w:sz w:val="22"/>
          <w:szCs w:val="22"/>
        </w:rPr>
        <w:t xml:space="preserve">iąją vadybininkę </w:t>
      </w:r>
      <w:proofErr w:type="spellStart"/>
      <w:r w:rsidR="00A00FFE">
        <w:rPr>
          <w:rFonts w:ascii="Arial" w:hAnsi="Arial" w:cs="Arial"/>
          <w:sz w:val="22"/>
          <w:szCs w:val="22"/>
        </w:rPr>
        <w:t>Eimantę</w:t>
      </w:r>
      <w:proofErr w:type="spellEnd"/>
      <w:r w:rsidR="00A00FFE">
        <w:rPr>
          <w:rFonts w:ascii="Arial" w:hAnsi="Arial" w:cs="Arial"/>
          <w:sz w:val="22"/>
          <w:szCs w:val="22"/>
        </w:rPr>
        <w:t xml:space="preserve"> </w:t>
      </w:r>
      <w:proofErr w:type="spellStart"/>
      <w:r w:rsidR="00A00FFE">
        <w:rPr>
          <w:rFonts w:ascii="Arial" w:hAnsi="Arial" w:cs="Arial"/>
          <w:sz w:val="22"/>
          <w:szCs w:val="22"/>
        </w:rPr>
        <w:t>Paplauskaitę</w:t>
      </w:r>
      <w:proofErr w:type="spellEnd"/>
      <w:r w:rsidR="00993214" w:rsidRPr="00B278F8">
        <w:rPr>
          <w:rFonts w:ascii="Arial" w:hAnsi="Arial" w:cs="Arial"/>
          <w:sz w:val="22"/>
          <w:szCs w:val="22"/>
        </w:rPr>
        <w:t xml:space="preserve"> tel.: </w:t>
      </w:r>
      <w:r w:rsidR="00147AED" w:rsidRPr="00147AED">
        <w:rPr>
          <w:rFonts w:ascii="Arial" w:hAnsi="Arial" w:cs="Arial"/>
          <w:sz w:val="22"/>
          <w:szCs w:val="22"/>
        </w:rPr>
        <w:t>+370</w:t>
      </w:r>
      <w:r w:rsidR="00147AED">
        <w:rPr>
          <w:rFonts w:ascii="Arial" w:hAnsi="Arial" w:cs="Arial"/>
          <w:sz w:val="22"/>
          <w:szCs w:val="22"/>
        </w:rPr>
        <w:t> </w:t>
      </w:r>
      <w:r w:rsidR="00147AED" w:rsidRPr="00147AED">
        <w:rPr>
          <w:rFonts w:ascii="Arial" w:hAnsi="Arial" w:cs="Arial"/>
          <w:sz w:val="22"/>
          <w:szCs w:val="22"/>
        </w:rPr>
        <w:t>629</w:t>
      </w:r>
      <w:r w:rsidR="00147AED">
        <w:rPr>
          <w:rFonts w:ascii="Arial" w:hAnsi="Arial" w:cs="Arial"/>
          <w:sz w:val="22"/>
          <w:szCs w:val="22"/>
        </w:rPr>
        <w:t xml:space="preserve"> </w:t>
      </w:r>
      <w:r w:rsidR="00147AED" w:rsidRPr="00147AED">
        <w:rPr>
          <w:rFonts w:ascii="Arial" w:hAnsi="Arial" w:cs="Arial"/>
          <w:sz w:val="22"/>
          <w:szCs w:val="22"/>
        </w:rPr>
        <w:t>88133</w:t>
      </w:r>
      <w:r w:rsidR="00993214" w:rsidRPr="00B278F8">
        <w:rPr>
          <w:rFonts w:ascii="Arial" w:hAnsi="Arial" w:cs="Arial"/>
          <w:sz w:val="22"/>
          <w:szCs w:val="22"/>
        </w:rPr>
        <w:t xml:space="preserve">, el. p.: </w:t>
      </w:r>
      <w:hyperlink r:id="rId12" w:history="1">
        <w:r w:rsidR="00147AED" w:rsidRPr="00147AED">
          <w:rPr>
            <w:rStyle w:val="Hipersaitas"/>
            <w:rFonts w:ascii="Arial" w:hAnsi="Arial" w:cs="Arial"/>
            <w:sz w:val="22"/>
            <w:szCs w:val="22"/>
          </w:rPr>
          <w:t>eimante.paplauskaite@eso.lt</w:t>
        </w:r>
      </w:hyperlink>
      <w:r w:rsidR="00147AED">
        <w:t>.</w:t>
      </w:r>
    </w:p>
    <w:p w14:paraId="1F235120" w14:textId="6C3F5405" w:rsidR="0028044D" w:rsidRPr="00096193" w:rsidRDefault="00E07C01" w:rsidP="00096193">
      <w:pPr>
        <w:pStyle w:val="Sraopastraipa"/>
        <w:numPr>
          <w:ilvl w:val="1"/>
          <w:numId w:val="33"/>
        </w:numPr>
        <w:tabs>
          <w:tab w:val="left" w:pos="-567"/>
        </w:tabs>
        <w:ind w:left="-567" w:firstLine="0"/>
        <w:jc w:val="both"/>
        <w:rPr>
          <w:rFonts w:ascii="Arial" w:hAnsi="Arial" w:cs="Arial"/>
          <w:sz w:val="22"/>
          <w:szCs w:val="22"/>
        </w:rPr>
      </w:pPr>
      <w:r w:rsidRPr="00096193">
        <w:rPr>
          <w:rFonts w:ascii="Arial" w:hAnsi="Arial" w:cs="Arial"/>
          <w:sz w:val="22"/>
          <w:szCs w:val="22"/>
        </w:rPr>
        <w:t xml:space="preserve">Dėl Prekių techninių specifikacijų </w:t>
      </w:r>
      <w:r w:rsidR="00096193">
        <w:rPr>
          <w:rFonts w:ascii="Arial" w:hAnsi="Arial" w:cs="Arial"/>
          <w:sz w:val="22"/>
          <w:szCs w:val="22"/>
        </w:rPr>
        <w:t xml:space="preserve">gali </w:t>
      </w:r>
      <w:r w:rsidRPr="00096193">
        <w:rPr>
          <w:rFonts w:ascii="Arial" w:hAnsi="Arial" w:cs="Arial"/>
          <w:sz w:val="22"/>
          <w:szCs w:val="22"/>
        </w:rPr>
        <w:t xml:space="preserve">kreiptis į </w:t>
      </w:r>
      <w:r w:rsidR="00096193">
        <w:rPr>
          <w:rFonts w:ascii="Arial" w:hAnsi="Arial" w:cs="Arial"/>
          <w:sz w:val="22"/>
          <w:szCs w:val="22"/>
        </w:rPr>
        <w:t>S</w:t>
      </w:r>
      <w:r w:rsidRPr="00096193">
        <w:rPr>
          <w:rFonts w:ascii="Arial" w:hAnsi="Arial" w:cs="Arial"/>
          <w:sz w:val="22"/>
          <w:szCs w:val="22"/>
        </w:rPr>
        <w:t xml:space="preserve">andėlio operacijų komandos vadovą </w:t>
      </w:r>
      <w:r w:rsidR="00096193" w:rsidRPr="00096193">
        <w:rPr>
          <w:rFonts w:ascii="Arial" w:hAnsi="Arial" w:cs="Arial"/>
          <w:sz w:val="22"/>
          <w:szCs w:val="22"/>
        </w:rPr>
        <w:t>Saulių Juškevičių</w:t>
      </w:r>
      <w:r w:rsidRPr="00096193">
        <w:rPr>
          <w:rFonts w:ascii="Arial" w:hAnsi="Arial" w:cs="Arial"/>
          <w:sz w:val="22"/>
          <w:szCs w:val="22"/>
        </w:rPr>
        <w:t xml:space="preserve"> tel.:</w:t>
      </w:r>
      <w:r w:rsidR="00096193" w:rsidRPr="00096193">
        <w:rPr>
          <w:rFonts w:ascii="Arial" w:hAnsi="Arial" w:cs="Arial"/>
          <w:sz w:val="22"/>
          <w:szCs w:val="22"/>
        </w:rPr>
        <w:t xml:space="preserve"> </w:t>
      </w:r>
      <w:r w:rsidR="00F356A5" w:rsidRPr="00F356A5">
        <w:rPr>
          <w:rFonts w:ascii="Arial" w:hAnsi="Arial" w:cs="Arial"/>
          <w:sz w:val="22"/>
          <w:szCs w:val="22"/>
        </w:rPr>
        <w:t>+370</w:t>
      </w:r>
      <w:r w:rsidR="00F356A5">
        <w:rPr>
          <w:rFonts w:ascii="Arial" w:hAnsi="Arial" w:cs="Arial"/>
          <w:sz w:val="22"/>
          <w:szCs w:val="22"/>
        </w:rPr>
        <w:t> </w:t>
      </w:r>
      <w:r w:rsidR="00F356A5" w:rsidRPr="00F356A5">
        <w:rPr>
          <w:rFonts w:ascii="Arial" w:hAnsi="Arial" w:cs="Arial"/>
          <w:sz w:val="22"/>
          <w:szCs w:val="22"/>
        </w:rPr>
        <w:t>686</w:t>
      </w:r>
      <w:r w:rsidR="00F356A5">
        <w:rPr>
          <w:rFonts w:ascii="Arial" w:hAnsi="Arial" w:cs="Arial"/>
          <w:sz w:val="22"/>
          <w:szCs w:val="22"/>
        </w:rPr>
        <w:t xml:space="preserve"> </w:t>
      </w:r>
      <w:r w:rsidR="00F356A5" w:rsidRPr="00F356A5">
        <w:rPr>
          <w:rFonts w:ascii="Arial" w:hAnsi="Arial" w:cs="Arial"/>
          <w:sz w:val="22"/>
          <w:szCs w:val="22"/>
        </w:rPr>
        <w:t>31129</w:t>
      </w:r>
      <w:r w:rsidRPr="00096193">
        <w:rPr>
          <w:rFonts w:ascii="Arial" w:hAnsi="Arial" w:cs="Arial"/>
          <w:sz w:val="22"/>
          <w:szCs w:val="22"/>
        </w:rPr>
        <w:t xml:space="preserve">, el. p.: </w:t>
      </w:r>
      <w:hyperlink r:id="rId13" w:history="1">
        <w:r w:rsidR="00096193" w:rsidRPr="00096193">
          <w:rPr>
            <w:rStyle w:val="Hipersaitas"/>
            <w:rFonts w:ascii="Arial" w:hAnsi="Arial" w:cs="Arial"/>
            <w:sz w:val="22"/>
            <w:szCs w:val="22"/>
          </w:rPr>
          <w:t>saulius.juskevicius@eso.lt</w:t>
        </w:r>
      </w:hyperlink>
      <w:r w:rsidR="00096193" w:rsidRPr="00096193">
        <w:rPr>
          <w:rFonts w:ascii="Arial" w:hAnsi="Arial" w:cs="Arial"/>
          <w:sz w:val="22"/>
          <w:szCs w:val="22"/>
        </w:rPr>
        <w:t>.</w:t>
      </w:r>
    </w:p>
    <w:p w14:paraId="0A0FC29E" w14:textId="77777777" w:rsidR="0028044D" w:rsidRPr="0028044D" w:rsidRDefault="0028044D" w:rsidP="0028044D">
      <w:pPr>
        <w:tabs>
          <w:tab w:val="left" w:pos="900"/>
        </w:tabs>
        <w:ind w:left="284"/>
        <w:jc w:val="both"/>
        <w:rPr>
          <w:rFonts w:ascii="Arial" w:hAnsi="Arial" w:cs="Arial"/>
          <w:sz w:val="22"/>
          <w:szCs w:val="22"/>
        </w:rPr>
      </w:pPr>
    </w:p>
    <w:p w14:paraId="6D0E5212" w14:textId="5020427A" w:rsidR="00320CC2" w:rsidRPr="002143B4" w:rsidRDefault="00916A9E" w:rsidP="00FD01A4">
      <w:pPr>
        <w:tabs>
          <w:tab w:val="left" w:pos="5430"/>
        </w:tabs>
        <w:ind w:left="-567"/>
        <w:rPr>
          <w:rFonts w:ascii="Arial" w:hAnsi="Arial" w:cs="Arial"/>
          <w:b/>
          <w:sz w:val="22"/>
          <w:szCs w:val="22"/>
        </w:rPr>
      </w:pPr>
      <w:r>
        <w:rPr>
          <w:rFonts w:ascii="Arial" w:hAnsi="Arial" w:cs="Arial"/>
          <w:b/>
          <w:sz w:val="22"/>
          <w:szCs w:val="22"/>
        </w:rPr>
        <w:t>Prek</w:t>
      </w:r>
      <w:r w:rsidR="00096193">
        <w:rPr>
          <w:rFonts w:ascii="Arial" w:hAnsi="Arial" w:cs="Arial"/>
          <w:b/>
          <w:sz w:val="22"/>
          <w:szCs w:val="22"/>
        </w:rPr>
        <w:t>ių</w:t>
      </w:r>
      <w:r>
        <w:rPr>
          <w:rFonts w:ascii="Arial" w:hAnsi="Arial" w:cs="Arial"/>
          <w:b/>
          <w:sz w:val="22"/>
          <w:szCs w:val="22"/>
        </w:rPr>
        <w:t xml:space="preserve"> </w:t>
      </w:r>
      <w:r w:rsidR="00084DB6">
        <w:rPr>
          <w:rFonts w:ascii="Arial" w:hAnsi="Arial" w:cs="Arial"/>
          <w:b/>
          <w:sz w:val="22"/>
          <w:szCs w:val="22"/>
        </w:rPr>
        <w:t>aprašymas. K</w:t>
      </w:r>
      <w:r w:rsidR="00D654F7" w:rsidRPr="002143B4">
        <w:rPr>
          <w:rFonts w:ascii="Arial" w:hAnsi="Arial" w:cs="Arial"/>
          <w:b/>
          <w:sz w:val="22"/>
          <w:szCs w:val="22"/>
        </w:rPr>
        <w:t>aina ir mokėjimo sąlygos</w:t>
      </w:r>
      <w:r w:rsidR="00084DB6">
        <w:rPr>
          <w:rFonts w:ascii="Arial" w:hAnsi="Arial" w:cs="Arial"/>
          <w:b/>
          <w:sz w:val="22"/>
          <w:szCs w:val="22"/>
        </w:rPr>
        <w:t xml:space="preserve">. </w:t>
      </w:r>
      <w:r w:rsidR="00FD01A4">
        <w:rPr>
          <w:rFonts w:ascii="Arial" w:hAnsi="Arial" w:cs="Arial"/>
          <w:b/>
          <w:sz w:val="22"/>
          <w:szCs w:val="22"/>
        </w:rPr>
        <w:tab/>
      </w:r>
    </w:p>
    <w:p w14:paraId="6D0E5213" w14:textId="77777777" w:rsidR="00DA2B0E" w:rsidRPr="002143B4" w:rsidRDefault="00DA2B0E" w:rsidP="0045651B">
      <w:pPr>
        <w:ind w:left="-567"/>
        <w:jc w:val="both"/>
        <w:rPr>
          <w:rFonts w:ascii="Arial" w:hAnsi="Arial" w:cs="Arial"/>
          <w:b/>
          <w:sz w:val="22"/>
          <w:szCs w:val="22"/>
        </w:rPr>
      </w:pPr>
    </w:p>
    <w:p w14:paraId="6D0E5214" w14:textId="40C86A73" w:rsidR="00993214" w:rsidRDefault="00916A9E" w:rsidP="00096193">
      <w:pPr>
        <w:pStyle w:val="Sraopastraipa"/>
        <w:numPr>
          <w:ilvl w:val="0"/>
          <w:numId w:val="29"/>
        </w:numPr>
        <w:tabs>
          <w:tab w:val="left" w:pos="-567"/>
        </w:tabs>
        <w:ind w:hanging="1614"/>
        <w:jc w:val="both"/>
        <w:rPr>
          <w:rFonts w:ascii="Arial" w:hAnsi="Arial" w:cs="Arial"/>
          <w:sz w:val="22"/>
          <w:szCs w:val="22"/>
        </w:rPr>
      </w:pPr>
      <w:r>
        <w:rPr>
          <w:rFonts w:ascii="Arial" w:hAnsi="Arial" w:cs="Arial"/>
          <w:sz w:val="22"/>
          <w:szCs w:val="22"/>
        </w:rPr>
        <w:t>Prekės</w:t>
      </w:r>
      <w:r w:rsidRPr="003B27C8">
        <w:rPr>
          <w:rFonts w:ascii="Arial" w:hAnsi="Arial" w:cs="Arial"/>
          <w:sz w:val="22"/>
          <w:szCs w:val="22"/>
        </w:rPr>
        <w:t xml:space="preserve"> </w:t>
      </w:r>
      <w:r w:rsidR="000121C6" w:rsidRPr="003B27C8">
        <w:rPr>
          <w:rFonts w:ascii="Arial" w:hAnsi="Arial" w:cs="Arial"/>
          <w:sz w:val="22"/>
          <w:szCs w:val="22"/>
        </w:rPr>
        <w:t>parduodam</w:t>
      </w:r>
      <w:r>
        <w:rPr>
          <w:rFonts w:ascii="Arial" w:hAnsi="Arial" w:cs="Arial"/>
          <w:sz w:val="22"/>
          <w:szCs w:val="22"/>
        </w:rPr>
        <w:t>o</w:t>
      </w:r>
      <w:r w:rsidR="000121C6" w:rsidRPr="003B27C8">
        <w:rPr>
          <w:rFonts w:ascii="Arial" w:hAnsi="Arial" w:cs="Arial"/>
          <w:sz w:val="22"/>
          <w:szCs w:val="22"/>
        </w:rPr>
        <w:t>s</w:t>
      </w:r>
      <w:r w:rsidR="003105CB">
        <w:rPr>
          <w:rFonts w:ascii="Arial" w:hAnsi="Arial" w:cs="Arial"/>
          <w:sz w:val="22"/>
          <w:szCs w:val="22"/>
        </w:rPr>
        <w:t xml:space="preserve"> už didžiausią pasiūlytą kainą</w:t>
      </w:r>
      <w:r w:rsidR="00C0502F">
        <w:rPr>
          <w:rFonts w:ascii="Arial" w:hAnsi="Arial" w:cs="Arial"/>
          <w:sz w:val="22"/>
          <w:szCs w:val="22"/>
        </w:rPr>
        <w:t xml:space="preserve">, bet ne mažesnę nei nurodyta Sąlygų </w:t>
      </w:r>
      <w:r w:rsidR="007A7339">
        <w:rPr>
          <w:rFonts w:ascii="Arial" w:hAnsi="Arial" w:cs="Arial"/>
          <w:sz w:val="22"/>
          <w:szCs w:val="22"/>
        </w:rPr>
        <w:t>1</w:t>
      </w:r>
      <w:r w:rsidR="00096193">
        <w:rPr>
          <w:rFonts w:ascii="Arial" w:hAnsi="Arial" w:cs="Arial"/>
          <w:sz w:val="22"/>
          <w:szCs w:val="22"/>
        </w:rPr>
        <w:t>1</w:t>
      </w:r>
      <w:r w:rsidR="007A7339">
        <w:rPr>
          <w:rFonts w:ascii="Arial" w:hAnsi="Arial" w:cs="Arial"/>
          <w:sz w:val="22"/>
          <w:szCs w:val="22"/>
        </w:rPr>
        <w:t xml:space="preserve"> </w:t>
      </w:r>
      <w:r w:rsidR="00C0502F">
        <w:rPr>
          <w:rFonts w:ascii="Arial" w:hAnsi="Arial" w:cs="Arial"/>
          <w:sz w:val="22"/>
          <w:szCs w:val="22"/>
        </w:rPr>
        <w:t>punkte</w:t>
      </w:r>
      <w:r w:rsidR="003105CB">
        <w:rPr>
          <w:rFonts w:ascii="Arial" w:hAnsi="Arial" w:cs="Arial"/>
          <w:sz w:val="22"/>
          <w:szCs w:val="22"/>
        </w:rPr>
        <w:t xml:space="preserve">. </w:t>
      </w:r>
    </w:p>
    <w:p w14:paraId="12C5F8A5" w14:textId="6FD18EA7" w:rsidR="00B82CA6" w:rsidRPr="00096193" w:rsidRDefault="005610DB" w:rsidP="00183076">
      <w:pPr>
        <w:pStyle w:val="Sraopastraipa"/>
        <w:numPr>
          <w:ilvl w:val="0"/>
          <w:numId w:val="29"/>
        </w:numPr>
        <w:tabs>
          <w:tab w:val="left" w:pos="-567"/>
        </w:tabs>
        <w:ind w:left="-567" w:hanging="567"/>
        <w:jc w:val="both"/>
        <w:rPr>
          <w:rFonts w:ascii="Arial" w:hAnsi="Arial" w:cs="Arial"/>
          <w:bCs/>
          <w:sz w:val="22"/>
          <w:szCs w:val="22"/>
        </w:rPr>
      </w:pPr>
      <w:r w:rsidRPr="00096193">
        <w:rPr>
          <w:rFonts w:ascii="Arial" w:hAnsi="Arial" w:cs="Arial"/>
          <w:sz w:val="22"/>
          <w:szCs w:val="22"/>
        </w:rPr>
        <w:t>Parduodam</w:t>
      </w:r>
      <w:r w:rsidR="006D7018" w:rsidRPr="00096193">
        <w:rPr>
          <w:rFonts w:ascii="Arial" w:hAnsi="Arial" w:cs="Arial"/>
          <w:sz w:val="22"/>
          <w:szCs w:val="22"/>
        </w:rPr>
        <w:t>o</w:t>
      </w:r>
      <w:r w:rsidRPr="00096193">
        <w:rPr>
          <w:rFonts w:ascii="Arial" w:hAnsi="Arial" w:cs="Arial"/>
          <w:sz w:val="22"/>
          <w:szCs w:val="22"/>
        </w:rPr>
        <w:t xml:space="preserve">s </w:t>
      </w:r>
      <w:r w:rsidR="006D7018" w:rsidRPr="00096193">
        <w:rPr>
          <w:rFonts w:ascii="Arial" w:hAnsi="Arial" w:cs="Arial"/>
          <w:sz w:val="22"/>
          <w:szCs w:val="22"/>
        </w:rPr>
        <w:t>Prekės</w:t>
      </w:r>
      <w:r w:rsidR="00F903AE" w:rsidRPr="00096193">
        <w:rPr>
          <w:rFonts w:ascii="Arial" w:hAnsi="Arial" w:cs="Arial"/>
          <w:b/>
          <w:sz w:val="22"/>
          <w:szCs w:val="22"/>
        </w:rPr>
        <w:t xml:space="preserve"> </w:t>
      </w:r>
      <w:r w:rsidR="00096193">
        <w:rPr>
          <w:rFonts w:ascii="Arial" w:hAnsi="Arial" w:cs="Arial"/>
          <w:b/>
          <w:sz w:val="22"/>
          <w:szCs w:val="22"/>
        </w:rPr>
        <w:t>„</w:t>
      </w:r>
      <w:r w:rsidR="00134C8A" w:rsidRPr="00134C8A">
        <w:rPr>
          <w:rFonts w:ascii="Arial" w:hAnsi="Arial" w:cs="Arial"/>
          <w:b/>
          <w:sz w:val="22"/>
          <w:szCs w:val="22"/>
        </w:rPr>
        <w:t>Netinkami naudoti ir/arba nereikalingi elektros apskaitos prietaisai</w:t>
      </w:r>
      <w:r w:rsidR="00096193">
        <w:rPr>
          <w:rFonts w:ascii="Arial" w:hAnsi="Arial" w:cs="Arial"/>
          <w:b/>
          <w:sz w:val="22"/>
          <w:szCs w:val="22"/>
        </w:rPr>
        <w:t>“</w:t>
      </w:r>
      <w:r w:rsidR="0028044D" w:rsidRPr="00096193">
        <w:rPr>
          <w:rFonts w:ascii="Arial" w:hAnsi="Arial" w:cs="Arial"/>
          <w:bCs/>
          <w:sz w:val="22"/>
          <w:szCs w:val="22"/>
        </w:rPr>
        <w:t xml:space="preserve"> </w:t>
      </w:r>
      <w:r w:rsidR="00C260DA" w:rsidRPr="00096193">
        <w:rPr>
          <w:rFonts w:ascii="Arial" w:hAnsi="Arial" w:cs="Arial"/>
          <w:bCs/>
          <w:sz w:val="22"/>
          <w:szCs w:val="22"/>
        </w:rPr>
        <w:t xml:space="preserve"> (</w:t>
      </w:r>
      <w:r w:rsidR="007A7339" w:rsidRPr="00631300">
        <w:rPr>
          <w:rFonts w:ascii="Arial" w:hAnsi="Arial" w:cs="Arial"/>
          <w:bCs/>
          <w:sz w:val="22"/>
          <w:szCs w:val="22"/>
        </w:rPr>
        <w:t>2</w:t>
      </w:r>
      <w:r w:rsidR="00C260DA" w:rsidRPr="00631300">
        <w:rPr>
          <w:rFonts w:ascii="Arial" w:hAnsi="Arial" w:cs="Arial"/>
          <w:bCs/>
          <w:sz w:val="22"/>
          <w:szCs w:val="22"/>
        </w:rPr>
        <w:t xml:space="preserve"> priedas, 3 lentelė</w:t>
      </w:r>
      <w:r w:rsidR="00C260DA" w:rsidRPr="00096193">
        <w:rPr>
          <w:rFonts w:ascii="Arial" w:hAnsi="Arial" w:cs="Arial"/>
          <w:bCs/>
          <w:sz w:val="22"/>
          <w:szCs w:val="22"/>
        </w:rPr>
        <w:t xml:space="preserve">) </w:t>
      </w:r>
      <w:r w:rsidR="0028044D" w:rsidRPr="00096193">
        <w:rPr>
          <w:rFonts w:ascii="Arial" w:hAnsi="Arial" w:cs="Arial"/>
          <w:bCs/>
          <w:sz w:val="22"/>
          <w:szCs w:val="22"/>
        </w:rPr>
        <w:t xml:space="preserve">– už didžiausią pasiūlytą kainą, bet ne mažesnę nei </w:t>
      </w:r>
      <w:r w:rsidR="00D81034" w:rsidRPr="00D81034">
        <w:rPr>
          <w:rFonts w:ascii="Arial" w:hAnsi="Arial" w:cs="Arial"/>
          <w:b/>
          <w:bCs/>
        </w:rPr>
        <w:t>0,</w:t>
      </w:r>
      <w:r w:rsidR="003C6BC2">
        <w:rPr>
          <w:rFonts w:ascii="Arial" w:hAnsi="Arial" w:cs="Arial"/>
          <w:b/>
          <w:bCs/>
        </w:rPr>
        <w:t>45</w:t>
      </w:r>
      <w:r w:rsidR="00D81034">
        <w:rPr>
          <w:rFonts w:ascii="Arial" w:hAnsi="Arial" w:cs="Arial"/>
        </w:rPr>
        <w:t xml:space="preserve"> </w:t>
      </w:r>
      <w:r w:rsidR="008D54DB" w:rsidRPr="00631300">
        <w:rPr>
          <w:rFonts w:ascii="Arial" w:hAnsi="Arial" w:cs="Arial"/>
          <w:b/>
          <w:sz w:val="22"/>
          <w:szCs w:val="22"/>
        </w:rPr>
        <w:t xml:space="preserve">EUR be PVM </w:t>
      </w:r>
      <w:r w:rsidR="0028044D" w:rsidRPr="00631300">
        <w:rPr>
          <w:rFonts w:ascii="Arial" w:hAnsi="Arial" w:cs="Arial"/>
          <w:b/>
          <w:sz w:val="22"/>
          <w:szCs w:val="22"/>
        </w:rPr>
        <w:t>už 1 kg</w:t>
      </w:r>
      <w:r w:rsidR="0027163F">
        <w:rPr>
          <w:rFonts w:ascii="Arial" w:hAnsi="Arial" w:cs="Arial"/>
          <w:bCs/>
          <w:sz w:val="22"/>
          <w:szCs w:val="22"/>
        </w:rPr>
        <w:t>.</w:t>
      </w:r>
    </w:p>
    <w:p w14:paraId="681F713A" w14:textId="17A25C73" w:rsidR="00664B1E" w:rsidRPr="00B82CA6" w:rsidRDefault="008E0D5B" w:rsidP="003A4F26">
      <w:pPr>
        <w:pStyle w:val="Sraopastraipa"/>
        <w:numPr>
          <w:ilvl w:val="0"/>
          <w:numId w:val="29"/>
        </w:numPr>
        <w:tabs>
          <w:tab w:val="left" w:pos="-567"/>
        </w:tabs>
        <w:ind w:left="-567" w:hanging="567"/>
        <w:jc w:val="both"/>
        <w:rPr>
          <w:rFonts w:ascii="Arial" w:hAnsi="Arial" w:cs="Arial"/>
          <w:bCs/>
          <w:sz w:val="22"/>
          <w:szCs w:val="22"/>
        </w:rPr>
      </w:pPr>
      <w:r>
        <w:rPr>
          <w:rFonts w:ascii="Arial" w:hAnsi="Arial" w:cs="Arial"/>
          <w:bCs/>
          <w:sz w:val="22"/>
          <w:szCs w:val="22"/>
        </w:rPr>
        <w:t>Prekės kaina apima visas Dalyvio išlaidas, susijusias su numatytais įsipareigojimais</w:t>
      </w:r>
      <w:r w:rsidR="005A452C">
        <w:rPr>
          <w:rFonts w:ascii="Arial" w:hAnsi="Arial" w:cs="Arial"/>
          <w:bCs/>
          <w:sz w:val="22"/>
          <w:szCs w:val="22"/>
        </w:rPr>
        <w:t>.</w:t>
      </w:r>
      <w:r w:rsidR="00DD49EF">
        <w:rPr>
          <w:rFonts w:ascii="Arial" w:hAnsi="Arial" w:cs="Arial"/>
          <w:bCs/>
          <w:sz w:val="22"/>
          <w:szCs w:val="22"/>
        </w:rPr>
        <w:t xml:space="preserve"> </w:t>
      </w:r>
      <w:r w:rsidR="00664B1E">
        <w:rPr>
          <w:rFonts w:ascii="Arial" w:hAnsi="Arial" w:cs="Arial"/>
          <w:bCs/>
          <w:sz w:val="22"/>
          <w:szCs w:val="22"/>
        </w:rPr>
        <w:t xml:space="preserve">Visos su Prekių atsiėmimu, pakrovimu ir transportavimu susijusios išlaidos tenka laimėjusiam Dalyviui ir Pardavėjas jų nekompensuoja. </w:t>
      </w:r>
    </w:p>
    <w:p w14:paraId="50B31054" w14:textId="77777777" w:rsidR="00664B1E" w:rsidRDefault="00AC01FB" w:rsidP="003A4F26">
      <w:pPr>
        <w:pStyle w:val="Sraopastraipa"/>
        <w:numPr>
          <w:ilvl w:val="0"/>
          <w:numId w:val="29"/>
        </w:numPr>
        <w:ind w:left="-567" w:hanging="567"/>
        <w:jc w:val="both"/>
        <w:rPr>
          <w:rFonts w:ascii="Arial" w:hAnsi="Arial" w:cs="Arial"/>
          <w:sz w:val="22"/>
          <w:szCs w:val="22"/>
        </w:rPr>
      </w:pPr>
      <w:r>
        <w:rPr>
          <w:rFonts w:ascii="Arial" w:hAnsi="Arial" w:cs="Arial"/>
          <w:sz w:val="22"/>
          <w:szCs w:val="22"/>
        </w:rPr>
        <w:t xml:space="preserve">PVM sąskaita – faktūra apmokėjimui pateikiama </w:t>
      </w:r>
      <w:r w:rsidRPr="00631300">
        <w:rPr>
          <w:rFonts w:ascii="Arial" w:hAnsi="Arial" w:cs="Arial"/>
          <w:sz w:val="22"/>
          <w:szCs w:val="22"/>
        </w:rPr>
        <w:t>ne anksčiau nei po 60 kalendorinių dienų</w:t>
      </w:r>
      <w:r w:rsidR="004A4843" w:rsidRPr="00631300">
        <w:rPr>
          <w:rFonts w:ascii="Arial" w:hAnsi="Arial" w:cs="Arial"/>
          <w:sz w:val="22"/>
          <w:szCs w:val="22"/>
        </w:rPr>
        <w:t xml:space="preserve"> nuo Prekių perdavimo-priėmimo akto pasirašymo dienos</w:t>
      </w:r>
      <w:r w:rsidR="001675AE" w:rsidRPr="00631300">
        <w:rPr>
          <w:rFonts w:ascii="Arial" w:hAnsi="Arial" w:cs="Arial"/>
          <w:sz w:val="22"/>
          <w:szCs w:val="22"/>
        </w:rPr>
        <w:t>, nebent</w:t>
      </w:r>
      <w:r w:rsidR="001675AE">
        <w:rPr>
          <w:rFonts w:ascii="Arial" w:hAnsi="Arial" w:cs="Arial"/>
          <w:sz w:val="22"/>
          <w:szCs w:val="22"/>
        </w:rPr>
        <w:t xml:space="preserve"> Šalys susitars atskirai dėl kitokio sąskaitos pateikimo termino</w:t>
      </w:r>
      <w:r>
        <w:rPr>
          <w:rFonts w:ascii="Arial" w:hAnsi="Arial" w:cs="Arial"/>
          <w:sz w:val="22"/>
          <w:szCs w:val="22"/>
        </w:rPr>
        <w:t>.</w:t>
      </w:r>
    </w:p>
    <w:p w14:paraId="6D0E5221" w14:textId="71F5D37C" w:rsidR="00993214" w:rsidRPr="00663749" w:rsidRDefault="0093305F" w:rsidP="003A4F26">
      <w:pPr>
        <w:pStyle w:val="Sraopastraipa"/>
        <w:numPr>
          <w:ilvl w:val="0"/>
          <w:numId w:val="29"/>
        </w:numPr>
        <w:ind w:left="-567" w:hanging="567"/>
        <w:jc w:val="both"/>
        <w:rPr>
          <w:rFonts w:ascii="Arial" w:hAnsi="Arial" w:cs="Arial"/>
          <w:sz w:val="22"/>
          <w:szCs w:val="22"/>
        </w:rPr>
      </w:pPr>
      <w:r w:rsidRPr="00664B1E">
        <w:rPr>
          <w:rFonts w:ascii="Arial" w:hAnsi="Arial" w:cs="Arial"/>
          <w:sz w:val="22"/>
          <w:szCs w:val="22"/>
        </w:rPr>
        <w:lastRenderedPageBreak/>
        <w:t xml:space="preserve">Pardavėjui už </w:t>
      </w:r>
      <w:r w:rsidR="00916A9E" w:rsidRPr="00664B1E">
        <w:rPr>
          <w:rFonts w:ascii="Arial" w:hAnsi="Arial" w:cs="Arial"/>
          <w:sz w:val="22"/>
          <w:szCs w:val="22"/>
        </w:rPr>
        <w:t>Prekes</w:t>
      </w:r>
      <w:r w:rsidRPr="00664B1E">
        <w:rPr>
          <w:rFonts w:ascii="Arial" w:hAnsi="Arial" w:cs="Arial"/>
          <w:sz w:val="22"/>
          <w:szCs w:val="22"/>
        </w:rPr>
        <w:t xml:space="preserve"> turi būti apmokėta </w:t>
      </w:r>
      <w:r w:rsidR="00916A9E" w:rsidRPr="00664B1E">
        <w:rPr>
          <w:rFonts w:ascii="Arial" w:hAnsi="Arial" w:cs="Arial"/>
          <w:sz w:val="22"/>
          <w:szCs w:val="22"/>
        </w:rPr>
        <w:t xml:space="preserve">per 30 kalendorinių dienų po PVM sąskaitos faktūros ar kito tipo priklausančios išrašyti sąskaitos pateikimo. Apmokama suma be PVM. Pirkėjas pagal Lietuvos Respublikos pridėtinės vertės </w:t>
      </w:r>
      <w:r w:rsidR="00D00763" w:rsidRPr="00664B1E">
        <w:rPr>
          <w:rFonts w:ascii="Arial" w:hAnsi="Arial" w:cs="Arial"/>
          <w:sz w:val="22"/>
          <w:szCs w:val="22"/>
        </w:rPr>
        <w:t>mokesčio įstatymo 96 straipsnio</w:t>
      </w:r>
      <w:r w:rsidR="00916A9E" w:rsidRPr="00664B1E">
        <w:rPr>
          <w:rFonts w:ascii="Arial" w:hAnsi="Arial" w:cs="Arial"/>
          <w:sz w:val="22"/>
          <w:szCs w:val="22"/>
        </w:rPr>
        <w:t xml:space="preserve"> </w:t>
      </w:r>
      <w:r w:rsidR="00D00763" w:rsidRPr="00664B1E">
        <w:rPr>
          <w:rFonts w:ascii="Arial" w:hAnsi="Arial" w:cs="Arial"/>
          <w:sz w:val="22"/>
          <w:szCs w:val="22"/>
        </w:rPr>
        <w:t xml:space="preserve">1 dalį deklaruoja ir susimoka šį mokestį Lietuvos Respublikos teisės aktuose nustatyta tvarka. </w:t>
      </w:r>
    </w:p>
    <w:p w14:paraId="6D0E5222" w14:textId="5452DC27" w:rsidR="00731F41" w:rsidRDefault="00993214" w:rsidP="003A4F26">
      <w:pPr>
        <w:pStyle w:val="Sraopastraipa"/>
        <w:numPr>
          <w:ilvl w:val="0"/>
          <w:numId w:val="29"/>
        </w:numPr>
        <w:tabs>
          <w:tab w:val="left" w:pos="-567"/>
        </w:tabs>
        <w:ind w:left="-567" w:hanging="567"/>
        <w:jc w:val="both"/>
        <w:rPr>
          <w:rFonts w:ascii="Arial" w:hAnsi="Arial" w:cs="Arial"/>
          <w:sz w:val="22"/>
          <w:szCs w:val="22"/>
        </w:rPr>
      </w:pPr>
      <w:r w:rsidRPr="00993214">
        <w:rPr>
          <w:rFonts w:ascii="Arial" w:hAnsi="Arial" w:cs="Arial"/>
          <w:sz w:val="22"/>
          <w:szCs w:val="22"/>
        </w:rPr>
        <w:t xml:space="preserve">Pirkėjas, nesumokėjęs Pardavėjui už </w:t>
      </w:r>
      <w:r w:rsidR="00D00763">
        <w:rPr>
          <w:rFonts w:ascii="Arial" w:hAnsi="Arial" w:cs="Arial"/>
          <w:sz w:val="22"/>
          <w:szCs w:val="22"/>
        </w:rPr>
        <w:t>Prekes</w:t>
      </w:r>
      <w:r w:rsidR="00D00763" w:rsidRPr="00993214">
        <w:rPr>
          <w:rFonts w:ascii="Arial" w:hAnsi="Arial" w:cs="Arial"/>
          <w:sz w:val="22"/>
          <w:szCs w:val="22"/>
        </w:rPr>
        <w:t xml:space="preserve"> </w:t>
      </w:r>
      <w:r w:rsidRPr="00993214">
        <w:rPr>
          <w:rFonts w:ascii="Arial" w:hAnsi="Arial" w:cs="Arial"/>
          <w:sz w:val="22"/>
          <w:szCs w:val="22"/>
        </w:rPr>
        <w:t xml:space="preserve">per Sutartyje </w:t>
      </w:r>
      <w:r w:rsidRPr="00993214">
        <w:rPr>
          <w:rFonts w:ascii="Arial" w:hAnsi="Arial" w:cs="Arial"/>
          <w:iCs/>
          <w:sz w:val="22"/>
          <w:szCs w:val="22"/>
        </w:rPr>
        <w:t>nurodytą terminą</w:t>
      </w:r>
      <w:r w:rsidRPr="00993214">
        <w:rPr>
          <w:rFonts w:ascii="Arial" w:hAnsi="Arial" w:cs="Arial"/>
          <w:sz w:val="22"/>
          <w:szCs w:val="22"/>
        </w:rPr>
        <w:t>, Pardavėjui pareikalavus, moka 0,05 (penkių šimtųjų) procento nuo laiku nesumokėtos sumos dydžio delspinigius už kiekvieną uždelstą dieną.</w:t>
      </w:r>
      <w:r w:rsidR="002A692F">
        <w:rPr>
          <w:rFonts w:ascii="Arial" w:hAnsi="Arial" w:cs="Arial"/>
          <w:sz w:val="22"/>
          <w:szCs w:val="22"/>
        </w:rPr>
        <w:t xml:space="preserve"> </w:t>
      </w:r>
    </w:p>
    <w:p w14:paraId="6661475F" w14:textId="77777777" w:rsidR="00845DD2" w:rsidRPr="00D00763" w:rsidRDefault="00845DD2" w:rsidP="00D00763">
      <w:pPr>
        <w:tabs>
          <w:tab w:val="left" w:pos="-567"/>
        </w:tabs>
        <w:ind w:left="-1134"/>
        <w:jc w:val="both"/>
        <w:rPr>
          <w:rFonts w:ascii="Arial" w:hAnsi="Arial" w:cs="Arial"/>
          <w:sz w:val="22"/>
          <w:szCs w:val="22"/>
        </w:rPr>
      </w:pPr>
    </w:p>
    <w:p w14:paraId="6D0E5225" w14:textId="77777777" w:rsidR="00731F41" w:rsidRDefault="00731F41" w:rsidP="00731F41">
      <w:pPr>
        <w:tabs>
          <w:tab w:val="left" w:pos="-567"/>
        </w:tabs>
        <w:ind w:left="-567"/>
        <w:jc w:val="both"/>
        <w:rPr>
          <w:rFonts w:ascii="Arial" w:hAnsi="Arial" w:cs="Arial"/>
          <w:b/>
          <w:sz w:val="22"/>
          <w:szCs w:val="22"/>
        </w:rPr>
      </w:pPr>
      <w:r>
        <w:rPr>
          <w:rFonts w:ascii="Arial" w:hAnsi="Arial" w:cs="Arial"/>
          <w:b/>
          <w:sz w:val="22"/>
          <w:szCs w:val="22"/>
        </w:rPr>
        <w:t>Kvalifikaciniai reikalavimai</w:t>
      </w:r>
    </w:p>
    <w:p w14:paraId="6D0E5226" w14:textId="77777777" w:rsidR="00731F41" w:rsidRPr="00731F41" w:rsidRDefault="00731F41" w:rsidP="00731F41">
      <w:pPr>
        <w:tabs>
          <w:tab w:val="left" w:pos="-567"/>
        </w:tabs>
        <w:jc w:val="both"/>
        <w:rPr>
          <w:rFonts w:ascii="Arial" w:hAnsi="Arial" w:cs="Arial"/>
          <w:b/>
          <w:sz w:val="22"/>
          <w:szCs w:val="22"/>
        </w:rPr>
      </w:pPr>
      <w:r>
        <w:rPr>
          <w:rFonts w:ascii="Arial" w:hAnsi="Arial" w:cs="Arial"/>
          <w:b/>
          <w:sz w:val="22"/>
          <w:szCs w:val="22"/>
        </w:rPr>
        <w:t xml:space="preserve"> </w:t>
      </w:r>
    </w:p>
    <w:p w14:paraId="6D0E5227" w14:textId="437EDE48" w:rsidR="00731F41" w:rsidRPr="003A4F26" w:rsidRDefault="00206785" w:rsidP="00663749">
      <w:pPr>
        <w:pStyle w:val="Sraopastraipa"/>
        <w:numPr>
          <w:ilvl w:val="0"/>
          <w:numId w:val="29"/>
        </w:numPr>
        <w:tabs>
          <w:tab w:val="left" w:pos="-567"/>
        </w:tabs>
        <w:ind w:left="-567" w:hanging="567"/>
        <w:jc w:val="both"/>
        <w:rPr>
          <w:rFonts w:ascii="Arial" w:hAnsi="Arial" w:cs="Arial"/>
          <w:sz w:val="22"/>
          <w:szCs w:val="22"/>
        </w:rPr>
      </w:pPr>
      <w:r>
        <w:rPr>
          <w:rFonts w:ascii="Arial" w:hAnsi="Arial" w:cs="Arial"/>
          <w:iCs/>
          <w:color w:val="000000"/>
          <w:sz w:val="22"/>
          <w:szCs w:val="22"/>
        </w:rPr>
        <w:t>Dalyviai</w:t>
      </w:r>
      <w:r w:rsidR="00731F41" w:rsidRPr="00CC1387">
        <w:rPr>
          <w:rFonts w:ascii="Arial" w:hAnsi="Arial" w:cs="Arial"/>
          <w:iCs/>
          <w:color w:val="000000"/>
          <w:sz w:val="22"/>
          <w:szCs w:val="22"/>
        </w:rPr>
        <w:t xml:space="preserve">, ketinantys dalyvauti pardavimo procedūrose, turi atitikti minimalius </w:t>
      </w:r>
      <w:r>
        <w:rPr>
          <w:rFonts w:ascii="Arial" w:hAnsi="Arial" w:cs="Arial"/>
          <w:iCs/>
          <w:color w:val="000000"/>
          <w:sz w:val="22"/>
          <w:szCs w:val="22"/>
        </w:rPr>
        <w:t xml:space="preserve">Dalyvių </w:t>
      </w:r>
      <w:r w:rsidR="00731F41" w:rsidRPr="00CC1387">
        <w:rPr>
          <w:rFonts w:ascii="Arial" w:hAnsi="Arial" w:cs="Arial"/>
          <w:iCs/>
          <w:color w:val="000000"/>
          <w:sz w:val="22"/>
          <w:szCs w:val="22"/>
        </w:rPr>
        <w:t>kvalifikacijai keliamus reikalavimus</w:t>
      </w:r>
      <w:r w:rsidR="00731F41">
        <w:rPr>
          <w:rFonts w:ascii="Arial" w:hAnsi="Arial" w:cs="Arial"/>
          <w:iCs/>
          <w:color w:val="000000"/>
          <w:sz w:val="22"/>
          <w:szCs w:val="22"/>
        </w:rPr>
        <w:t>.</w:t>
      </w:r>
    </w:p>
    <w:p w14:paraId="7522390F" w14:textId="42FBFA5D" w:rsidR="00BE4848" w:rsidRPr="00731F41" w:rsidRDefault="007D610A" w:rsidP="003A4F26">
      <w:pPr>
        <w:pStyle w:val="Sraopastraipa"/>
        <w:numPr>
          <w:ilvl w:val="0"/>
          <w:numId w:val="29"/>
        </w:numPr>
        <w:tabs>
          <w:tab w:val="left" w:pos="-567"/>
        </w:tabs>
        <w:ind w:left="-567" w:hanging="567"/>
        <w:jc w:val="both"/>
        <w:rPr>
          <w:rFonts w:ascii="Arial" w:hAnsi="Arial" w:cs="Arial"/>
          <w:sz w:val="22"/>
          <w:szCs w:val="22"/>
        </w:rPr>
      </w:pPr>
      <w:r>
        <w:rPr>
          <w:rFonts w:ascii="Arial" w:hAnsi="Arial" w:cs="Arial"/>
          <w:iCs/>
          <w:color w:val="000000"/>
          <w:sz w:val="22"/>
          <w:szCs w:val="22"/>
        </w:rPr>
        <w:t>Dalyvis</w:t>
      </w:r>
      <w:r w:rsidR="00552B24">
        <w:rPr>
          <w:rFonts w:ascii="Arial" w:hAnsi="Arial" w:cs="Arial"/>
          <w:iCs/>
          <w:color w:val="000000"/>
          <w:sz w:val="22"/>
          <w:szCs w:val="22"/>
        </w:rPr>
        <w:t xml:space="preserve"> </w:t>
      </w:r>
      <w:r w:rsidR="00606621">
        <w:rPr>
          <w:rFonts w:ascii="Arial" w:hAnsi="Arial" w:cs="Arial"/>
          <w:iCs/>
          <w:color w:val="000000"/>
          <w:sz w:val="22"/>
          <w:szCs w:val="22"/>
        </w:rPr>
        <w:t>t</w:t>
      </w:r>
      <w:r w:rsidR="00296C67">
        <w:rPr>
          <w:rFonts w:ascii="Arial" w:hAnsi="Arial" w:cs="Arial"/>
          <w:iCs/>
          <w:color w:val="000000"/>
          <w:sz w:val="22"/>
          <w:szCs w:val="22"/>
        </w:rPr>
        <w:t>uri būti Atliekas tvarkanti įmonė, kuri privalo būti registruota Atliekas tvarkančių įmonių registre</w:t>
      </w:r>
      <w:r w:rsidR="00764857">
        <w:rPr>
          <w:rFonts w:ascii="Arial" w:hAnsi="Arial" w:cs="Arial"/>
          <w:iCs/>
          <w:color w:val="000000"/>
          <w:sz w:val="22"/>
          <w:szCs w:val="22"/>
        </w:rPr>
        <w:t>. Taip pat privalo turėti Leidimą, šiam Leidime nurodytas</w:t>
      </w:r>
      <w:r w:rsidR="002E62A9">
        <w:rPr>
          <w:rFonts w:ascii="Arial" w:hAnsi="Arial" w:cs="Arial"/>
          <w:iCs/>
          <w:color w:val="000000"/>
          <w:sz w:val="22"/>
          <w:szCs w:val="22"/>
        </w:rPr>
        <w:t xml:space="preserve"> atliekas surinkti ir perduoti Leidime nurodytoms atliekų naudojimo ir (ar) šalinimo įmonėms. </w:t>
      </w:r>
    </w:p>
    <w:p w14:paraId="40DE4E0B" w14:textId="77777777" w:rsidR="0028044D" w:rsidRPr="00731F41" w:rsidRDefault="0028044D" w:rsidP="003A4F26">
      <w:pPr>
        <w:pStyle w:val="Sraopastraipa"/>
        <w:numPr>
          <w:ilvl w:val="0"/>
          <w:numId w:val="29"/>
        </w:numPr>
        <w:tabs>
          <w:tab w:val="left" w:pos="-567"/>
        </w:tabs>
        <w:ind w:left="-567" w:hanging="567"/>
        <w:jc w:val="both"/>
        <w:rPr>
          <w:rFonts w:ascii="Arial" w:hAnsi="Arial" w:cs="Arial"/>
          <w:sz w:val="22"/>
          <w:szCs w:val="22"/>
        </w:rPr>
      </w:pPr>
      <w:r w:rsidRPr="00D855EF">
        <w:rPr>
          <w:rFonts w:ascii="Arial" w:hAnsi="Arial" w:cs="Arial"/>
          <w:iCs/>
          <w:color w:val="000000"/>
          <w:sz w:val="22"/>
          <w:szCs w:val="22"/>
        </w:rPr>
        <w:t xml:space="preserve">Pirkėjas, pripažintas laimėjusiu, prieš sudarant pirkimo – pardavimo sutartį, privalės pateikti žemiau nurodytą informaciją ir </w:t>
      </w:r>
      <w:r>
        <w:rPr>
          <w:rFonts w:ascii="Arial" w:hAnsi="Arial" w:cs="Arial"/>
          <w:iCs/>
          <w:color w:val="000000"/>
          <w:sz w:val="22"/>
          <w:szCs w:val="22"/>
        </w:rPr>
        <w:t>dokumentus</w:t>
      </w:r>
      <w:r w:rsidRPr="00D855EF">
        <w:rPr>
          <w:rFonts w:ascii="Arial" w:hAnsi="Arial" w:cs="Arial"/>
          <w:color w:val="000000"/>
          <w:sz w:val="22"/>
          <w:szCs w:val="22"/>
        </w:rPr>
        <w:t>, patvirtinančius jo kvalifikaciją:</w:t>
      </w:r>
    </w:p>
    <w:p w14:paraId="2B64DF94" w14:textId="0D92839E" w:rsidR="0028044D" w:rsidRDefault="00206785" w:rsidP="003A4F26">
      <w:pPr>
        <w:pStyle w:val="Sraopastraipa"/>
        <w:numPr>
          <w:ilvl w:val="1"/>
          <w:numId w:val="29"/>
        </w:numPr>
        <w:tabs>
          <w:tab w:val="left" w:pos="-567"/>
          <w:tab w:val="left" w:pos="142"/>
        </w:tabs>
        <w:ind w:left="-567" w:firstLine="0"/>
        <w:jc w:val="both"/>
        <w:rPr>
          <w:rFonts w:ascii="Arial" w:hAnsi="Arial" w:cs="Arial"/>
          <w:sz w:val="22"/>
          <w:szCs w:val="22"/>
        </w:rPr>
      </w:pPr>
      <w:r>
        <w:rPr>
          <w:rFonts w:ascii="Arial" w:hAnsi="Arial" w:cs="Arial"/>
          <w:sz w:val="22"/>
          <w:szCs w:val="22"/>
        </w:rPr>
        <w:t>Valstybės įmonės registrų centro Juridinių asmenų registro trumpą išraš</w:t>
      </w:r>
      <w:r w:rsidR="00E32CCB">
        <w:rPr>
          <w:rFonts w:ascii="Arial" w:hAnsi="Arial" w:cs="Arial"/>
          <w:sz w:val="22"/>
          <w:szCs w:val="22"/>
        </w:rPr>
        <w:t>o</w:t>
      </w:r>
      <w:r>
        <w:rPr>
          <w:rFonts w:ascii="Arial" w:hAnsi="Arial" w:cs="Arial"/>
          <w:sz w:val="22"/>
          <w:szCs w:val="22"/>
        </w:rPr>
        <w:t xml:space="preserve"> apie įmonę ir </w:t>
      </w:r>
      <w:r w:rsidR="0028044D">
        <w:rPr>
          <w:rFonts w:ascii="Arial" w:hAnsi="Arial" w:cs="Arial"/>
          <w:sz w:val="22"/>
          <w:szCs w:val="22"/>
        </w:rPr>
        <w:t xml:space="preserve">įmonės registravimo (identifikavimo) pažymėjimo </w:t>
      </w:r>
      <w:r w:rsidR="007D121D">
        <w:rPr>
          <w:rFonts w:ascii="Arial" w:hAnsi="Arial" w:cs="Arial"/>
          <w:sz w:val="22"/>
          <w:szCs w:val="22"/>
        </w:rPr>
        <w:t xml:space="preserve">(jeigu įmonė tokį turi) </w:t>
      </w:r>
      <w:r w:rsidR="00E32CCB">
        <w:rPr>
          <w:rFonts w:ascii="Arial" w:hAnsi="Arial" w:cs="Arial"/>
          <w:sz w:val="22"/>
          <w:szCs w:val="22"/>
        </w:rPr>
        <w:t xml:space="preserve">aktualių redakcijų </w:t>
      </w:r>
      <w:r w:rsidR="0028044D">
        <w:rPr>
          <w:rFonts w:ascii="Arial" w:hAnsi="Arial" w:cs="Arial"/>
          <w:sz w:val="22"/>
          <w:szCs w:val="22"/>
        </w:rPr>
        <w:t>kopij</w:t>
      </w:r>
      <w:r w:rsidR="00E32CCB">
        <w:rPr>
          <w:rFonts w:ascii="Arial" w:hAnsi="Arial" w:cs="Arial"/>
          <w:sz w:val="22"/>
          <w:szCs w:val="22"/>
        </w:rPr>
        <w:t>as</w:t>
      </w:r>
      <w:r w:rsidR="0028044D">
        <w:rPr>
          <w:rFonts w:ascii="Arial" w:hAnsi="Arial" w:cs="Arial"/>
          <w:sz w:val="22"/>
          <w:szCs w:val="22"/>
        </w:rPr>
        <w:t>;</w:t>
      </w:r>
    </w:p>
    <w:p w14:paraId="124B35B0" w14:textId="04196871" w:rsidR="0028044D" w:rsidRDefault="00E32CCB" w:rsidP="003A4F26">
      <w:pPr>
        <w:pStyle w:val="Sraopastraipa"/>
        <w:numPr>
          <w:ilvl w:val="1"/>
          <w:numId w:val="29"/>
        </w:numPr>
        <w:tabs>
          <w:tab w:val="left" w:pos="-567"/>
          <w:tab w:val="left" w:pos="142"/>
        </w:tabs>
        <w:ind w:left="-567" w:firstLine="0"/>
        <w:jc w:val="both"/>
        <w:rPr>
          <w:rFonts w:ascii="Arial" w:hAnsi="Arial" w:cs="Arial"/>
          <w:sz w:val="22"/>
          <w:szCs w:val="22"/>
        </w:rPr>
      </w:pPr>
      <w:r>
        <w:rPr>
          <w:rFonts w:ascii="Arial" w:hAnsi="Arial" w:cs="Arial"/>
          <w:sz w:val="22"/>
          <w:szCs w:val="22"/>
        </w:rPr>
        <w:t xml:space="preserve">galiojančių </w:t>
      </w:r>
      <w:r w:rsidR="0028044D" w:rsidRPr="00843D13">
        <w:rPr>
          <w:rFonts w:ascii="Arial" w:hAnsi="Arial" w:cs="Arial"/>
          <w:sz w:val="22"/>
          <w:szCs w:val="22"/>
        </w:rPr>
        <w:t xml:space="preserve">leidžiančius verstis </w:t>
      </w:r>
      <w:r w:rsidR="008E2C67">
        <w:rPr>
          <w:rFonts w:ascii="Arial" w:hAnsi="Arial" w:cs="Arial"/>
          <w:sz w:val="22"/>
          <w:szCs w:val="22"/>
        </w:rPr>
        <w:t>atliekų</w:t>
      </w:r>
      <w:r w:rsidR="0028044D" w:rsidRPr="00843D13">
        <w:rPr>
          <w:rFonts w:ascii="Arial" w:hAnsi="Arial" w:cs="Arial"/>
          <w:sz w:val="22"/>
          <w:szCs w:val="22"/>
        </w:rPr>
        <w:t xml:space="preserve"> supirkimo veikla patvirtinančiųjų leidimų bei licencijų kopijas arba</w:t>
      </w:r>
      <w:r>
        <w:rPr>
          <w:rFonts w:ascii="Arial" w:hAnsi="Arial" w:cs="Arial"/>
          <w:sz w:val="22"/>
          <w:szCs w:val="22"/>
        </w:rPr>
        <w:t xml:space="preserve"> galiojan</w:t>
      </w:r>
      <w:r w:rsidR="00B63920">
        <w:rPr>
          <w:rFonts w:ascii="Arial" w:hAnsi="Arial" w:cs="Arial"/>
          <w:sz w:val="22"/>
          <w:szCs w:val="22"/>
        </w:rPr>
        <w:t>čio</w:t>
      </w:r>
      <w:r w:rsidR="0028044D" w:rsidRPr="00843D13">
        <w:rPr>
          <w:rFonts w:ascii="Arial" w:hAnsi="Arial" w:cs="Arial"/>
          <w:sz w:val="22"/>
          <w:szCs w:val="22"/>
        </w:rPr>
        <w:t xml:space="preserve"> tokią veiklą patvirtinančio</w:t>
      </w:r>
      <w:r w:rsidR="007D121D">
        <w:rPr>
          <w:rFonts w:ascii="Arial" w:hAnsi="Arial" w:cs="Arial"/>
          <w:sz w:val="22"/>
          <w:szCs w:val="22"/>
        </w:rPr>
        <w:t xml:space="preserve"> </w:t>
      </w:r>
      <w:r w:rsidR="0028044D" w:rsidRPr="00843D13">
        <w:rPr>
          <w:rFonts w:ascii="Arial" w:hAnsi="Arial" w:cs="Arial"/>
          <w:sz w:val="22"/>
          <w:szCs w:val="22"/>
        </w:rPr>
        <w:t>dokumento kopiją iš LR Aplinkos ministerijos Atliekų tvarkymo valstybės registro elektroninių paslaugų sistemos</w:t>
      </w:r>
      <w:r w:rsidR="008D54DB">
        <w:rPr>
          <w:rFonts w:ascii="Arial" w:hAnsi="Arial" w:cs="Arial"/>
          <w:sz w:val="22"/>
          <w:szCs w:val="22"/>
        </w:rPr>
        <w:t>.</w:t>
      </w:r>
    </w:p>
    <w:p w14:paraId="574080C6" w14:textId="17DABFD3" w:rsidR="00206785" w:rsidRPr="00206785" w:rsidRDefault="00206785" w:rsidP="003A4F26">
      <w:pPr>
        <w:pStyle w:val="Sraopastraipa"/>
        <w:numPr>
          <w:ilvl w:val="1"/>
          <w:numId w:val="29"/>
        </w:numPr>
        <w:tabs>
          <w:tab w:val="left" w:pos="-567"/>
          <w:tab w:val="left" w:pos="142"/>
        </w:tabs>
        <w:ind w:left="-567" w:firstLine="0"/>
        <w:jc w:val="both"/>
        <w:rPr>
          <w:rFonts w:ascii="Arial" w:hAnsi="Arial" w:cs="Arial"/>
          <w:sz w:val="22"/>
          <w:szCs w:val="22"/>
        </w:rPr>
      </w:pPr>
      <w:r w:rsidRPr="00206785">
        <w:rPr>
          <w:rFonts w:ascii="Arial" w:hAnsi="Arial" w:cs="Arial"/>
          <w:sz w:val="22"/>
          <w:szCs w:val="22"/>
        </w:rPr>
        <w:t xml:space="preserve">informaciją, kad </w:t>
      </w:r>
      <w:r>
        <w:rPr>
          <w:rFonts w:ascii="Arial" w:hAnsi="Arial" w:cs="Arial"/>
          <w:sz w:val="22"/>
          <w:szCs w:val="22"/>
        </w:rPr>
        <w:t xml:space="preserve">jis </w:t>
      </w:r>
      <w:r w:rsidRPr="00206785">
        <w:rPr>
          <w:rFonts w:ascii="Arial" w:hAnsi="Arial" w:cs="Arial"/>
          <w:sz w:val="22"/>
          <w:szCs w:val="22"/>
        </w:rPr>
        <w:t xml:space="preserve">yra registruotas Atliekų tvarkytojų valstybės registre ir turi teisę tvarkyti (t. y. surinkti, vežti, saugoti (laikyti), šalinti ir/ar kt.)  pirkimo techninės specifikacijos </w:t>
      </w:r>
      <w:r w:rsidR="00EC0207">
        <w:rPr>
          <w:rFonts w:ascii="Arial" w:hAnsi="Arial" w:cs="Arial"/>
          <w:sz w:val="22"/>
          <w:szCs w:val="22"/>
        </w:rPr>
        <w:t xml:space="preserve">(1 priedas) </w:t>
      </w:r>
      <w:r w:rsidRPr="00206785">
        <w:rPr>
          <w:rFonts w:ascii="Arial" w:hAnsi="Arial" w:cs="Arial"/>
          <w:sz w:val="22"/>
          <w:szCs w:val="22"/>
        </w:rPr>
        <w:t xml:space="preserve"> </w:t>
      </w:r>
      <w:r w:rsidR="00631300">
        <w:rPr>
          <w:rFonts w:ascii="Arial" w:hAnsi="Arial" w:cs="Arial"/>
          <w:sz w:val="22"/>
          <w:szCs w:val="22"/>
        </w:rPr>
        <w:t>lentelėje Nr. 1</w:t>
      </w:r>
      <w:r w:rsidR="00EC0207" w:rsidRPr="00206785">
        <w:rPr>
          <w:rFonts w:ascii="Arial" w:hAnsi="Arial" w:cs="Arial"/>
          <w:sz w:val="22"/>
          <w:szCs w:val="22"/>
        </w:rPr>
        <w:t xml:space="preserve"> </w:t>
      </w:r>
      <w:r w:rsidRPr="00206785">
        <w:rPr>
          <w:rFonts w:ascii="Arial" w:hAnsi="Arial" w:cs="Arial"/>
          <w:sz w:val="22"/>
          <w:szCs w:val="22"/>
        </w:rPr>
        <w:t xml:space="preserve">nurodytus netinkamus naudoti </w:t>
      </w:r>
      <w:r w:rsidR="009324EB">
        <w:rPr>
          <w:rFonts w:ascii="Arial" w:hAnsi="Arial" w:cs="Arial"/>
          <w:sz w:val="22"/>
          <w:szCs w:val="22"/>
        </w:rPr>
        <w:t>elektros</w:t>
      </w:r>
      <w:r w:rsidRPr="00206785">
        <w:rPr>
          <w:rFonts w:ascii="Arial" w:hAnsi="Arial" w:cs="Arial"/>
          <w:sz w:val="22"/>
          <w:szCs w:val="22"/>
        </w:rPr>
        <w:t xml:space="preserve"> apskaitos prietaisus.</w:t>
      </w:r>
    </w:p>
    <w:p w14:paraId="69F7BDC5" w14:textId="77777777" w:rsidR="00E13CB1" w:rsidRDefault="00E13CB1" w:rsidP="00843D13">
      <w:pPr>
        <w:ind w:left="-567"/>
        <w:rPr>
          <w:rFonts w:ascii="Arial" w:hAnsi="Arial" w:cs="Arial"/>
          <w:b/>
          <w:sz w:val="22"/>
          <w:szCs w:val="22"/>
        </w:rPr>
      </w:pPr>
    </w:p>
    <w:p w14:paraId="6D0E522D" w14:textId="3622A3EE" w:rsidR="00843D13" w:rsidRPr="00843D13" w:rsidRDefault="00843D13" w:rsidP="00843D13">
      <w:pPr>
        <w:ind w:left="-567"/>
        <w:rPr>
          <w:rFonts w:ascii="Arial" w:hAnsi="Arial" w:cs="Arial"/>
          <w:b/>
          <w:sz w:val="22"/>
          <w:szCs w:val="22"/>
        </w:rPr>
      </w:pPr>
      <w:r w:rsidRPr="00843D13">
        <w:rPr>
          <w:rFonts w:ascii="Arial" w:hAnsi="Arial" w:cs="Arial"/>
          <w:b/>
          <w:sz w:val="22"/>
          <w:szCs w:val="22"/>
        </w:rPr>
        <w:t>Konkurso pasiūlymų rengimas ir pateikimas</w:t>
      </w:r>
    </w:p>
    <w:p w14:paraId="6D0E522F" w14:textId="77777777" w:rsidR="00843D13" w:rsidRPr="00842FD0" w:rsidRDefault="00843D13" w:rsidP="00843D13">
      <w:pPr>
        <w:pStyle w:val="Sraopastraipa"/>
        <w:ind w:left="-567"/>
        <w:jc w:val="both"/>
        <w:rPr>
          <w:rFonts w:ascii="Arial" w:hAnsi="Arial" w:cs="Arial"/>
          <w:sz w:val="22"/>
          <w:szCs w:val="22"/>
          <w:lang w:val="en-US"/>
        </w:rPr>
      </w:pPr>
    </w:p>
    <w:p w14:paraId="6D0E5230" w14:textId="77777777" w:rsidR="00320CC2" w:rsidRDefault="00320CC2" w:rsidP="003A4F26">
      <w:pPr>
        <w:pStyle w:val="Sraopastraipa"/>
        <w:numPr>
          <w:ilvl w:val="0"/>
          <w:numId w:val="29"/>
        </w:numPr>
        <w:ind w:left="-567" w:hanging="567"/>
        <w:jc w:val="both"/>
        <w:rPr>
          <w:rFonts w:ascii="Arial" w:hAnsi="Arial" w:cs="Arial"/>
          <w:sz w:val="22"/>
          <w:szCs w:val="22"/>
        </w:rPr>
      </w:pPr>
      <w:r w:rsidRPr="002143B4">
        <w:rPr>
          <w:rFonts w:ascii="Arial" w:hAnsi="Arial" w:cs="Arial"/>
          <w:sz w:val="22"/>
          <w:szCs w:val="22"/>
        </w:rPr>
        <w:t xml:space="preserve">Dokumentai konkursui turi būti pateikti lietuvių kalba. </w:t>
      </w:r>
    </w:p>
    <w:p w14:paraId="5772CA61" w14:textId="6248E2D7" w:rsidR="00F93B5B" w:rsidRPr="008D54DB" w:rsidRDefault="006969B1" w:rsidP="00364997">
      <w:pPr>
        <w:pStyle w:val="Sraopastraipa"/>
        <w:numPr>
          <w:ilvl w:val="0"/>
          <w:numId w:val="29"/>
        </w:numPr>
        <w:ind w:left="-567" w:hanging="567"/>
        <w:jc w:val="both"/>
        <w:rPr>
          <w:rFonts w:ascii="Arial" w:hAnsi="Arial" w:cs="Arial"/>
          <w:sz w:val="22"/>
          <w:szCs w:val="22"/>
        </w:rPr>
      </w:pPr>
      <w:r>
        <w:rPr>
          <w:rFonts w:ascii="Arial" w:hAnsi="Arial" w:cs="Arial"/>
          <w:sz w:val="22"/>
          <w:szCs w:val="22"/>
        </w:rPr>
        <w:t>Dalyvis</w:t>
      </w:r>
      <w:r w:rsidR="009A153C" w:rsidRPr="008D54DB">
        <w:rPr>
          <w:rFonts w:ascii="Arial" w:hAnsi="Arial" w:cs="Arial"/>
          <w:sz w:val="22"/>
          <w:szCs w:val="22"/>
        </w:rPr>
        <w:t xml:space="preserve"> turi užpildyti ir pateikti pasiūlymo formą</w:t>
      </w:r>
      <w:r w:rsidR="008D54DB" w:rsidRPr="008D54DB">
        <w:rPr>
          <w:rFonts w:ascii="Arial" w:hAnsi="Arial" w:cs="Arial"/>
          <w:sz w:val="22"/>
          <w:szCs w:val="22"/>
        </w:rPr>
        <w:t xml:space="preserve">. </w:t>
      </w:r>
      <w:r w:rsidR="00320CC2" w:rsidRPr="008D54DB">
        <w:rPr>
          <w:rFonts w:ascii="Arial" w:hAnsi="Arial" w:cs="Arial"/>
          <w:sz w:val="22"/>
          <w:szCs w:val="22"/>
        </w:rPr>
        <w:t>Konkurso dalyvi</w:t>
      </w:r>
      <w:r w:rsidR="00B65B12" w:rsidRPr="008D54DB">
        <w:rPr>
          <w:rFonts w:ascii="Arial" w:hAnsi="Arial" w:cs="Arial"/>
          <w:sz w:val="22"/>
          <w:szCs w:val="22"/>
        </w:rPr>
        <w:t>o</w:t>
      </w:r>
      <w:r w:rsidR="00320CC2" w:rsidRPr="008D54DB">
        <w:rPr>
          <w:rFonts w:ascii="Arial" w:hAnsi="Arial" w:cs="Arial"/>
          <w:sz w:val="22"/>
          <w:szCs w:val="22"/>
        </w:rPr>
        <w:t xml:space="preserve"> pasiūlyme</w:t>
      </w:r>
      <w:r w:rsidR="00B65B12" w:rsidRPr="008D54DB">
        <w:rPr>
          <w:rFonts w:ascii="Arial" w:hAnsi="Arial" w:cs="Arial"/>
          <w:sz w:val="22"/>
          <w:szCs w:val="22"/>
        </w:rPr>
        <w:t xml:space="preserve"> turi būti</w:t>
      </w:r>
      <w:r w:rsidR="00F93B5B" w:rsidRPr="008D54DB">
        <w:rPr>
          <w:rFonts w:ascii="Arial" w:hAnsi="Arial" w:cs="Arial"/>
          <w:sz w:val="22"/>
          <w:szCs w:val="22"/>
        </w:rPr>
        <w:t>:</w:t>
      </w:r>
    </w:p>
    <w:p w14:paraId="6D0E5234" w14:textId="3BA581D6" w:rsidR="00320CC2" w:rsidRPr="002143B4" w:rsidRDefault="00F356E2" w:rsidP="003A4F26">
      <w:pPr>
        <w:pStyle w:val="Sraopastraipa"/>
        <w:numPr>
          <w:ilvl w:val="1"/>
          <w:numId w:val="29"/>
        </w:numPr>
        <w:ind w:left="-567" w:firstLine="0"/>
        <w:jc w:val="both"/>
        <w:rPr>
          <w:rFonts w:ascii="Arial" w:hAnsi="Arial" w:cs="Arial"/>
          <w:sz w:val="22"/>
          <w:szCs w:val="22"/>
        </w:rPr>
      </w:pPr>
      <w:r w:rsidRPr="002143B4">
        <w:rPr>
          <w:rFonts w:ascii="Arial" w:hAnsi="Arial" w:cs="Arial"/>
          <w:sz w:val="22"/>
          <w:szCs w:val="22"/>
        </w:rPr>
        <w:t xml:space="preserve"> </w:t>
      </w:r>
      <w:r w:rsidR="00320CC2" w:rsidRPr="002143B4">
        <w:rPr>
          <w:rFonts w:ascii="Arial" w:hAnsi="Arial" w:cs="Arial"/>
          <w:sz w:val="22"/>
          <w:szCs w:val="22"/>
        </w:rPr>
        <w:t>pavadinim</w:t>
      </w:r>
      <w:r w:rsidR="00B65B12" w:rsidRPr="002143B4">
        <w:rPr>
          <w:rFonts w:ascii="Arial" w:hAnsi="Arial" w:cs="Arial"/>
          <w:sz w:val="22"/>
          <w:szCs w:val="22"/>
        </w:rPr>
        <w:t>as</w:t>
      </w:r>
      <w:r w:rsidR="00320CC2" w:rsidRPr="002143B4">
        <w:rPr>
          <w:rFonts w:ascii="Arial" w:hAnsi="Arial" w:cs="Arial"/>
          <w:sz w:val="22"/>
          <w:szCs w:val="22"/>
        </w:rPr>
        <w:t xml:space="preserve">, </w:t>
      </w:r>
      <w:r w:rsidR="005F6C6C" w:rsidRPr="002143B4">
        <w:rPr>
          <w:rFonts w:ascii="Arial" w:hAnsi="Arial" w:cs="Arial"/>
          <w:sz w:val="22"/>
          <w:szCs w:val="22"/>
        </w:rPr>
        <w:t xml:space="preserve">registruotos buveinės </w:t>
      </w:r>
      <w:r w:rsidR="00320CC2" w:rsidRPr="002143B4">
        <w:rPr>
          <w:rFonts w:ascii="Arial" w:hAnsi="Arial" w:cs="Arial"/>
          <w:sz w:val="22"/>
          <w:szCs w:val="22"/>
        </w:rPr>
        <w:t>adres</w:t>
      </w:r>
      <w:r w:rsidR="00B65B12" w:rsidRPr="002143B4">
        <w:rPr>
          <w:rFonts w:ascii="Arial" w:hAnsi="Arial" w:cs="Arial"/>
          <w:sz w:val="22"/>
          <w:szCs w:val="22"/>
        </w:rPr>
        <w:t>as</w:t>
      </w:r>
      <w:r w:rsidR="00320CC2" w:rsidRPr="002143B4">
        <w:rPr>
          <w:rFonts w:ascii="Arial" w:hAnsi="Arial" w:cs="Arial"/>
          <w:sz w:val="22"/>
          <w:szCs w:val="22"/>
        </w:rPr>
        <w:t>,</w:t>
      </w:r>
      <w:r w:rsidR="00B65B12" w:rsidRPr="002143B4">
        <w:rPr>
          <w:rFonts w:ascii="Arial" w:hAnsi="Arial" w:cs="Arial"/>
          <w:sz w:val="22"/>
          <w:szCs w:val="22"/>
        </w:rPr>
        <w:t xml:space="preserve"> faktinės buveinės adresas</w:t>
      </w:r>
      <w:r w:rsidR="005F6C6C" w:rsidRPr="002143B4">
        <w:rPr>
          <w:rFonts w:ascii="Arial" w:hAnsi="Arial" w:cs="Arial"/>
          <w:sz w:val="22"/>
          <w:szCs w:val="22"/>
        </w:rPr>
        <w:t xml:space="preserve"> (jei jis skiriasi nuo registruotos)</w:t>
      </w:r>
      <w:r w:rsidR="00B65B12" w:rsidRPr="002143B4">
        <w:rPr>
          <w:rFonts w:ascii="Arial" w:hAnsi="Arial" w:cs="Arial"/>
          <w:sz w:val="22"/>
          <w:szCs w:val="22"/>
        </w:rPr>
        <w:t>, atstovaujančio asmens vardas, pavardė</w:t>
      </w:r>
      <w:r w:rsidR="005F6C6C" w:rsidRPr="002143B4">
        <w:rPr>
          <w:rFonts w:ascii="Arial" w:hAnsi="Arial" w:cs="Arial"/>
          <w:sz w:val="22"/>
          <w:szCs w:val="22"/>
        </w:rPr>
        <w:t xml:space="preserve">, atstovavimo </w:t>
      </w:r>
      <w:r w:rsidR="00B65B12" w:rsidRPr="002143B4">
        <w:rPr>
          <w:rFonts w:ascii="Arial" w:hAnsi="Arial" w:cs="Arial"/>
          <w:sz w:val="22"/>
          <w:szCs w:val="22"/>
        </w:rPr>
        <w:t>pagrindas</w:t>
      </w:r>
      <w:r w:rsidR="005F6C6C" w:rsidRPr="002143B4">
        <w:rPr>
          <w:rFonts w:ascii="Arial" w:hAnsi="Arial" w:cs="Arial"/>
          <w:sz w:val="22"/>
          <w:szCs w:val="22"/>
        </w:rPr>
        <w:t>, kontaktini</w:t>
      </w:r>
      <w:r w:rsidR="00B65B12" w:rsidRPr="002143B4">
        <w:rPr>
          <w:rFonts w:ascii="Arial" w:hAnsi="Arial" w:cs="Arial"/>
          <w:sz w:val="22"/>
          <w:szCs w:val="22"/>
        </w:rPr>
        <w:t>ai duomeny</w:t>
      </w:r>
      <w:r w:rsidR="005F6C6C" w:rsidRPr="002143B4">
        <w:rPr>
          <w:rFonts w:ascii="Arial" w:hAnsi="Arial" w:cs="Arial"/>
          <w:sz w:val="22"/>
          <w:szCs w:val="22"/>
        </w:rPr>
        <w:t>s</w:t>
      </w:r>
      <w:r w:rsidR="00320CC2" w:rsidRPr="002143B4">
        <w:rPr>
          <w:rFonts w:ascii="Arial" w:hAnsi="Arial" w:cs="Arial"/>
          <w:sz w:val="22"/>
          <w:szCs w:val="22"/>
        </w:rPr>
        <w:t>;</w:t>
      </w:r>
    </w:p>
    <w:p w14:paraId="6D0E5235" w14:textId="6173CA18" w:rsidR="00320CC2" w:rsidRPr="002143B4" w:rsidRDefault="00320CC2" w:rsidP="003A4F26">
      <w:pPr>
        <w:pStyle w:val="Sraopastraipa"/>
        <w:numPr>
          <w:ilvl w:val="1"/>
          <w:numId w:val="29"/>
        </w:numPr>
        <w:tabs>
          <w:tab w:val="left" w:pos="0"/>
        </w:tabs>
        <w:ind w:left="-142" w:hanging="425"/>
        <w:jc w:val="both"/>
        <w:rPr>
          <w:rFonts w:ascii="Arial" w:hAnsi="Arial" w:cs="Arial"/>
          <w:sz w:val="22"/>
          <w:szCs w:val="22"/>
        </w:rPr>
      </w:pPr>
      <w:r w:rsidRPr="002143B4">
        <w:rPr>
          <w:rFonts w:ascii="Arial" w:hAnsi="Arial" w:cs="Arial"/>
          <w:sz w:val="22"/>
          <w:szCs w:val="22"/>
        </w:rPr>
        <w:t>siūlom</w:t>
      </w:r>
      <w:r w:rsidR="00263181" w:rsidRPr="002143B4">
        <w:rPr>
          <w:rFonts w:ascii="Arial" w:hAnsi="Arial" w:cs="Arial"/>
          <w:sz w:val="22"/>
          <w:szCs w:val="22"/>
        </w:rPr>
        <w:t>a</w:t>
      </w:r>
      <w:r w:rsidRPr="002143B4">
        <w:rPr>
          <w:rFonts w:ascii="Arial" w:hAnsi="Arial" w:cs="Arial"/>
          <w:sz w:val="22"/>
          <w:szCs w:val="22"/>
        </w:rPr>
        <w:t xml:space="preserve"> </w:t>
      </w:r>
      <w:r w:rsidR="006D7018">
        <w:rPr>
          <w:rFonts w:ascii="Arial" w:hAnsi="Arial" w:cs="Arial"/>
          <w:sz w:val="22"/>
          <w:szCs w:val="22"/>
        </w:rPr>
        <w:t>Prek</w:t>
      </w:r>
      <w:r w:rsidR="00206785">
        <w:rPr>
          <w:rFonts w:ascii="Arial" w:hAnsi="Arial" w:cs="Arial"/>
          <w:sz w:val="22"/>
          <w:szCs w:val="22"/>
        </w:rPr>
        <w:t>ių</w:t>
      </w:r>
      <w:r w:rsidR="006D7018">
        <w:rPr>
          <w:rFonts w:ascii="Arial" w:hAnsi="Arial" w:cs="Arial"/>
          <w:sz w:val="22"/>
          <w:szCs w:val="22"/>
        </w:rPr>
        <w:t xml:space="preserve"> </w:t>
      </w:r>
      <w:r w:rsidR="006D7018" w:rsidRPr="002143B4">
        <w:rPr>
          <w:rFonts w:ascii="Arial" w:hAnsi="Arial" w:cs="Arial"/>
          <w:sz w:val="22"/>
          <w:szCs w:val="22"/>
        </w:rPr>
        <w:t xml:space="preserve"> </w:t>
      </w:r>
      <w:r w:rsidRPr="002143B4">
        <w:rPr>
          <w:rFonts w:ascii="Arial" w:hAnsi="Arial" w:cs="Arial"/>
          <w:sz w:val="22"/>
          <w:szCs w:val="22"/>
        </w:rPr>
        <w:t>kain</w:t>
      </w:r>
      <w:r w:rsidR="00263181" w:rsidRPr="002143B4">
        <w:rPr>
          <w:rFonts w:ascii="Arial" w:hAnsi="Arial" w:cs="Arial"/>
          <w:sz w:val="22"/>
          <w:szCs w:val="22"/>
        </w:rPr>
        <w:t>a</w:t>
      </w:r>
      <w:r w:rsidR="00092715" w:rsidRPr="002143B4">
        <w:rPr>
          <w:rFonts w:ascii="Arial" w:hAnsi="Arial" w:cs="Arial"/>
          <w:sz w:val="22"/>
          <w:szCs w:val="22"/>
        </w:rPr>
        <w:t xml:space="preserve"> </w:t>
      </w:r>
      <w:r w:rsidR="002E49FC" w:rsidRPr="002143B4">
        <w:rPr>
          <w:rFonts w:ascii="Arial" w:hAnsi="Arial" w:cs="Arial"/>
          <w:sz w:val="22"/>
          <w:szCs w:val="22"/>
        </w:rPr>
        <w:t>(skaičiais ir žodžiais)</w:t>
      </w:r>
      <w:r w:rsidR="0096612D" w:rsidRPr="002143B4">
        <w:rPr>
          <w:rFonts w:ascii="Arial" w:hAnsi="Arial" w:cs="Arial"/>
          <w:sz w:val="22"/>
          <w:szCs w:val="22"/>
        </w:rPr>
        <w:t>.</w:t>
      </w:r>
    </w:p>
    <w:p w14:paraId="6D0E5236" w14:textId="1280EA86" w:rsidR="002C4491" w:rsidRDefault="00C45D6C" w:rsidP="003A4F26">
      <w:pPr>
        <w:pStyle w:val="Sraopastraipa"/>
        <w:numPr>
          <w:ilvl w:val="0"/>
          <w:numId w:val="29"/>
        </w:numPr>
        <w:ind w:left="-567" w:hanging="567"/>
        <w:jc w:val="both"/>
        <w:rPr>
          <w:rFonts w:ascii="Arial" w:hAnsi="Arial" w:cs="Arial"/>
          <w:sz w:val="22"/>
          <w:szCs w:val="22"/>
        </w:rPr>
      </w:pPr>
      <w:r w:rsidRPr="002C4491">
        <w:rPr>
          <w:rFonts w:ascii="Arial" w:hAnsi="Arial" w:cs="Arial"/>
          <w:sz w:val="22"/>
          <w:szCs w:val="22"/>
        </w:rPr>
        <w:t xml:space="preserve">Dalyvis pasiūlymą pateikia užpildydamas </w:t>
      </w:r>
      <w:r w:rsidR="008D54DB" w:rsidRPr="00446E45">
        <w:rPr>
          <w:rFonts w:ascii="Arial" w:hAnsi="Arial" w:cs="Arial"/>
          <w:sz w:val="22"/>
          <w:szCs w:val="22"/>
        </w:rPr>
        <w:t>S</w:t>
      </w:r>
      <w:r w:rsidR="002C4491" w:rsidRPr="00446E45">
        <w:rPr>
          <w:rFonts w:ascii="Arial" w:hAnsi="Arial" w:cs="Arial"/>
          <w:sz w:val="22"/>
          <w:szCs w:val="22"/>
        </w:rPr>
        <w:t xml:space="preserve">ąlygų </w:t>
      </w:r>
      <w:r w:rsidR="00D4422D" w:rsidRPr="00446E45">
        <w:rPr>
          <w:rFonts w:ascii="Arial" w:hAnsi="Arial" w:cs="Arial"/>
          <w:sz w:val="22"/>
          <w:szCs w:val="22"/>
        </w:rPr>
        <w:t>2</w:t>
      </w:r>
      <w:r w:rsidR="002C4491" w:rsidRPr="00446E45">
        <w:rPr>
          <w:rFonts w:ascii="Arial" w:hAnsi="Arial" w:cs="Arial"/>
          <w:sz w:val="22"/>
          <w:szCs w:val="22"/>
        </w:rPr>
        <w:t xml:space="preserve"> pried</w:t>
      </w:r>
      <w:r w:rsidR="00E43D73" w:rsidRPr="00446E45">
        <w:rPr>
          <w:rFonts w:ascii="Arial" w:hAnsi="Arial" w:cs="Arial"/>
          <w:sz w:val="22"/>
          <w:szCs w:val="22"/>
        </w:rPr>
        <w:t>e</w:t>
      </w:r>
      <w:r w:rsidR="002C4491" w:rsidRPr="00446E45">
        <w:rPr>
          <w:rFonts w:ascii="Arial" w:hAnsi="Arial" w:cs="Arial"/>
          <w:sz w:val="22"/>
          <w:szCs w:val="22"/>
        </w:rPr>
        <w:t xml:space="preserve"> pateikt</w:t>
      </w:r>
      <w:r w:rsidR="00446E45" w:rsidRPr="00446E45">
        <w:rPr>
          <w:rFonts w:ascii="Arial" w:hAnsi="Arial" w:cs="Arial"/>
          <w:sz w:val="22"/>
          <w:szCs w:val="22"/>
        </w:rPr>
        <w:t>ų</w:t>
      </w:r>
      <w:r w:rsidR="002C4491" w:rsidRPr="00446E45">
        <w:rPr>
          <w:rFonts w:ascii="Arial" w:hAnsi="Arial" w:cs="Arial"/>
          <w:sz w:val="22"/>
          <w:szCs w:val="22"/>
        </w:rPr>
        <w:t xml:space="preserve"> form</w:t>
      </w:r>
      <w:r w:rsidR="00446E45">
        <w:rPr>
          <w:rFonts w:ascii="Arial" w:hAnsi="Arial" w:cs="Arial"/>
          <w:sz w:val="22"/>
          <w:szCs w:val="22"/>
        </w:rPr>
        <w:t>ų</w:t>
      </w:r>
      <w:r w:rsidR="002C4491" w:rsidRPr="002143B4">
        <w:rPr>
          <w:rFonts w:ascii="Arial" w:hAnsi="Arial" w:cs="Arial"/>
          <w:sz w:val="22"/>
          <w:szCs w:val="22"/>
        </w:rPr>
        <w:t xml:space="preserve"> lentel</w:t>
      </w:r>
      <w:r w:rsidR="00446E45">
        <w:rPr>
          <w:rFonts w:ascii="Arial" w:hAnsi="Arial" w:cs="Arial"/>
          <w:sz w:val="22"/>
          <w:szCs w:val="22"/>
        </w:rPr>
        <w:t>es</w:t>
      </w:r>
      <w:r w:rsidR="002C4491">
        <w:rPr>
          <w:rFonts w:ascii="Arial" w:hAnsi="Arial" w:cs="Arial"/>
          <w:sz w:val="22"/>
          <w:szCs w:val="22"/>
        </w:rPr>
        <w:t>.</w:t>
      </w:r>
    </w:p>
    <w:p w14:paraId="6D0E5237" w14:textId="19FDE8D2" w:rsidR="00057190" w:rsidRPr="002C4491" w:rsidRDefault="00057190" w:rsidP="003A4F26">
      <w:pPr>
        <w:pStyle w:val="Sraopastraipa"/>
        <w:numPr>
          <w:ilvl w:val="0"/>
          <w:numId w:val="29"/>
        </w:numPr>
        <w:ind w:left="-567" w:hanging="567"/>
        <w:jc w:val="both"/>
        <w:rPr>
          <w:rFonts w:ascii="Arial" w:hAnsi="Arial" w:cs="Arial"/>
          <w:sz w:val="22"/>
          <w:szCs w:val="22"/>
        </w:rPr>
      </w:pPr>
      <w:r w:rsidRPr="002C4491">
        <w:rPr>
          <w:rFonts w:ascii="Arial" w:hAnsi="Arial" w:cs="Arial"/>
          <w:sz w:val="22"/>
          <w:szCs w:val="22"/>
        </w:rPr>
        <w:t>Pasiūlymas turi būti pasirašytas įmonės vadovo  arba j</w:t>
      </w:r>
      <w:r w:rsidR="00845DD2">
        <w:rPr>
          <w:rFonts w:ascii="Arial" w:hAnsi="Arial" w:cs="Arial"/>
          <w:sz w:val="22"/>
          <w:szCs w:val="22"/>
        </w:rPr>
        <w:t>o</w:t>
      </w:r>
      <w:r w:rsidRPr="002C4491">
        <w:rPr>
          <w:rFonts w:ascii="Arial" w:hAnsi="Arial" w:cs="Arial"/>
          <w:sz w:val="22"/>
          <w:szCs w:val="22"/>
        </w:rPr>
        <w:t xml:space="preserve"> įgaliotų atstovų. Jei pasiūlymą pasirašo įgaliotas asmuo, prie pasiūlymo turi būti pridedami dokumentų, patvirtinančių pasirašiusiojo asmens įgaliojimus teisės aktų nustatyta tvarka patvirtintos kopijos.</w:t>
      </w:r>
      <w:r w:rsidR="0016682A">
        <w:rPr>
          <w:rFonts w:ascii="Arial" w:hAnsi="Arial" w:cs="Arial"/>
          <w:sz w:val="22"/>
          <w:szCs w:val="22"/>
        </w:rPr>
        <w:t xml:space="preserve"> </w:t>
      </w:r>
    </w:p>
    <w:p w14:paraId="6D0E5239" w14:textId="030CC18F" w:rsidR="00320CC2" w:rsidRPr="00B9049F" w:rsidRDefault="00F97C05" w:rsidP="003A4F26">
      <w:pPr>
        <w:pStyle w:val="Sraopastraipa"/>
        <w:numPr>
          <w:ilvl w:val="0"/>
          <w:numId w:val="29"/>
        </w:numPr>
        <w:tabs>
          <w:tab w:val="left" w:pos="567"/>
        </w:tabs>
        <w:ind w:left="-567" w:hanging="567"/>
        <w:jc w:val="both"/>
        <w:rPr>
          <w:rFonts w:ascii="Arial" w:hAnsi="Arial" w:cs="Arial"/>
          <w:sz w:val="22"/>
          <w:szCs w:val="22"/>
        </w:rPr>
      </w:pPr>
      <w:r w:rsidRPr="00EB5DF4">
        <w:rPr>
          <w:rFonts w:ascii="Arial" w:hAnsi="Arial" w:cs="Arial"/>
          <w:sz w:val="22"/>
          <w:szCs w:val="22"/>
        </w:rPr>
        <w:t xml:space="preserve">Dalyvis skenuotą PDF formato </w:t>
      </w:r>
      <w:r w:rsidR="00320CC2" w:rsidRPr="00EB5DF4">
        <w:rPr>
          <w:rFonts w:ascii="Arial" w:hAnsi="Arial" w:cs="Arial"/>
          <w:b/>
          <w:sz w:val="22"/>
          <w:szCs w:val="22"/>
        </w:rPr>
        <w:t>pasiūlymą ir ši</w:t>
      </w:r>
      <w:r w:rsidR="00135D90" w:rsidRPr="00EB5DF4">
        <w:rPr>
          <w:rFonts w:ascii="Arial" w:hAnsi="Arial" w:cs="Arial"/>
          <w:b/>
          <w:sz w:val="22"/>
          <w:szCs w:val="22"/>
        </w:rPr>
        <w:t xml:space="preserve">ų </w:t>
      </w:r>
      <w:r w:rsidR="004C46F5">
        <w:rPr>
          <w:rFonts w:ascii="Arial" w:hAnsi="Arial" w:cs="Arial"/>
          <w:b/>
          <w:sz w:val="22"/>
          <w:szCs w:val="22"/>
        </w:rPr>
        <w:t>sąlygų</w:t>
      </w:r>
      <w:r w:rsidR="005032D5">
        <w:rPr>
          <w:rFonts w:ascii="Arial" w:hAnsi="Arial" w:cs="Arial"/>
          <w:b/>
          <w:sz w:val="22"/>
          <w:szCs w:val="22"/>
        </w:rPr>
        <w:t xml:space="preserve"> </w:t>
      </w:r>
      <w:r w:rsidR="008D54DB">
        <w:rPr>
          <w:rFonts w:ascii="Arial" w:hAnsi="Arial" w:cs="Arial"/>
          <w:b/>
          <w:sz w:val="22"/>
          <w:szCs w:val="22"/>
        </w:rPr>
        <w:t xml:space="preserve">20, </w:t>
      </w:r>
      <w:r w:rsidR="007D3000">
        <w:rPr>
          <w:rFonts w:ascii="Arial" w:hAnsi="Arial" w:cs="Arial"/>
          <w:b/>
          <w:sz w:val="22"/>
          <w:szCs w:val="22"/>
        </w:rPr>
        <w:t xml:space="preserve">21, </w:t>
      </w:r>
      <w:r w:rsidR="005032D5">
        <w:rPr>
          <w:rFonts w:ascii="Arial" w:hAnsi="Arial" w:cs="Arial"/>
          <w:b/>
          <w:sz w:val="22"/>
          <w:szCs w:val="22"/>
        </w:rPr>
        <w:t>22</w:t>
      </w:r>
      <w:r w:rsidR="00F93B5B">
        <w:rPr>
          <w:rFonts w:ascii="Arial" w:hAnsi="Arial" w:cs="Arial"/>
          <w:b/>
          <w:sz w:val="22"/>
          <w:szCs w:val="22"/>
        </w:rPr>
        <w:t xml:space="preserve"> </w:t>
      </w:r>
      <w:r w:rsidR="008C7F72" w:rsidRPr="00EB5DF4">
        <w:rPr>
          <w:rFonts w:ascii="Arial" w:hAnsi="Arial" w:cs="Arial"/>
          <w:b/>
          <w:sz w:val="22"/>
          <w:szCs w:val="22"/>
        </w:rPr>
        <w:t>punkt</w:t>
      </w:r>
      <w:r w:rsidR="00F93B5B">
        <w:rPr>
          <w:rFonts w:ascii="Arial" w:hAnsi="Arial" w:cs="Arial"/>
          <w:b/>
          <w:sz w:val="22"/>
          <w:szCs w:val="22"/>
        </w:rPr>
        <w:t>uose</w:t>
      </w:r>
      <w:r w:rsidR="008C7F72" w:rsidRPr="00EB5DF4">
        <w:rPr>
          <w:rFonts w:ascii="Arial" w:hAnsi="Arial" w:cs="Arial"/>
          <w:b/>
          <w:sz w:val="22"/>
          <w:szCs w:val="22"/>
        </w:rPr>
        <w:t xml:space="preserve"> nurodytus</w:t>
      </w:r>
      <w:r w:rsidR="00320CC2" w:rsidRPr="00EB5DF4">
        <w:rPr>
          <w:rFonts w:ascii="Arial" w:hAnsi="Arial" w:cs="Arial"/>
          <w:b/>
          <w:sz w:val="22"/>
          <w:szCs w:val="22"/>
        </w:rPr>
        <w:t xml:space="preserve"> dokumentus</w:t>
      </w:r>
      <w:r w:rsidR="00320CC2" w:rsidRPr="00EB5DF4">
        <w:rPr>
          <w:rFonts w:ascii="Arial" w:hAnsi="Arial" w:cs="Arial"/>
          <w:sz w:val="22"/>
          <w:szCs w:val="22"/>
        </w:rPr>
        <w:t xml:space="preserve"> </w:t>
      </w:r>
      <w:r w:rsidR="00320CC2" w:rsidRPr="00EB5DF4">
        <w:rPr>
          <w:rFonts w:ascii="Arial" w:hAnsi="Arial" w:cs="Arial"/>
          <w:b/>
          <w:sz w:val="22"/>
          <w:szCs w:val="22"/>
        </w:rPr>
        <w:t>turi pateikti</w:t>
      </w:r>
      <w:r w:rsidR="00320CC2" w:rsidRPr="00EB5DF4">
        <w:rPr>
          <w:rFonts w:ascii="Arial" w:hAnsi="Arial" w:cs="Arial"/>
          <w:sz w:val="22"/>
          <w:szCs w:val="22"/>
        </w:rPr>
        <w:t xml:space="preserve"> </w:t>
      </w:r>
      <w:r w:rsidRPr="00EB5DF4">
        <w:rPr>
          <w:rFonts w:ascii="Arial" w:hAnsi="Arial" w:cs="Arial"/>
          <w:b/>
          <w:sz w:val="22"/>
          <w:szCs w:val="22"/>
        </w:rPr>
        <w:t xml:space="preserve">Pardavėjui el. paštu: </w:t>
      </w:r>
      <w:proofErr w:type="spellStart"/>
      <w:r w:rsidR="002E6515" w:rsidRPr="00EB5DF4">
        <w:rPr>
          <w:rStyle w:val="Hipersaitas"/>
          <w:rFonts w:ascii="Arial" w:hAnsi="Arial" w:cs="Arial"/>
          <w:b/>
          <w:sz w:val="22"/>
          <w:szCs w:val="22"/>
        </w:rPr>
        <w:t>pardavimai@eso</w:t>
      </w:r>
      <w:r w:rsidRPr="00EB5DF4">
        <w:rPr>
          <w:rStyle w:val="Hipersaitas"/>
          <w:rFonts w:ascii="Arial" w:hAnsi="Arial" w:cs="Arial"/>
          <w:b/>
          <w:sz w:val="22"/>
          <w:szCs w:val="22"/>
        </w:rPr>
        <w:t>.lt</w:t>
      </w:r>
      <w:proofErr w:type="spellEnd"/>
      <w:r w:rsidRPr="00EB5DF4">
        <w:rPr>
          <w:rStyle w:val="Hipersaitas"/>
          <w:rFonts w:ascii="Arial" w:hAnsi="Arial" w:cs="Arial"/>
          <w:b/>
          <w:sz w:val="22"/>
          <w:szCs w:val="22"/>
        </w:rPr>
        <w:t>.</w:t>
      </w:r>
      <w:r w:rsidRPr="00EB5DF4">
        <w:rPr>
          <w:rFonts w:ascii="Arial" w:hAnsi="Arial" w:cs="Arial"/>
          <w:b/>
          <w:sz w:val="22"/>
          <w:szCs w:val="22"/>
        </w:rPr>
        <w:t xml:space="preserve"> </w:t>
      </w:r>
      <w:r w:rsidRPr="00EB5DF4">
        <w:rPr>
          <w:rFonts w:ascii="Arial" w:hAnsi="Arial" w:cs="Arial"/>
          <w:bCs/>
          <w:sz w:val="22"/>
          <w:szCs w:val="22"/>
        </w:rPr>
        <w:t>Laiško temoje („</w:t>
      </w:r>
      <w:proofErr w:type="spellStart"/>
      <w:r w:rsidRPr="00EB5DF4">
        <w:rPr>
          <w:rFonts w:ascii="Arial" w:hAnsi="Arial" w:cs="Arial"/>
          <w:bCs/>
          <w:sz w:val="22"/>
          <w:szCs w:val="22"/>
        </w:rPr>
        <w:t>subject</w:t>
      </w:r>
      <w:proofErr w:type="spellEnd"/>
      <w:r w:rsidRPr="00EB5DF4">
        <w:rPr>
          <w:rFonts w:ascii="Arial" w:hAnsi="Arial" w:cs="Arial"/>
          <w:bCs/>
          <w:sz w:val="22"/>
          <w:szCs w:val="22"/>
        </w:rPr>
        <w:t xml:space="preserve">“) nurodyti: </w:t>
      </w:r>
      <w:r w:rsidR="0046661B" w:rsidRPr="00EB5DF4">
        <w:rPr>
          <w:rFonts w:ascii="Arial" w:hAnsi="Arial" w:cs="Arial"/>
          <w:b/>
          <w:bCs/>
          <w:sz w:val="22"/>
          <w:szCs w:val="22"/>
        </w:rPr>
        <w:t xml:space="preserve">„Neatidaryti </w:t>
      </w:r>
      <w:r w:rsidR="0046661B" w:rsidRPr="00B9049F">
        <w:rPr>
          <w:rFonts w:ascii="Arial" w:hAnsi="Arial" w:cs="Arial"/>
          <w:b/>
          <w:bCs/>
          <w:sz w:val="22"/>
          <w:szCs w:val="22"/>
        </w:rPr>
        <w:t xml:space="preserve">iki </w:t>
      </w:r>
      <w:r w:rsidR="004A47AC" w:rsidRPr="00B9049F">
        <w:rPr>
          <w:rFonts w:ascii="Arial" w:hAnsi="Arial" w:cs="Arial"/>
          <w:b/>
          <w:bCs/>
          <w:sz w:val="22"/>
          <w:szCs w:val="22"/>
        </w:rPr>
        <w:t>20</w:t>
      </w:r>
      <w:r w:rsidR="004F281F">
        <w:rPr>
          <w:rFonts w:ascii="Arial" w:hAnsi="Arial" w:cs="Arial"/>
          <w:b/>
          <w:bCs/>
          <w:sz w:val="22"/>
          <w:szCs w:val="22"/>
        </w:rPr>
        <w:t>2</w:t>
      </w:r>
      <w:r w:rsidR="006F4E13">
        <w:rPr>
          <w:rFonts w:ascii="Arial" w:hAnsi="Arial" w:cs="Arial"/>
          <w:b/>
          <w:bCs/>
          <w:sz w:val="22"/>
          <w:szCs w:val="22"/>
        </w:rPr>
        <w:t>6</w:t>
      </w:r>
      <w:r w:rsidR="00862981">
        <w:rPr>
          <w:rFonts w:ascii="Arial" w:hAnsi="Arial" w:cs="Arial"/>
          <w:b/>
          <w:bCs/>
          <w:sz w:val="22"/>
          <w:szCs w:val="22"/>
        </w:rPr>
        <w:t>-</w:t>
      </w:r>
      <w:r w:rsidR="006F4E13">
        <w:rPr>
          <w:rFonts w:ascii="Arial" w:hAnsi="Arial" w:cs="Arial"/>
          <w:b/>
          <w:bCs/>
          <w:sz w:val="22"/>
          <w:szCs w:val="22"/>
        </w:rPr>
        <w:t>08</w:t>
      </w:r>
      <w:r w:rsidR="00862981">
        <w:rPr>
          <w:rFonts w:ascii="Arial" w:hAnsi="Arial" w:cs="Arial"/>
          <w:b/>
          <w:bCs/>
          <w:sz w:val="22"/>
          <w:szCs w:val="22"/>
        </w:rPr>
        <w:t>-</w:t>
      </w:r>
      <w:r w:rsidR="00FC711B">
        <w:rPr>
          <w:rFonts w:ascii="Arial" w:hAnsi="Arial" w:cs="Arial"/>
          <w:b/>
          <w:bCs/>
          <w:sz w:val="22"/>
          <w:szCs w:val="22"/>
        </w:rPr>
        <w:t>2</w:t>
      </w:r>
      <w:r w:rsidR="00356501">
        <w:rPr>
          <w:rFonts w:ascii="Arial" w:hAnsi="Arial" w:cs="Arial"/>
          <w:b/>
          <w:bCs/>
          <w:sz w:val="22"/>
          <w:szCs w:val="22"/>
        </w:rPr>
        <w:t>4</w:t>
      </w:r>
      <w:r w:rsidR="004E6CCC" w:rsidRPr="00B9049F">
        <w:rPr>
          <w:rFonts w:ascii="Arial" w:hAnsi="Arial" w:cs="Arial"/>
          <w:b/>
          <w:bCs/>
          <w:sz w:val="22"/>
          <w:szCs w:val="22"/>
        </w:rPr>
        <w:t xml:space="preserve"> </w:t>
      </w:r>
      <w:r w:rsidR="000220E1" w:rsidRPr="00B9049F">
        <w:rPr>
          <w:rFonts w:ascii="Arial" w:hAnsi="Arial" w:cs="Arial"/>
          <w:b/>
          <w:bCs/>
          <w:sz w:val="22"/>
          <w:szCs w:val="22"/>
        </w:rPr>
        <w:t>10</w:t>
      </w:r>
      <w:r w:rsidRPr="00B9049F">
        <w:rPr>
          <w:rFonts w:ascii="Arial" w:hAnsi="Arial" w:cs="Arial"/>
          <w:b/>
          <w:bCs/>
          <w:sz w:val="22"/>
          <w:szCs w:val="22"/>
        </w:rPr>
        <w:t xml:space="preserve">:00 val. – </w:t>
      </w:r>
      <w:r w:rsidR="00134C8A" w:rsidRPr="00134C8A">
        <w:rPr>
          <w:rFonts w:ascii="Arial" w:hAnsi="Arial" w:cs="Arial"/>
          <w:b/>
          <w:iCs/>
          <w:sz w:val="22"/>
          <w:szCs w:val="22"/>
        </w:rPr>
        <w:t>Netinkam</w:t>
      </w:r>
      <w:r w:rsidR="00134C8A">
        <w:rPr>
          <w:rFonts w:ascii="Arial" w:hAnsi="Arial" w:cs="Arial"/>
          <w:b/>
          <w:iCs/>
          <w:sz w:val="22"/>
          <w:szCs w:val="22"/>
        </w:rPr>
        <w:t>ų</w:t>
      </w:r>
      <w:r w:rsidR="00134C8A" w:rsidRPr="00134C8A">
        <w:rPr>
          <w:rFonts w:ascii="Arial" w:hAnsi="Arial" w:cs="Arial"/>
          <w:b/>
          <w:iCs/>
          <w:sz w:val="22"/>
          <w:szCs w:val="22"/>
        </w:rPr>
        <w:t xml:space="preserve"> naudoti ir/arba nereikaling</w:t>
      </w:r>
      <w:r w:rsidR="00134C8A">
        <w:rPr>
          <w:rFonts w:ascii="Arial" w:hAnsi="Arial" w:cs="Arial"/>
          <w:b/>
          <w:iCs/>
          <w:sz w:val="22"/>
          <w:szCs w:val="22"/>
        </w:rPr>
        <w:t>ų</w:t>
      </w:r>
      <w:r w:rsidR="00134C8A" w:rsidRPr="00134C8A">
        <w:rPr>
          <w:rFonts w:ascii="Arial" w:hAnsi="Arial" w:cs="Arial"/>
          <w:b/>
          <w:iCs/>
          <w:sz w:val="22"/>
          <w:szCs w:val="22"/>
        </w:rPr>
        <w:t xml:space="preserve"> elektros apskaitos prietais</w:t>
      </w:r>
      <w:r w:rsidR="00134C8A">
        <w:rPr>
          <w:rFonts w:ascii="Arial" w:hAnsi="Arial" w:cs="Arial"/>
          <w:b/>
          <w:iCs/>
          <w:sz w:val="22"/>
          <w:szCs w:val="22"/>
        </w:rPr>
        <w:t>ų</w:t>
      </w:r>
      <w:r w:rsidR="00134C8A" w:rsidRPr="00134C8A">
        <w:rPr>
          <w:rFonts w:ascii="Arial" w:hAnsi="Arial" w:cs="Arial"/>
          <w:b/>
          <w:iCs/>
          <w:sz w:val="22"/>
          <w:szCs w:val="22"/>
        </w:rPr>
        <w:t xml:space="preserve"> </w:t>
      </w:r>
      <w:r w:rsidR="00F72455" w:rsidRPr="00B9049F">
        <w:rPr>
          <w:rFonts w:ascii="Arial" w:hAnsi="Arial" w:cs="Arial"/>
          <w:b/>
          <w:iCs/>
          <w:sz w:val="22"/>
          <w:szCs w:val="22"/>
        </w:rPr>
        <w:t>pardavimo</w:t>
      </w:r>
      <w:r w:rsidR="00B8483A" w:rsidRPr="00B9049F">
        <w:rPr>
          <w:rFonts w:ascii="Arial" w:hAnsi="Arial" w:cs="Arial"/>
          <w:b/>
          <w:bCs/>
          <w:sz w:val="22"/>
          <w:szCs w:val="22"/>
        </w:rPr>
        <w:t xml:space="preserve"> konkursui</w:t>
      </w:r>
      <w:r w:rsidRPr="00B9049F">
        <w:rPr>
          <w:rFonts w:ascii="Arial" w:hAnsi="Arial" w:cs="Arial"/>
          <w:b/>
          <w:bCs/>
          <w:sz w:val="22"/>
          <w:szCs w:val="22"/>
        </w:rPr>
        <w:t>“.</w:t>
      </w:r>
    </w:p>
    <w:p w14:paraId="6D0E523A" w14:textId="5559F3BD" w:rsidR="00320CC2" w:rsidRPr="00B9049F" w:rsidRDefault="00320CC2" w:rsidP="003A4F26">
      <w:pPr>
        <w:pStyle w:val="Sraopastraipa"/>
        <w:numPr>
          <w:ilvl w:val="0"/>
          <w:numId w:val="29"/>
        </w:numPr>
        <w:tabs>
          <w:tab w:val="left" w:pos="567"/>
        </w:tabs>
        <w:ind w:left="-567" w:hanging="567"/>
        <w:jc w:val="both"/>
        <w:rPr>
          <w:rFonts w:ascii="Arial" w:hAnsi="Arial" w:cs="Arial"/>
          <w:sz w:val="22"/>
          <w:szCs w:val="22"/>
        </w:rPr>
      </w:pPr>
      <w:r w:rsidRPr="00B9049F">
        <w:rPr>
          <w:rFonts w:ascii="Arial" w:hAnsi="Arial" w:cs="Arial"/>
          <w:sz w:val="22"/>
          <w:szCs w:val="22"/>
        </w:rPr>
        <w:t xml:space="preserve">Pasiūlymas turi būti pateiktas iki </w:t>
      </w:r>
      <w:r w:rsidR="00C0502F" w:rsidRPr="00B9049F">
        <w:rPr>
          <w:rFonts w:ascii="Arial" w:hAnsi="Arial" w:cs="Arial"/>
          <w:sz w:val="22"/>
          <w:szCs w:val="22"/>
        </w:rPr>
        <w:t>20</w:t>
      </w:r>
      <w:r w:rsidR="004F281F">
        <w:rPr>
          <w:rFonts w:ascii="Arial" w:hAnsi="Arial" w:cs="Arial"/>
          <w:sz w:val="22"/>
          <w:szCs w:val="22"/>
        </w:rPr>
        <w:t>2</w:t>
      </w:r>
      <w:r w:rsidR="00FC711B">
        <w:rPr>
          <w:rFonts w:ascii="Arial" w:hAnsi="Arial" w:cs="Arial"/>
          <w:sz w:val="22"/>
          <w:szCs w:val="22"/>
        </w:rPr>
        <w:t>6</w:t>
      </w:r>
      <w:r w:rsidR="001A093F" w:rsidRPr="00B9049F">
        <w:rPr>
          <w:rFonts w:ascii="Arial" w:hAnsi="Arial" w:cs="Arial"/>
          <w:sz w:val="22"/>
          <w:szCs w:val="22"/>
        </w:rPr>
        <w:t xml:space="preserve"> m. </w:t>
      </w:r>
      <w:r w:rsidR="00862981">
        <w:rPr>
          <w:rFonts w:ascii="Arial" w:hAnsi="Arial" w:cs="Arial"/>
          <w:sz w:val="22"/>
          <w:szCs w:val="22"/>
        </w:rPr>
        <w:t>rug</w:t>
      </w:r>
      <w:r w:rsidR="00FC711B">
        <w:rPr>
          <w:rFonts w:ascii="Arial" w:hAnsi="Arial" w:cs="Arial"/>
          <w:sz w:val="22"/>
          <w:szCs w:val="22"/>
        </w:rPr>
        <w:t>pjūčio</w:t>
      </w:r>
      <w:r w:rsidR="00862981">
        <w:rPr>
          <w:rFonts w:ascii="Arial" w:hAnsi="Arial" w:cs="Arial"/>
          <w:sz w:val="22"/>
          <w:szCs w:val="22"/>
        </w:rPr>
        <w:t xml:space="preserve"> </w:t>
      </w:r>
      <w:r w:rsidR="00700E6E">
        <w:rPr>
          <w:rFonts w:ascii="Arial" w:hAnsi="Arial" w:cs="Arial"/>
          <w:sz w:val="22"/>
          <w:szCs w:val="22"/>
        </w:rPr>
        <w:t>2</w:t>
      </w:r>
      <w:r w:rsidR="00356501">
        <w:rPr>
          <w:rFonts w:ascii="Arial" w:hAnsi="Arial" w:cs="Arial"/>
          <w:sz w:val="22"/>
          <w:szCs w:val="22"/>
        </w:rPr>
        <w:t>4</w:t>
      </w:r>
      <w:r w:rsidR="002B4E8C" w:rsidRPr="00B9049F">
        <w:rPr>
          <w:rFonts w:ascii="Arial" w:hAnsi="Arial" w:cs="Arial"/>
          <w:sz w:val="22"/>
          <w:szCs w:val="22"/>
        </w:rPr>
        <w:t xml:space="preserve"> d. </w:t>
      </w:r>
      <w:r w:rsidR="000220E1" w:rsidRPr="00B9049F">
        <w:rPr>
          <w:rFonts w:ascii="Arial" w:hAnsi="Arial" w:cs="Arial"/>
          <w:sz w:val="22"/>
          <w:szCs w:val="22"/>
        </w:rPr>
        <w:t>10</w:t>
      </w:r>
      <w:r w:rsidR="000E103E" w:rsidRPr="00B9049F">
        <w:rPr>
          <w:rFonts w:ascii="Arial" w:hAnsi="Arial" w:cs="Arial"/>
          <w:sz w:val="22"/>
          <w:szCs w:val="22"/>
        </w:rPr>
        <w:t>.00 val.</w:t>
      </w:r>
      <w:r w:rsidR="009733F6" w:rsidRPr="00B9049F">
        <w:rPr>
          <w:rFonts w:ascii="Arial" w:hAnsi="Arial" w:cs="Arial"/>
          <w:sz w:val="22"/>
          <w:szCs w:val="22"/>
        </w:rPr>
        <w:t xml:space="preserve"> </w:t>
      </w:r>
    </w:p>
    <w:p w14:paraId="6D0E523B" w14:textId="0BD0BE75" w:rsidR="00320CC2" w:rsidRPr="002143B4" w:rsidRDefault="00320CC2" w:rsidP="003A4F26">
      <w:pPr>
        <w:pStyle w:val="Sraopastraipa"/>
        <w:numPr>
          <w:ilvl w:val="0"/>
          <w:numId w:val="29"/>
        </w:numPr>
        <w:tabs>
          <w:tab w:val="left" w:pos="567"/>
        </w:tabs>
        <w:ind w:left="-567" w:hanging="567"/>
        <w:jc w:val="both"/>
        <w:rPr>
          <w:rFonts w:ascii="Arial" w:hAnsi="Arial" w:cs="Arial"/>
          <w:sz w:val="22"/>
          <w:szCs w:val="22"/>
        </w:rPr>
      </w:pPr>
      <w:r w:rsidRPr="00B9049F">
        <w:rPr>
          <w:rFonts w:ascii="Arial" w:hAnsi="Arial" w:cs="Arial"/>
          <w:sz w:val="22"/>
          <w:szCs w:val="22"/>
        </w:rPr>
        <w:t xml:space="preserve">Konkurso </w:t>
      </w:r>
      <w:r w:rsidR="0016682A">
        <w:rPr>
          <w:rFonts w:ascii="Arial" w:hAnsi="Arial" w:cs="Arial"/>
          <w:sz w:val="22"/>
          <w:szCs w:val="22"/>
        </w:rPr>
        <w:t>D</w:t>
      </w:r>
      <w:r w:rsidRPr="00B9049F">
        <w:rPr>
          <w:rFonts w:ascii="Arial" w:hAnsi="Arial" w:cs="Arial"/>
          <w:sz w:val="22"/>
          <w:szCs w:val="22"/>
        </w:rPr>
        <w:t xml:space="preserve">alyvis savo vardu gali pateikti tik vieną pasiūlymą. Tuo atveju, jei vienas </w:t>
      </w:r>
      <w:r w:rsidR="0016682A">
        <w:rPr>
          <w:rFonts w:ascii="Arial" w:hAnsi="Arial" w:cs="Arial"/>
          <w:sz w:val="22"/>
          <w:szCs w:val="22"/>
        </w:rPr>
        <w:t>D</w:t>
      </w:r>
      <w:r w:rsidRPr="00B9049F">
        <w:rPr>
          <w:rFonts w:ascii="Arial" w:hAnsi="Arial" w:cs="Arial"/>
          <w:sz w:val="22"/>
          <w:szCs w:val="22"/>
        </w:rPr>
        <w:t>alyvis savo vardu pateikia du ar daugiau pasiūlymų skirtingomis kainomis, galiojančiu</w:t>
      </w:r>
      <w:r w:rsidRPr="002143B4">
        <w:rPr>
          <w:rFonts w:ascii="Arial" w:hAnsi="Arial" w:cs="Arial"/>
          <w:sz w:val="22"/>
          <w:szCs w:val="22"/>
        </w:rPr>
        <w:t xml:space="preserve"> laikomas pasiūlymas su didžiausia pasiūlyta kaina.</w:t>
      </w:r>
    </w:p>
    <w:p w14:paraId="6D0E523C" w14:textId="77777777" w:rsidR="00320CC2" w:rsidRPr="002143B4" w:rsidRDefault="00320CC2" w:rsidP="003A4F26">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 xml:space="preserve">Visi pasiūlymai turi galioti </w:t>
      </w:r>
      <w:r w:rsidR="00AE197E">
        <w:rPr>
          <w:rFonts w:ascii="Arial" w:hAnsi="Arial" w:cs="Arial"/>
          <w:sz w:val="22"/>
          <w:szCs w:val="22"/>
        </w:rPr>
        <w:t>ne mažiau kaip 6</w:t>
      </w:r>
      <w:r w:rsidRPr="002143B4">
        <w:rPr>
          <w:rFonts w:ascii="Arial" w:hAnsi="Arial" w:cs="Arial"/>
          <w:sz w:val="22"/>
          <w:szCs w:val="22"/>
        </w:rPr>
        <w:t xml:space="preserve">0 </w:t>
      </w:r>
      <w:r w:rsidR="00670D19" w:rsidRPr="002143B4">
        <w:rPr>
          <w:rFonts w:ascii="Arial" w:hAnsi="Arial" w:cs="Arial"/>
          <w:sz w:val="22"/>
          <w:szCs w:val="22"/>
        </w:rPr>
        <w:t>(</w:t>
      </w:r>
      <w:r w:rsidR="00AE197E">
        <w:rPr>
          <w:rFonts w:ascii="Arial" w:hAnsi="Arial" w:cs="Arial"/>
          <w:sz w:val="22"/>
          <w:szCs w:val="22"/>
        </w:rPr>
        <w:t>šeš</w:t>
      </w:r>
      <w:r w:rsidR="00670D19" w:rsidRPr="002143B4">
        <w:rPr>
          <w:rFonts w:ascii="Arial" w:hAnsi="Arial" w:cs="Arial"/>
          <w:sz w:val="22"/>
          <w:szCs w:val="22"/>
        </w:rPr>
        <w:t xml:space="preserve">iasdešimt) </w:t>
      </w:r>
      <w:r w:rsidRPr="002143B4">
        <w:rPr>
          <w:rFonts w:ascii="Arial" w:hAnsi="Arial" w:cs="Arial"/>
          <w:sz w:val="22"/>
          <w:szCs w:val="22"/>
        </w:rPr>
        <w:t xml:space="preserve">kalendorinių dienų </w:t>
      </w:r>
      <w:r w:rsidR="00F97C05" w:rsidRPr="002143B4">
        <w:rPr>
          <w:rFonts w:ascii="Arial" w:hAnsi="Arial" w:cs="Arial"/>
          <w:sz w:val="22"/>
          <w:szCs w:val="22"/>
        </w:rPr>
        <w:t>nuo susipažinimo su pasiūlymais dienos</w:t>
      </w:r>
      <w:r w:rsidR="00E57023" w:rsidRPr="002143B4">
        <w:rPr>
          <w:rFonts w:ascii="Arial" w:hAnsi="Arial" w:cs="Arial"/>
          <w:sz w:val="22"/>
          <w:szCs w:val="22"/>
        </w:rPr>
        <w:t>.</w:t>
      </w:r>
      <w:r w:rsidRPr="002143B4">
        <w:rPr>
          <w:rFonts w:ascii="Arial" w:hAnsi="Arial" w:cs="Arial"/>
          <w:sz w:val="22"/>
          <w:szCs w:val="22"/>
        </w:rPr>
        <w:t xml:space="preserve"> </w:t>
      </w:r>
    </w:p>
    <w:p w14:paraId="6D0E523D" w14:textId="26E5F1B2" w:rsidR="00320CC2" w:rsidRPr="00B9049F" w:rsidRDefault="00320CC2" w:rsidP="003A4F26">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 xml:space="preserve">Jei pasiūlymas gaunamas po pasiūlymų galutinio pateikimo termino, </w:t>
      </w:r>
      <w:r w:rsidR="00670D19" w:rsidRPr="00B9049F">
        <w:rPr>
          <w:rFonts w:ascii="Arial" w:hAnsi="Arial" w:cs="Arial"/>
          <w:sz w:val="22"/>
          <w:szCs w:val="22"/>
        </w:rPr>
        <w:t xml:space="preserve">nurodyto </w:t>
      </w:r>
      <w:r w:rsidR="008903EF">
        <w:rPr>
          <w:rFonts w:ascii="Arial" w:hAnsi="Arial" w:cs="Arial"/>
          <w:sz w:val="22"/>
          <w:szCs w:val="22"/>
        </w:rPr>
        <w:t>S</w:t>
      </w:r>
      <w:r w:rsidR="00670D19" w:rsidRPr="00B9049F">
        <w:rPr>
          <w:rFonts w:ascii="Arial" w:hAnsi="Arial" w:cs="Arial"/>
          <w:sz w:val="22"/>
          <w:szCs w:val="22"/>
        </w:rPr>
        <w:t xml:space="preserve">ąlygų </w:t>
      </w:r>
      <w:r w:rsidR="007D3000">
        <w:rPr>
          <w:rFonts w:ascii="Arial" w:hAnsi="Arial" w:cs="Arial"/>
          <w:sz w:val="22"/>
          <w:szCs w:val="22"/>
        </w:rPr>
        <w:t>2</w:t>
      </w:r>
      <w:r w:rsidR="00446E45">
        <w:rPr>
          <w:rFonts w:ascii="Arial" w:hAnsi="Arial" w:cs="Arial"/>
          <w:sz w:val="22"/>
          <w:szCs w:val="22"/>
        </w:rPr>
        <w:t>4</w:t>
      </w:r>
      <w:r w:rsidR="008C7F72" w:rsidRPr="00B9049F">
        <w:rPr>
          <w:rFonts w:ascii="Arial" w:hAnsi="Arial" w:cs="Arial"/>
          <w:sz w:val="22"/>
          <w:szCs w:val="22"/>
        </w:rPr>
        <w:t xml:space="preserve"> </w:t>
      </w:r>
      <w:r w:rsidR="00670D19" w:rsidRPr="00B9049F">
        <w:rPr>
          <w:rFonts w:ascii="Arial" w:hAnsi="Arial" w:cs="Arial"/>
          <w:sz w:val="22"/>
          <w:szCs w:val="22"/>
        </w:rPr>
        <w:t xml:space="preserve">punkte, </w:t>
      </w:r>
      <w:r w:rsidR="00F97C05" w:rsidRPr="00B9049F">
        <w:rPr>
          <w:rFonts w:ascii="Arial" w:hAnsi="Arial" w:cs="Arial"/>
          <w:sz w:val="22"/>
          <w:szCs w:val="22"/>
        </w:rPr>
        <w:t>jis nėra vertinamas</w:t>
      </w:r>
      <w:r w:rsidRPr="00B9049F">
        <w:rPr>
          <w:rFonts w:ascii="Arial" w:hAnsi="Arial" w:cs="Arial"/>
          <w:sz w:val="22"/>
          <w:szCs w:val="22"/>
        </w:rPr>
        <w:t xml:space="preserve">. </w:t>
      </w:r>
    </w:p>
    <w:p w14:paraId="6D0E523E" w14:textId="5A4A328F" w:rsidR="00320CC2" w:rsidRPr="002143B4" w:rsidRDefault="00320CC2" w:rsidP="003A4F26">
      <w:pPr>
        <w:pStyle w:val="Sraopastraipa"/>
        <w:numPr>
          <w:ilvl w:val="0"/>
          <w:numId w:val="29"/>
        </w:numPr>
        <w:tabs>
          <w:tab w:val="left" w:pos="567"/>
        </w:tabs>
        <w:ind w:left="-567" w:hanging="567"/>
        <w:jc w:val="both"/>
        <w:rPr>
          <w:rFonts w:ascii="Arial" w:hAnsi="Arial" w:cs="Arial"/>
          <w:sz w:val="22"/>
          <w:szCs w:val="22"/>
        </w:rPr>
      </w:pPr>
      <w:r w:rsidRPr="00CB64E4">
        <w:rPr>
          <w:rFonts w:ascii="Arial" w:hAnsi="Arial" w:cs="Arial"/>
          <w:sz w:val="22"/>
          <w:szCs w:val="22"/>
        </w:rPr>
        <w:t xml:space="preserve">Pasiūlymą pateikęs konkurso </w:t>
      </w:r>
      <w:r w:rsidR="0016682A">
        <w:rPr>
          <w:rFonts w:ascii="Arial" w:hAnsi="Arial" w:cs="Arial"/>
          <w:sz w:val="22"/>
          <w:szCs w:val="22"/>
        </w:rPr>
        <w:t>D</w:t>
      </w:r>
      <w:r w:rsidRPr="00CB64E4">
        <w:rPr>
          <w:rFonts w:ascii="Arial" w:hAnsi="Arial" w:cs="Arial"/>
          <w:sz w:val="22"/>
          <w:szCs w:val="22"/>
        </w:rPr>
        <w:t>alyvis iki pasiūlymų galutinio pateikimo termino turi teisę atsisakyti dalyvauti konkurse</w:t>
      </w:r>
      <w:r w:rsidR="00A179A6" w:rsidRPr="00CB64E4">
        <w:rPr>
          <w:rFonts w:ascii="Arial" w:hAnsi="Arial" w:cs="Arial"/>
          <w:sz w:val="22"/>
          <w:szCs w:val="22"/>
        </w:rPr>
        <w:t xml:space="preserve"> ir atšaukti pateiktą pasiūlymą</w:t>
      </w:r>
      <w:r w:rsidRPr="00CB64E4">
        <w:rPr>
          <w:rFonts w:ascii="Arial" w:hAnsi="Arial" w:cs="Arial"/>
          <w:sz w:val="22"/>
          <w:szCs w:val="22"/>
        </w:rPr>
        <w:t xml:space="preserve">. </w:t>
      </w:r>
    </w:p>
    <w:p w14:paraId="6D0E523F" w14:textId="5CFAFC44" w:rsidR="00320CC2" w:rsidRPr="002143B4" w:rsidRDefault="00B37BDA" w:rsidP="003A4F26">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 xml:space="preserve">Pardavėjas turi teisę prašyti, kad </w:t>
      </w:r>
      <w:r w:rsidR="0016682A">
        <w:rPr>
          <w:rFonts w:ascii="Arial" w:hAnsi="Arial" w:cs="Arial"/>
          <w:sz w:val="22"/>
          <w:szCs w:val="22"/>
        </w:rPr>
        <w:t>D</w:t>
      </w:r>
      <w:r w:rsidRPr="002143B4">
        <w:rPr>
          <w:rFonts w:ascii="Arial" w:hAnsi="Arial" w:cs="Arial"/>
          <w:sz w:val="22"/>
          <w:szCs w:val="22"/>
        </w:rPr>
        <w:t>alyvis paaiškintų pateiktą pasiūlymą.</w:t>
      </w:r>
    </w:p>
    <w:p w14:paraId="6D0E5240" w14:textId="6E1980CD" w:rsidR="00320CC2" w:rsidRPr="002143B4" w:rsidRDefault="009255A1" w:rsidP="003A4F26">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Pardavėjas turi teis</w:t>
      </w:r>
      <w:r w:rsidR="00A27933" w:rsidRPr="002143B4">
        <w:rPr>
          <w:rFonts w:ascii="Arial" w:hAnsi="Arial" w:cs="Arial"/>
          <w:sz w:val="22"/>
          <w:szCs w:val="22"/>
        </w:rPr>
        <w:t>ę</w:t>
      </w:r>
      <w:r w:rsidRPr="002143B4">
        <w:rPr>
          <w:rFonts w:ascii="Arial" w:hAnsi="Arial" w:cs="Arial"/>
          <w:sz w:val="22"/>
          <w:szCs w:val="22"/>
        </w:rPr>
        <w:t xml:space="preserve"> pakeisti ar papildyti pardavimo dokumentus iki galutinio pasiūlymų pateikimo termino. Visi pasiūlymus pateikę </w:t>
      </w:r>
      <w:r w:rsidR="0016682A">
        <w:rPr>
          <w:rFonts w:ascii="Arial" w:hAnsi="Arial" w:cs="Arial"/>
          <w:sz w:val="22"/>
          <w:szCs w:val="22"/>
        </w:rPr>
        <w:t>D</w:t>
      </w:r>
      <w:r w:rsidRPr="002143B4">
        <w:rPr>
          <w:rFonts w:ascii="Arial" w:hAnsi="Arial" w:cs="Arial"/>
          <w:sz w:val="22"/>
          <w:szCs w:val="22"/>
        </w:rPr>
        <w:t>alyviai apie tai informuojami raštu.</w:t>
      </w:r>
    </w:p>
    <w:p w14:paraId="6D0E5241" w14:textId="77777777" w:rsidR="00C87460" w:rsidRDefault="00C87460" w:rsidP="00F63B1F">
      <w:pPr>
        <w:tabs>
          <w:tab w:val="left" w:pos="360"/>
          <w:tab w:val="left" w:pos="540"/>
          <w:tab w:val="num" w:pos="567"/>
        </w:tabs>
        <w:ind w:left="-567" w:hanging="567"/>
        <w:jc w:val="right"/>
        <w:rPr>
          <w:rFonts w:ascii="Arial" w:hAnsi="Arial" w:cs="Arial"/>
          <w:sz w:val="22"/>
          <w:szCs w:val="22"/>
        </w:rPr>
      </w:pPr>
    </w:p>
    <w:p w14:paraId="6D0E5242" w14:textId="1A7BD7CA" w:rsidR="003B27C8" w:rsidRDefault="003B27C8" w:rsidP="0045651B">
      <w:pPr>
        <w:tabs>
          <w:tab w:val="left" w:pos="360"/>
          <w:tab w:val="left" w:pos="540"/>
          <w:tab w:val="num" w:pos="567"/>
        </w:tabs>
        <w:ind w:left="-567" w:hanging="567"/>
        <w:jc w:val="both"/>
        <w:rPr>
          <w:rFonts w:ascii="Arial" w:hAnsi="Arial" w:cs="Arial"/>
          <w:sz w:val="22"/>
          <w:szCs w:val="22"/>
        </w:rPr>
      </w:pPr>
    </w:p>
    <w:p w14:paraId="1C122206" w14:textId="77777777" w:rsidR="00805450" w:rsidRPr="002143B4" w:rsidRDefault="00805450" w:rsidP="0045651B">
      <w:pPr>
        <w:tabs>
          <w:tab w:val="left" w:pos="360"/>
          <w:tab w:val="left" w:pos="540"/>
          <w:tab w:val="num" w:pos="567"/>
        </w:tabs>
        <w:ind w:left="-567" w:hanging="567"/>
        <w:jc w:val="both"/>
        <w:rPr>
          <w:rFonts w:ascii="Arial" w:hAnsi="Arial" w:cs="Arial"/>
          <w:sz w:val="22"/>
          <w:szCs w:val="22"/>
        </w:rPr>
      </w:pPr>
    </w:p>
    <w:p w14:paraId="6D0E5243" w14:textId="77777777" w:rsidR="00320CC2" w:rsidRPr="002143B4" w:rsidRDefault="00D56686" w:rsidP="0045651B">
      <w:pPr>
        <w:tabs>
          <w:tab w:val="left" w:pos="360"/>
          <w:tab w:val="left" w:pos="540"/>
          <w:tab w:val="num" w:pos="567"/>
        </w:tabs>
        <w:ind w:left="-567" w:hanging="567"/>
        <w:rPr>
          <w:rFonts w:ascii="Arial" w:hAnsi="Arial" w:cs="Arial"/>
          <w:b/>
          <w:sz w:val="22"/>
          <w:szCs w:val="22"/>
        </w:rPr>
      </w:pPr>
      <w:r w:rsidRPr="002143B4">
        <w:rPr>
          <w:rFonts w:ascii="Arial" w:hAnsi="Arial" w:cs="Arial"/>
          <w:b/>
          <w:sz w:val="22"/>
          <w:szCs w:val="22"/>
        </w:rPr>
        <w:lastRenderedPageBreak/>
        <w:tab/>
      </w:r>
      <w:r w:rsidR="00320CC2" w:rsidRPr="002143B4">
        <w:rPr>
          <w:rFonts w:ascii="Arial" w:hAnsi="Arial" w:cs="Arial"/>
          <w:b/>
          <w:sz w:val="22"/>
          <w:szCs w:val="22"/>
        </w:rPr>
        <w:t>Konkurso pasiūlymų vertinimas, palyginimas bei pasiūlymo pripažinimas laimėjusiu</w:t>
      </w:r>
    </w:p>
    <w:p w14:paraId="6D0E5244" w14:textId="77777777" w:rsidR="00D53824" w:rsidRPr="002143B4" w:rsidRDefault="00D53824" w:rsidP="0045651B">
      <w:pPr>
        <w:tabs>
          <w:tab w:val="left" w:pos="360"/>
          <w:tab w:val="left" w:pos="540"/>
          <w:tab w:val="num" w:pos="567"/>
        </w:tabs>
        <w:ind w:left="-567" w:hanging="567"/>
        <w:jc w:val="both"/>
        <w:rPr>
          <w:rFonts w:ascii="Arial" w:hAnsi="Arial" w:cs="Arial"/>
          <w:b/>
          <w:sz w:val="22"/>
          <w:szCs w:val="22"/>
        </w:rPr>
      </w:pPr>
    </w:p>
    <w:p w14:paraId="6D0E5245" w14:textId="4E6769E3" w:rsidR="000254C0" w:rsidRPr="00EB5DF4" w:rsidRDefault="00FC3A14" w:rsidP="00446E45">
      <w:pPr>
        <w:pStyle w:val="Sraopastraipa"/>
        <w:numPr>
          <w:ilvl w:val="0"/>
          <w:numId w:val="29"/>
        </w:numPr>
        <w:tabs>
          <w:tab w:val="left" w:pos="540"/>
          <w:tab w:val="left" w:pos="567"/>
          <w:tab w:val="left" w:pos="1080"/>
        </w:tabs>
        <w:ind w:left="-567" w:hanging="567"/>
        <w:jc w:val="both"/>
        <w:rPr>
          <w:rFonts w:ascii="Arial" w:hAnsi="Arial" w:cs="Arial"/>
          <w:iCs/>
          <w:sz w:val="22"/>
          <w:szCs w:val="22"/>
        </w:rPr>
      </w:pPr>
      <w:r w:rsidRPr="00EB5DF4">
        <w:rPr>
          <w:rFonts w:ascii="Arial" w:hAnsi="Arial" w:cs="Arial"/>
          <w:sz w:val="22"/>
          <w:szCs w:val="22"/>
        </w:rPr>
        <w:t xml:space="preserve">Su pasiūlymais susipažįstama </w:t>
      </w:r>
      <w:r w:rsidR="002B4E8C" w:rsidRPr="00EB5DF4">
        <w:rPr>
          <w:rFonts w:ascii="Arial" w:hAnsi="Arial" w:cs="Arial"/>
          <w:sz w:val="22"/>
          <w:szCs w:val="22"/>
        </w:rPr>
        <w:t>20</w:t>
      </w:r>
      <w:r w:rsidR="004F281F">
        <w:rPr>
          <w:rFonts w:ascii="Arial" w:hAnsi="Arial" w:cs="Arial"/>
          <w:sz w:val="22"/>
          <w:szCs w:val="22"/>
        </w:rPr>
        <w:t>2</w:t>
      </w:r>
      <w:r w:rsidR="004A50F1">
        <w:rPr>
          <w:rFonts w:ascii="Arial" w:hAnsi="Arial" w:cs="Arial"/>
          <w:sz w:val="22"/>
          <w:szCs w:val="22"/>
        </w:rPr>
        <w:t>6</w:t>
      </w:r>
      <w:r w:rsidRPr="00EB5DF4">
        <w:rPr>
          <w:rFonts w:ascii="Arial" w:hAnsi="Arial" w:cs="Arial"/>
          <w:sz w:val="22"/>
          <w:szCs w:val="22"/>
        </w:rPr>
        <w:t xml:space="preserve"> m.</w:t>
      </w:r>
      <w:r w:rsidR="0046661B" w:rsidRPr="00EB5DF4">
        <w:rPr>
          <w:rFonts w:ascii="Arial" w:hAnsi="Arial" w:cs="Arial"/>
          <w:sz w:val="22"/>
          <w:szCs w:val="22"/>
        </w:rPr>
        <w:t xml:space="preserve"> </w:t>
      </w:r>
      <w:r w:rsidR="004A50F1">
        <w:rPr>
          <w:rFonts w:ascii="Arial" w:hAnsi="Arial" w:cs="Arial"/>
          <w:sz w:val="22"/>
          <w:szCs w:val="22"/>
        </w:rPr>
        <w:t xml:space="preserve">rugpjūčio </w:t>
      </w:r>
      <w:r w:rsidR="00BE34BC">
        <w:rPr>
          <w:rFonts w:ascii="Arial" w:hAnsi="Arial" w:cs="Arial"/>
          <w:sz w:val="22"/>
          <w:szCs w:val="22"/>
        </w:rPr>
        <w:t>2</w:t>
      </w:r>
      <w:r w:rsidR="00356501">
        <w:rPr>
          <w:rFonts w:ascii="Arial" w:hAnsi="Arial" w:cs="Arial"/>
          <w:sz w:val="22"/>
          <w:szCs w:val="22"/>
        </w:rPr>
        <w:t>4</w:t>
      </w:r>
      <w:r w:rsidR="00D7620C" w:rsidRPr="00B9049F">
        <w:rPr>
          <w:rFonts w:ascii="Arial" w:hAnsi="Arial" w:cs="Arial"/>
          <w:sz w:val="22"/>
          <w:szCs w:val="22"/>
        </w:rPr>
        <w:t xml:space="preserve"> </w:t>
      </w:r>
      <w:r w:rsidRPr="00B9049F">
        <w:rPr>
          <w:rFonts w:ascii="Arial" w:hAnsi="Arial" w:cs="Arial"/>
          <w:sz w:val="22"/>
          <w:szCs w:val="22"/>
        </w:rPr>
        <w:t xml:space="preserve">d. </w:t>
      </w:r>
      <w:r w:rsidR="000A744E">
        <w:rPr>
          <w:rFonts w:ascii="Arial" w:hAnsi="Arial" w:cs="Arial"/>
          <w:sz w:val="22"/>
          <w:szCs w:val="22"/>
        </w:rPr>
        <w:t xml:space="preserve">nuo </w:t>
      </w:r>
      <w:r w:rsidR="000220E1" w:rsidRPr="00B9049F">
        <w:rPr>
          <w:rFonts w:ascii="Arial" w:hAnsi="Arial" w:cs="Arial"/>
          <w:sz w:val="22"/>
          <w:szCs w:val="22"/>
        </w:rPr>
        <w:t>10</w:t>
      </w:r>
      <w:r w:rsidRPr="00B9049F">
        <w:rPr>
          <w:rFonts w:ascii="Arial" w:hAnsi="Arial" w:cs="Arial"/>
          <w:sz w:val="22"/>
          <w:szCs w:val="22"/>
        </w:rPr>
        <w:t>.0</w:t>
      </w:r>
      <w:r w:rsidR="000A744E">
        <w:rPr>
          <w:rFonts w:ascii="Arial" w:hAnsi="Arial" w:cs="Arial"/>
          <w:sz w:val="22"/>
          <w:szCs w:val="22"/>
        </w:rPr>
        <w:t>1</w:t>
      </w:r>
      <w:r w:rsidRPr="00B9049F">
        <w:rPr>
          <w:rFonts w:ascii="Arial" w:hAnsi="Arial" w:cs="Arial"/>
          <w:sz w:val="22"/>
          <w:szCs w:val="22"/>
        </w:rPr>
        <w:t xml:space="preserve"> val</w:t>
      </w:r>
      <w:r w:rsidR="000254C0" w:rsidRPr="00B9049F">
        <w:rPr>
          <w:rFonts w:ascii="Arial" w:hAnsi="Arial" w:cs="Arial"/>
          <w:iCs/>
          <w:sz w:val="22"/>
          <w:szCs w:val="22"/>
        </w:rPr>
        <w:t>.</w:t>
      </w:r>
    </w:p>
    <w:p w14:paraId="6D0E5246" w14:textId="77777777" w:rsidR="00320CC2" w:rsidRPr="002143B4" w:rsidRDefault="00320CC2" w:rsidP="00446E45">
      <w:pPr>
        <w:pStyle w:val="Sraopastraipa"/>
        <w:numPr>
          <w:ilvl w:val="0"/>
          <w:numId w:val="29"/>
        </w:numPr>
        <w:tabs>
          <w:tab w:val="left" w:pos="540"/>
          <w:tab w:val="left" w:pos="567"/>
          <w:tab w:val="left" w:pos="1080"/>
        </w:tabs>
        <w:ind w:left="-567" w:hanging="567"/>
        <w:jc w:val="both"/>
        <w:rPr>
          <w:rFonts w:ascii="Arial" w:hAnsi="Arial" w:cs="Arial"/>
          <w:sz w:val="22"/>
          <w:szCs w:val="22"/>
        </w:rPr>
      </w:pPr>
      <w:r w:rsidRPr="002143B4">
        <w:rPr>
          <w:rFonts w:ascii="Arial" w:hAnsi="Arial" w:cs="Arial"/>
          <w:sz w:val="22"/>
          <w:szCs w:val="22"/>
        </w:rPr>
        <w:t xml:space="preserve">Vertinami ir lyginami tik konkurso dokumentuose išdėstytus reikalavimus atitinkantys pasiūlymai. </w:t>
      </w:r>
    </w:p>
    <w:p w14:paraId="6D0E5247" w14:textId="4F531C1D" w:rsidR="00320CC2" w:rsidRPr="002143B4" w:rsidRDefault="00EA751D" w:rsidP="00446E45">
      <w:pPr>
        <w:pStyle w:val="Sraopastraipa"/>
        <w:numPr>
          <w:ilvl w:val="0"/>
          <w:numId w:val="29"/>
        </w:numPr>
        <w:tabs>
          <w:tab w:val="left" w:pos="567"/>
        </w:tabs>
        <w:ind w:left="-567" w:hanging="567"/>
        <w:jc w:val="both"/>
        <w:rPr>
          <w:rFonts w:ascii="Arial" w:hAnsi="Arial" w:cs="Arial"/>
          <w:sz w:val="22"/>
          <w:szCs w:val="22"/>
        </w:rPr>
      </w:pPr>
      <w:r>
        <w:rPr>
          <w:rFonts w:ascii="Arial" w:hAnsi="Arial" w:cs="Arial"/>
          <w:sz w:val="22"/>
          <w:szCs w:val="22"/>
        </w:rPr>
        <w:t>L</w:t>
      </w:r>
      <w:r w:rsidR="00320CC2" w:rsidRPr="002143B4">
        <w:rPr>
          <w:rFonts w:ascii="Arial" w:hAnsi="Arial" w:cs="Arial"/>
          <w:sz w:val="22"/>
          <w:szCs w:val="22"/>
        </w:rPr>
        <w:t xml:space="preserve">aimėjusiu bus laikomas pasiūlymas, kuriame bus nurodyta </w:t>
      </w:r>
      <w:r w:rsidR="00CE6BD5" w:rsidRPr="002143B4">
        <w:rPr>
          <w:rFonts w:ascii="Arial" w:hAnsi="Arial" w:cs="Arial"/>
          <w:sz w:val="22"/>
          <w:szCs w:val="22"/>
        </w:rPr>
        <w:t xml:space="preserve">(pasiūlyta) </w:t>
      </w:r>
      <w:r w:rsidR="00320CC2" w:rsidRPr="002143B4">
        <w:rPr>
          <w:rFonts w:ascii="Arial" w:hAnsi="Arial" w:cs="Arial"/>
          <w:sz w:val="22"/>
          <w:szCs w:val="22"/>
        </w:rPr>
        <w:t xml:space="preserve">didžiausia </w:t>
      </w:r>
      <w:r w:rsidR="0016682A">
        <w:rPr>
          <w:rFonts w:ascii="Arial" w:hAnsi="Arial" w:cs="Arial"/>
          <w:sz w:val="22"/>
          <w:szCs w:val="22"/>
        </w:rPr>
        <w:t>Prekių</w:t>
      </w:r>
      <w:r w:rsidR="0016682A" w:rsidRPr="002143B4">
        <w:rPr>
          <w:rFonts w:ascii="Arial" w:hAnsi="Arial" w:cs="Arial"/>
          <w:sz w:val="22"/>
          <w:szCs w:val="22"/>
        </w:rPr>
        <w:t xml:space="preserve"> </w:t>
      </w:r>
      <w:r w:rsidR="00A27933" w:rsidRPr="002143B4">
        <w:rPr>
          <w:rFonts w:ascii="Arial" w:hAnsi="Arial" w:cs="Arial"/>
          <w:sz w:val="22"/>
          <w:szCs w:val="22"/>
        </w:rPr>
        <w:t xml:space="preserve">pardavimo </w:t>
      </w:r>
      <w:r w:rsidR="005F3A45">
        <w:rPr>
          <w:rFonts w:ascii="Arial" w:hAnsi="Arial" w:cs="Arial"/>
          <w:sz w:val="22"/>
          <w:szCs w:val="22"/>
        </w:rPr>
        <w:t>kaina</w:t>
      </w:r>
      <w:r w:rsidR="00320CC2" w:rsidRPr="002143B4">
        <w:rPr>
          <w:rFonts w:ascii="Arial" w:hAnsi="Arial" w:cs="Arial"/>
          <w:sz w:val="22"/>
          <w:szCs w:val="22"/>
        </w:rPr>
        <w:t xml:space="preserve">. Jei du ar daugiau konkurso dalyvių pasiūlė vienodą kainą ir ji yra didžiausia, tai laimėjusiu pripažįstamas anksčiausiai dokumentus pateikusio konkurso dalyvio pasiūlymas. </w:t>
      </w:r>
    </w:p>
    <w:p w14:paraId="6D0E5248" w14:textId="77777777" w:rsidR="00320CC2" w:rsidRPr="002143B4" w:rsidRDefault="00320CC2" w:rsidP="00446E45">
      <w:pPr>
        <w:pStyle w:val="Sraopastraipa"/>
        <w:numPr>
          <w:ilvl w:val="0"/>
          <w:numId w:val="29"/>
        </w:numPr>
        <w:tabs>
          <w:tab w:val="left" w:pos="540"/>
          <w:tab w:val="left" w:pos="567"/>
        </w:tabs>
        <w:ind w:left="-567" w:hanging="567"/>
        <w:jc w:val="both"/>
        <w:rPr>
          <w:rFonts w:ascii="Arial" w:hAnsi="Arial" w:cs="Arial"/>
          <w:sz w:val="22"/>
          <w:szCs w:val="22"/>
        </w:rPr>
      </w:pPr>
      <w:r w:rsidRPr="002143B4">
        <w:rPr>
          <w:rFonts w:ascii="Arial" w:hAnsi="Arial" w:cs="Arial"/>
          <w:sz w:val="22"/>
          <w:szCs w:val="22"/>
        </w:rPr>
        <w:t xml:space="preserve">Konkurso dalyviai į pasiūlymų vertinimo procedūrą nekviečiami ir jiems neteikiama informacija, susijusi su konkurso pasiūlymų, vertinimu ir palyginimu. </w:t>
      </w:r>
    </w:p>
    <w:p w14:paraId="6D0E5249" w14:textId="7D7934CA" w:rsidR="00320CC2" w:rsidRPr="002143B4" w:rsidRDefault="00320CC2" w:rsidP="00446E45">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Jei iki nustatyto galutinio konkurso pasiūlymų pateikimo termino negautas nė vienas pasiūlymas arba visi pasiūlymai atmetami, konkursas laikom</w:t>
      </w:r>
      <w:r w:rsidR="00DC671E">
        <w:rPr>
          <w:rFonts w:ascii="Arial" w:hAnsi="Arial" w:cs="Arial"/>
          <w:sz w:val="22"/>
          <w:szCs w:val="22"/>
        </w:rPr>
        <w:t>a</w:t>
      </w:r>
      <w:r w:rsidRPr="002143B4">
        <w:rPr>
          <w:rFonts w:ascii="Arial" w:hAnsi="Arial" w:cs="Arial"/>
          <w:sz w:val="22"/>
          <w:szCs w:val="22"/>
        </w:rPr>
        <w:t xml:space="preserve">s neįvykusiu ir konkurso procedūros yra nutraukiamos. Jei gautas bent vienas pasiūlymas, atitinkantis konkurso sąlygas, konkursas laikomas įvykusiu. </w:t>
      </w:r>
    </w:p>
    <w:p w14:paraId="6D0E524A" w14:textId="77777777" w:rsidR="00320CC2" w:rsidRPr="002143B4" w:rsidRDefault="00EB43A5" w:rsidP="00446E45">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Par</w:t>
      </w:r>
      <w:r w:rsidR="0004139A" w:rsidRPr="002143B4">
        <w:rPr>
          <w:rFonts w:ascii="Arial" w:hAnsi="Arial" w:cs="Arial"/>
          <w:sz w:val="22"/>
          <w:szCs w:val="22"/>
        </w:rPr>
        <w:t>d</w:t>
      </w:r>
      <w:r w:rsidRPr="002143B4">
        <w:rPr>
          <w:rFonts w:ascii="Arial" w:hAnsi="Arial" w:cs="Arial"/>
          <w:sz w:val="22"/>
          <w:szCs w:val="22"/>
        </w:rPr>
        <w:t>a</w:t>
      </w:r>
      <w:r w:rsidR="0004139A" w:rsidRPr="002143B4">
        <w:rPr>
          <w:rFonts w:ascii="Arial" w:hAnsi="Arial" w:cs="Arial"/>
          <w:sz w:val="22"/>
          <w:szCs w:val="22"/>
        </w:rPr>
        <w:t>vėjas</w:t>
      </w:r>
      <w:r w:rsidR="00320CC2" w:rsidRPr="002143B4">
        <w:rPr>
          <w:rFonts w:ascii="Arial" w:hAnsi="Arial" w:cs="Arial"/>
          <w:sz w:val="22"/>
          <w:szCs w:val="22"/>
        </w:rPr>
        <w:t xml:space="preserve"> gali priimti sprendimą nutraukti konkursą arba atmesti visus konkurso pasiūlymus, kai:</w:t>
      </w:r>
    </w:p>
    <w:p w14:paraId="6D0E524B" w14:textId="77777777" w:rsidR="009D5D67" w:rsidRPr="002143B4" w:rsidRDefault="009D5D67" w:rsidP="00446E45">
      <w:pPr>
        <w:pStyle w:val="Sraopastraipa"/>
        <w:numPr>
          <w:ilvl w:val="1"/>
          <w:numId w:val="29"/>
        </w:numPr>
        <w:tabs>
          <w:tab w:val="left" w:pos="567"/>
        </w:tabs>
        <w:ind w:left="-567" w:hanging="567"/>
        <w:jc w:val="both"/>
        <w:rPr>
          <w:rFonts w:ascii="Arial" w:hAnsi="Arial" w:cs="Arial"/>
          <w:sz w:val="22"/>
          <w:szCs w:val="22"/>
        </w:rPr>
      </w:pPr>
      <w:r w:rsidRPr="002143B4">
        <w:rPr>
          <w:rFonts w:ascii="Arial" w:hAnsi="Arial" w:cs="Arial"/>
          <w:sz w:val="22"/>
          <w:szCs w:val="22"/>
        </w:rPr>
        <w:t>Pirkėjo pasiūlyta per maža Pasiūlymo kaina, kuri yra nepriimtina Pardavėjui;</w:t>
      </w:r>
    </w:p>
    <w:p w14:paraId="6D0E524C" w14:textId="77777777" w:rsidR="000254C0" w:rsidRPr="002143B4" w:rsidRDefault="000254C0" w:rsidP="00446E45">
      <w:pPr>
        <w:pStyle w:val="Sraopastraipa"/>
        <w:numPr>
          <w:ilvl w:val="1"/>
          <w:numId w:val="29"/>
        </w:numPr>
        <w:tabs>
          <w:tab w:val="left" w:pos="567"/>
        </w:tabs>
        <w:ind w:left="-567" w:hanging="567"/>
        <w:jc w:val="both"/>
        <w:rPr>
          <w:rFonts w:ascii="Arial" w:hAnsi="Arial" w:cs="Arial"/>
          <w:sz w:val="22"/>
          <w:szCs w:val="22"/>
        </w:rPr>
      </w:pPr>
      <w:r w:rsidRPr="002143B4">
        <w:rPr>
          <w:rFonts w:ascii="Arial" w:hAnsi="Arial" w:cs="Arial"/>
          <w:sz w:val="22"/>
          <w:szCs w:val="22"/>
        </w:rPr>
        <w:t>visi pateikti pasiūlymai neatitinka pardavimo dokumentuose nustatytų reikalavimų;</w:t>
      </w:r>
    </w:p>
    <w:p w14:paraId="6D0E524D" w14:textId="55E72145" w:rsidR="000254C0" w:rsidRPr="002143B4" w:rsidRDefault="000254C0" w:rsidP="00446E45">
      <w:pPr>
        <w:pStyle w:val="Sraopastraipa"/>
        <w:numPr>
          <w:ilvl w:val="1"/>
          <w:numId w:val="29"/>
        </w:numPr>
        <w:tabs>
          <w:tab w:val="left" w:pos="567"/>
        </w:tabs>
        <w:ind w:left="-567" w:hanging="567"/>
        <w:jc w:val="both"/>
        <w:rPr>
          <w:rFonts w:ascii="Arial" w:hAnsi="Arial" w:cs="Arial"/>
          <w:sz w:val="22"/>
          <w:szCs w:val="22"/>
        </w:rPr>
      </w:pPr>
      <w:r w:rsidRPr="002143B4">
        <w:rPr>
          <w:rFonts w:ascii="Arial" w:hAnsi="Arial" w:cs="Arial"/>
          <w:sz w:val="22"/>
          <w:szCs w:val="22"/>
        </w:rPr>
        <w:t xml:space="preserve">atsirado aplinkybių, kurių </w:t>
      </w:r>
      <w:r w:rsidR="00336B15">
        <w:rPr>
          <w:rFonts w:ascii="Arial" w:hAnsi="Arial" w:cs="Arial"/>
          <w:sz w:val="22"/>
          <w:szCs w:val="22"/>
        </w:rPr>
        <w:t>nebuvo galima</w:t>
      </w:r>
      <w:r w:rsidRPr="002143B4">
        <w:rPr>
          <w:rFonts w:ascii="Arial" w:hAnsi="Arial" w:cs="Arial"/>
          <w:sz w:val="22"/>
          <w:szCs w:val="22"/>
        </w:rPr>
        <w:t xml:space="preserve"> numatyti;</w:t>
      </w:r>
    </w:p>
    <w:p w14:paraId="6D0E524E" w14:textId="77777777" w:rsidR="000254C0" w:rsidRPr="002143B4" w:rsidRDefault="000254C0" w:rsidP="00446E45">
      <w:pPr>
        <w:pStyle w:val="Sraopastraipa"/>
        <w:numPr>
          <w:ilvl w:val="1"/>
          <w:numId w:val="29"/>
        </w:numPr>
        <w:tabs>
          <w:tab w:val="left" w:pos="567"/>
        </w:tabs>
        <w:ind w:left="-567" w:hanging="567"/>
        <w:jc w:val="both"/>
        <w:rPr>
          <w:rFonts w:ascii="Arial" w:hAnsi="Arial" w:cs="Arial"/>
          <w:sz w:val="22"/>
          <w:szCs w:val="22"/>
        </w:rPr>
      </w:pPr>
      <w:r w:rsidRPr="002143B4">
        <w:rPr>
          <w:rFonts w:ascii="Arial" w:hAnsi="Arial" w:cs="Arial"/>
          <w:sz w:val="22"/>
          <w:szCs w:val="22"/>
        </w:rPr>
        <w:t>iki nustatyto galutinio pasiūlymų pateikimo termino negautas nei vienas pasiūlymas.</w:t>
      </w:r>
    </w:p>
    <w:p w14:paraId="6D0E524F" w14:textId="58171C31" w:rsidR="00534C35" w:rsidRPr="002143B4" w:rsidRDefault="000254C0" w:rsidP="00446E45">
      <w:pPr>
        <w:pStyle w:val="Sraopastraipa"/>
        <w:numPr>
          <w:ilvl w:val="0"/>
          <w:numId w:val="29"/>
        </w:numPr>
        <w:tabs>
          <w:tab w:val="left" w:pos="567"/>
        </w:tabs>
        <w:ind w:left="-567" w:hanging="567"/>
        <w:jc w:val="both"/>
        <w:rPr>
          <w:rFonts w:ascii="Arial" w:hAnsi="Arial" w:cs="Arial"/>
          <w:sz w:val="22"/>
          <w:szCs w:val="22"/>
        </w:rPr>
      </w:pPr>
      <w:r w:rsidRPr="002143B4">
        <w:rPr>
          <w:rFonts w:ascii="Arial" w:hAnsi="Arial" w:cs="Arial"/>
          <w:sz w:val="22"/>
          <w:szCs w:val="22"/>
        </w:rPr>
        <w:t xml:space="preserve">Pardavėjui priėmus sprendimą nutraukti konkursą arba atmesti visus konkurso pasiūlymus ne vėliau kaip per 5 (penkias) darbo dienas nuo sprendimo apie konkurso nutraukimą arba pasiūlymų atmetimą, visiems pasiūlymus pateikusiems </w:t>
      </w:r>
      <w:r w:rsidR="0016682A">
        <w:rPr>
          <w:rFonts w:ascii="Arial" w:hAnsi="Arial" w:cs="Arial"/>
          <w:sz w:val="22"/>
          <w:szCs w:val="22"/>
        </w:rPr>
        <w:t>D</w:t>
      </w:r>
      <w:r w:rsidRPr="002143B4">
        <w:rPr>
          <w:rFonts w:ascii="Arial" w:hAnsi="Arial" w:cs="Arial"/>
          <w:sz w:val="22"/>
          <w:szCs w:val="22"/>
        </w:rPr>
        <w:t>alyviams išsiunčiami pranešimai apie konkurso nutraukimą arba visų konkurso pasiūlymų atmetimą</w:t>
      </w:r>
      <w:r w:rsidR="009A4060" w:rsidRPr="002143B4">
        <w:rPr>
          <w:rFonts w:ascii="Arial" w:hAnsi="Arial" w:cs="Arial"/>
          <w:sz w:val="22"/>
          <w:szCs w:val="22"/>
        </w:rPr>
        <w:t>.</w:t>
      </w:r>
    </w:p>
    <w:p w14:paraId="6D0E5251" w14:textId="77777777" w:rsidR="00A4482F" w:rsidRDefault="00A4482F" w:rsidP="00534C35">
      <w:pPr>
        <w:tabs>
          <w:tab w:val="left" w:pos="567"/>
        </w:tabs>
        <w:ind w:left="-1134"/>
        <w:jc w:val="both"/>
        <w:rPr>
          <w:rFonts w:ascii="Arial" w:hAnsi="Arial" w:cs="Arial"/>
          <w:b/>
          <w:sz w:val="22"/>
          <w:szCs w:val="22"/>
        </w:rPr>
      </w:pPr>
    </w:p>
    <w:p w14:paraId="6D0E5253" w14:textId="77777777" w:rsidR="00320CC2" w:rsidRPr="00D43A07" w:rsidRDefault="00D56686" w:rsidP="00D56686">
      <w:pPr>
        <w:tabs>
          <w:tab w:val="left" w:pos="-567"/>
        </w:tabs>
        <w:ind w:left="-1134"/>
        <w:jc w:val="both"/>
        <w:rPr>
          <w:rFonts w:ascii="Arial" w:hAnsi="Arial" w:cs="Arial"/>
          <w:sz w:val="22"/>
          <w:szCs w:val="22"/>
          <w:lang w:val="en-US"/>
        </w:rPr>
      </w:pPr>
      <w:r w:rsidRPr="002143B4">
        <w:rPr>
          <w:rFonts w:ascii="Arial" w:hAnsi="Arial" w:cs="Arial"/>
          <w:b/>
          <w:sz w:val="22"/>
          <w:szCs w:val="22"/>
        </w:rPr>
        <w:tab/>
      </w:r>
      <w:r w:rsidR="00320CC2" w:rsidRPr="00EB5DF4">
        <w:rPr>
          <w:rFonts w:ascii="Arial" w:hAnsi="Arial" w:cs="Arial"/>
          <w:b/>
          <w:sz w:val="22"/>
          <w:szCs w:val="22"/>
        </w:rPr>
        <w:t>Pirkimo – pardavimo sutarties sudarymas ir įsigaliojimas</w:t>
      </w:r>
    </w:p>
    <w:p w14:paraId="6D0E5254" w14:textId="77777777" w:rsidR="00D53824" w:rsidRPr="002143B4" w:rsidRDefault="00D53824" w:rsidP="0045651B">
      <w:pPr>
        <w:tabs>
          <w:tab w:val="left" w:pos="360"/>
          <w:tab w:val="left" w:pos="540"/>
          <w:tab w:val="num" w:pos="567"/>
        </w:tabs>
        <w:ind w:left="-567" w:hanging="567"/>
        <w:jc w:val="both"/>
        <w:rPr>
          <w:rFonts w:ascii="Arial" w:hAnsi="Arial" w:cs="Arial"/>
          <w:b/>
          <w:sz w:val="22"/>
          <w:szCs w:val="22"/>
        </w:rPr>
      </w:pPr>
    </w:p>
    <w:p w14:paraId="6D0E5255" w14:textId="5AA274F7" w:rsidR="00320CC2" w:rsidRDefault="00320CC2" w:rsidP="003A4F26">
      <w:pPr>
        <w:pStyle w:val="Sraopastraipa"/>
        <w:numPr>
          <w:ilvl w:val="0"/>
          <w:numId w:val="29"/>
        </w:numPr>
        <w:tabs>
          <w:tab w:val="left" w:pos="540"/>
          <w:tab w:val="left" w:pos="567"/>
        </w:tabs>
        <w:ind w:left="-567" w:hanging="567"/>
        <w:jc w:val="both"/>
        <w:rPr>
          <w:rFonts w:ascii="Arial" w:hAnsi="Arial" w:cs="Arial"/>
          <w:sz w:val="22"/>
          <w:szCs w:val="22"/>
        </w:rPr>
      </w:pPr>
      <w:r w:rsidRPr="002143B4">
        <w:rPr>
          <w:rFonts w:ascii="Arial" w:hAnsi="Arial" w:cs="Arial"/>
          <w:sz w:val="22"/>
          <w:szCs w:val="22"/>
        </w:rPr>
        <w:t xml:space="preserve">Konkurso </w:t>
      </w:r>
      <w:r w:rsidR="0016682A">
        <w:rPr>
          <w:rFonts w:ascii="Arial" w:hAnsi="Arial" w:cs="Arial"/>
          <w:sz w:val="22"/>
          <w:szCs w:val="22"/>
        </w:rPr>
        <w:t>D</w:t>
      </w:r>
      <w:r w:rsidRPr="002143B4">
        <w:rPr>
          <w:rFonts w:ascii="Arial" w:hAnsi="Arial" w:cs="Arial"/>
          <w:sz w:val="22"/>
          <w:szCs w:val="22"/>
        </w:rPr>
        <w:t xml:space="preserve">alyviui, </w:t>
      </w:r>
      <w:r w:rsidR="00092C06" w:rsidRPr="002143B4">
        <w:rPr>
          <w:rFonts w:ascii="Arial" w:hAnsi="Arial" w:cs="Arial"/>
          <w:sz w:val="22"/>
          <w:szCs w:val="22"/>
        </w:rPr>
        <w:t xml:space="preserve">kurio pasiūlymas pripažintas laimėjusiu, apie tai pranešama raštu ne vėliau kaip per </w:t>
      </w:r>
      <w:r w:rsidR="00936C7E">
        <w:rPr>
          <w:rFonts w:ascii="Arial" w:hAnsi="Arial" w:cs="Arial"/>
          <w:sz w:val="22"/>
          <w:szCs w:val="22"/>
        </w:rPr>
        <w:t>5</w:t>
      </w:r>
      <w:r w:rsidR="00092C06" w:rsidRPr="002143B4">
        <w:rPr>
          <w:rFonts w:ascii="Arial" w:hAnsi="Arial" w:cs="Arial"/>
          <w:sz w:val="22"/>
          <w:szCs w:val="22"/>
        </w:rPr>
        <w:t xml:space="preserve"> darbo dienas po sprendimo priėmimo ir jis kviečiamas sudary</w:t>
      </w:r>
      <w:r w:rsidR="0082741F" w:rsidRPr="002143B4">
        <w:rPr>
          <w:rFonts w:ascii="Arial" w:hAnsi="Arial" w:cs="Arial"/>
          <w:sz w:val="22"/>
          <w:szCs w:val="22"/>
        </w:rPr>
        <w:t xml:space="preserve">ti sutartį. </w:t>
      </w:r>
    </w:p>
    <w:p w14:paraId="256E070B" w14:textId="7B770F1B" w:rsidR="00664B1E" w:rsidRPr="002143B4" w:rsidRDefault="00664B1E" w:rsidP="003A4F26">
      <w:pPr>
        <w:pStyle w:val="Sraopastraipa"/>
        <w:numPr>
          <w:ilvl w:val="0"/>
          <w:numId w:val="29"/>
        </w:numPr>
        <w:tabs>
          <w:tab w:val="left" w:pos="540"/>
          <w:tab w:val="left" w:pos="567"/>
        </w:tabs>
        <w:ind w:left="-567" w:hanging="567"/>
        <w:jc w:val="both"/>
        <w:rPr>
          <w:rFonts w:ascii="Arial" w:hAnsi="Arial" w:cs="Arial"/>
          <w:sz w:val="22"/>
          <w:szCs w:val="22"/>
        </w:rPr>
      </w:pPr>
      <w:r w:rsidRPr="00664B1E">
        <w:rPr>
          <w:rFonts w:ascii="Arial" w:hAnsi="Arial" w:cs="Arial"/>
          <w:sz w:val="22"/>
          <w:szCs w:val="22"/>
        </w:rPr>
        <w:t>Preliminarios sutartinės sąlygos ir numatomi parduoti kiekiai yra pateikiami Techninėje specifikacijoje</w:t>
      </w:r>
      <w:r w:rsidR="00BE49C7">
        <w:rPr>
          <w:rFonts w:ascii="Arial" w:hAnsi="Arial" w:cs="Arial"/>
          <w:sz w:val="22"/>
          <w:szCs w:val="22"/>
        </w:rPr>
        <w:t xml:space="preserve"> (Priedas Nr. 1)</w:t>
      </w:r>
      <w:r w:rsidRPr="00664B1E">
        <w:rPr>
          <w:rFonts w:ascii="Arial" w:hAnsi="Arial" w:cs="Arial"/>
          <w:sz w:val="22"/>
          <w:szCs w:val="22"/>
        </w:rPr>
        <w:t>, kuri yra neatsiejama šio konkurso sąlygų dalis</w:t>
      </w:r>
      <w:r>
        <w:rPr>
          <w:rFonts w:ascii="Arial" w:hAnsi="Arial" w:cs="Arial"/>
          <w:sz w:val="22"/>
          <w:szCs w:val="22"/>
        </w:rPr>
        <w:t xml:space="preserve">. </w:t>
      </w:r>
    </w:p>
    <w:p w14:paraId="6D0E5256" w14:textId="66783D5E" w:rsidR="009F6908" w:rsidRDefault="0016682A" w:rsidP="003A4F26">
      <w:pPr>
        <w:pStyle w:val="Sraopastraipa"/>
        <w:numPr>
          <w:ilvl w:val="0"/>
          <w:numId w:val="29"/>
        </w:numPr>
        <w:tabs>
          <w:tab w:val="left" w:pos="540"/>
          <w:tab w:val="left" w:pos="567"/>
        </w:tabs>
        <w:ind w:left="-567" w:hanging="567"/>
        <w:jc w:val="both"/>
        <w:rPr>
          <w:rFonts w:ascii="Arial" w:hAnsi="Arial" w:cs="Arial"/>
          <w:sz w:val="22"/>
          <w:szCs w:val="22"/>
        </w:rPr>
      </w:pPr>
      <w:r>
        <w:rPr>
          <w:rFonts w:ascii="Arial" w:hAnsi="Arial" w:cs="Arial"/>
          <w:sz w:val="22"/>
          <w:szCs w:val="22"/>
        </w:rPr>
        <w:t>Prekių</w:t>
      </w:r>
      <w:r w:rsidRPr="002143B4">
        <w:rPr>
          <w:rFonts w:ascii="Arial" w:hAnsi="Arial" w:cs="Arial"/>
          <w:sz w:val="22"/>
          <w:szCs w:val="22"/>
        </w:rPr>
        <w:t xml:space="preserve"> </w:t>
      </w:r>
      <w:r w:rsidR="00987C7B" w:rsidRPr="002143B4">
        <w:rPr>
          <w:rFonts w:ascii="Arial" w:hAnsi="Arial" w:cs="Arial"/>
          <w:sz w:val="22"/>
          <w:szCs w:val="22"/>
        </w:rPr>
        <w:t xml:space="preserve">pirkimo – pardavimo sutarties projektą </w:t>
      </w:r>
      <w:r>
        <w:rPr>
          <w:rFonts w:ascii="Arial" w:hAnsi="Arial" w:cs="Arial"/>
          <w:sz w:val="22"/>
          <w:szCs w:val="22"/>
        </w:rPr>
        <w:t>parengs</w:t>
      </w:r>
      <w:r w:rsidRPr="002143B4">
        <w:rPr>
          <w:rFonts w:ascii="Arial" w:hAnsi="Arial" w:cs="Arial"/>
          <w:sz w:val="22"/>
          <w:szCs w:val="22"/>
        </w:rPr>
        <w:t xml:space="preserve"> </w:t>
      </w:r>
      <w:r w:rsidR="00987C7B" w:rsidRPr="002143B4">
        <w:rPr>
          <w:rFonts w:ascii="Arial" w:hAnsi="Arial" w:cs="Arial"/>
          <w:sz w:val="22"/>
          <w:szCs w:val="22"/>
        </w:rPr>
        <w:t>Pardavėjas</w:t>
      </w:r>
      <w:r w:rsidR="00C41502" w:rsidRPr="002143B4">
        <w:rPr>
          <w:rFonts w:ascii="Arial" w:hAnsi="Arial" w:cs="Arial"/>
          <w:sz w:val="22"/>
          <w:szCs w:val="22"/>
        </w:rPr>
        <w:t>.</w:t>
      </w:r>
    </w:p>
    <w:p w14:paraId="45A74B33" w14:textId="5B9A5B53" w:rsidR="00CB14C7" w:rsidRDefault="00D40AE7" w:rsidP="003A4F26">
      <w:pPr>
        <w:pStyle w:val="Sraopastraipa"/>
        <w:numPr>
          <w:ilvl w:val="0"/>
          <w:numId w:val="29"/>
        </w:numPr>
        <w:tabs>
          <w:tab w:val="left" w:pos="540"/>
          <w:tab w:val="left" w:pos="567"/>
        </w:tabs>
        <w:ind w:left="-567" w:hanging="567"/>
        <w:jc w:val="both"/>
        <w:rPr>
          <w:rFonts w:ascii="Arial" w:hAnsi="Arial" w:cs="Arial"/>
          <w:sz w:val="22"/>
          <w:szCs w:val="22"/>
        </w:rPr>
      </w:pPr>
      <w:r>
        <w:rPr>
          <w:rFonts w:ascii="Arial" w:hAnsi="Arial" w:cs="Arial"/>
          <w:sz w:val="22"/>
          <w:szCs w:val="22"/>
        </w:rPr>
        <w:t xml:space="preserve">Prekių – priėmimo perdavimas konkursą laimėjusiam Dalyviui bus vykdomas remiantis techninės specifikacijos </w:t>
      </w:r>
      <w:r w:rsidR="006912A8">
        <w:rPr>
          <w:rFonts w:ascii="Arial" w:hAnsi="Arial" w:cs="Arial"/>
          <w:sz w:val="22"/>
          <w:szCs w:val="22"/>
        </w:rPr>
        <w:t xml:space="preserve">2 ir </w:t>
      </w:r>
      <w:r>
        <w:rPr>
          <w:rFonts w:ascii="Arial" w:hAnsi="Arial" w:cs="Arial"/>
          <w:sz w:val="22"/>
          <w:szCs w:val="22"/>
        </w:rPr>
        <w:t xml:space="preserve">3 skirsnio nuostatomis. </w:t>
      </w:r>
    </w:p>
    <w:p w14:paraId="6D0E525A" w14:textId="50C9C78A" w:rsidR="00DF175E" w:rsidRPr="000A744E" w:rsidRDefault="00DF175E" w:rsidP="003A4F26">
      <w:pPr>
        <w:pStyle w:val="Sraopastraipa"/>
        <w:numPr>
          <w:ilvl w:val="0"/>
          <w:numId w:val="29"/>
        </w:numPr>
        <w:ind w:left="-567" w:hanging="567"/>
        <w:jc w:val="both"/>
        <w:rPr>
          <w:rFonts w:ascii="Arial" w:hAnsi="Arial" w:cs="Arial"/>
          <w:sz w:val="22"/>
          <w:szCs w:val="22"/>
        </w:rPr>
      </w:pPr>
      <w:r w:rsidRPr="00DF175E">
        <w:rPr>
          <w:rFonts w:ascii="Arial" w:hAnsi="Arial" w:cs="Arial"/>
          <w:sz w:val="22"/>
          <w:szCs w:val="22"/>
        </w:rPr>
        <w:t>Pardavėjas neįsipareigoja parduoti Pirkėjui vis</w:t>
      </w:r>
      <w:r w:rsidR="0003095A">
        <w:rPr>
          <w:rFonts w:ascii="Arial" w:hAnsi="Arial" w:cs="Arial"/>
          <w:sz w:val="22"/>
          <w:szCs w:val="22"/>
        </w:rPr>
        <w:t xml:space="preserve">ų Prekių </w:t>
      </w:r>
      <w:r w:rsidRPr="00DF175E">
        <w:rPr>
          <w:rFonts w:ascii="Arial" w:hAnsi="Arial" w:cs="Arial"/>
          <w:sz w:val="22"/>
          <w:szCs w:val="22"/>
        </w:rPr>
        <w:t xml:space="preserve">kiekio. Esant kitam </w:t>
      </w:r>
      <w:r w:rsidR="0003095A">
        <w:rPr>
          <w:rFonts w:ascii="Arial" w:hAnsi="Arial" w:cs="Arial"/>
          <w:sz w:val="22"/>
          <w:szCs w:val="22"/>
        </w:rPr>
        <w:t>Prekių</w:t>
      </w:r>
      <w:r w:rsidRPr="00DF175E">
        <w:rPr>
          <w:rFonts w:ascii="Arial" w:hAnsi="Arial" w:cs="Arial"/>
          <w:sz w:val="22"/>
          <w:szCs w:val="22"/>
        </w:rPr>
        <w:t xml:space="preserve"> </w:t>
      </w:r>
      <w:r w:rsidRPr="000A744E">
        <w:rPr>
          <w:rFonts w:ascii="Arial" w:hAnsi="Arial" w:cs="Arial"/>
          <w:sz w:val="22"/>
          <w:szCs w:val="22"/>
        </w:rPr>
        <w:t xml:space="preserve">kiekiui </w:t>
      </w:r>
      <w:r w:rsidR="0048084C" w:rsidRPr="000A744E">
        <w:rPr>
          <w:rFonts w:ascii="Arial" w:hAnsi="Arial" w:cs="Arial"/>
          <w:sz w:val="22"/>
          <w:szCs w:val="22"/>
        </w:rPr>
        <w:t>sandėlyje</w:t>
      </w:r>
      <w:r w:rsidR="0003095A" w:rsidRPr="000A744E">
        <w:rPr>
          <w:rFonts w:ascii="Arial" w:hAnsi="Arial" w:cs="Arial"/>
          <w:sz w:val="22"/>
          <w:szCs w:val="22"/>
        </w:rPr>
        <w:t xml:space="preserve"> ir pristatant tiesiai Pirkėjui</w:t>
      </w:r>
      <w:r w:rsidR="0048084C" w:rsidRPr="000A744E">
        <w:rPr>
          <w:rFonts w:ascii="Arial" w:hAnsi="Arial" w:cs="Arial"/>
          <w:sz w:val="22"/>
          <w:szCs w:val="22"/>
        </w:rPr>
        <w:t xml:space="preserve"> </w:t>
      </w:r>
      <w:r w:rsidRPr="000A744E">
        <w:rPr>
          <w:rFonts w:ascii="Arial" w:hAnsi="Arial" w:cs="Arial"/>
          <w:sz w:val="22"/>
          <w:szCs w:val="22"/>
        </w:rPr>
        <w:t xml:space="preserve">nei nurodyta </w:t>
      </w:r>
      <w:r w:rsidR="0028044D" w:rsidRPr="000A744E">
        <w:rPr>
          <w:rFonts w:ascii="Arial" w:hAnsi="Arial" w:cs="Arial"/>
          <w:sz w:val="22"/>
          <w:szCs w:val="22"/>
        </w:rPr>
        <w:t>Techninėje specifikacijoje</w:t>
      </w:r>
      <w:r w:rsidRPr="000A744E">
        <w:rPr>
          <w:rFonts w:ascii="Arial" w:hAnsi="Arial" w:cs="Arial"/>
          <w:sz w:val="22"/>
          <w:szCs w:val="22"/>
        </w:rPr>
        <w:t xml:space="preserve">, Pirkėjas sumokės Pardavėjui </w:t>
      </w:r>
      <w:r w:rsidR="0003095A" w:rsidRPr="000A744E">
        <w:rPr>
          <w:rFonts w:ascii="Arial" w:hAnsi="Arial" w:cs="Arial"/>
          <w:sz w:val="22"/>
          <w:szCs w:val="22"/>
        </w:rPr>
        <w:t xml:space="preserve">Prekių </w:t>
      </w:r>
      <w:r w:rsidRPr="000A744E">
        <w:rPr>
          <w:rFonts w:ascii="Arial" w:hAnsi="Arial" w:cs="Arial"/>
          <w:sz w:val="22"/>
          <w:szCs w:val="22"/>
        </w:rPr>
        <w:t>kainą už faktiškai perduot</w:t>
      </w:r>
      <w:r w:rsidR="0003095A" w:rsidRPr="000A744E">
        <w:rPr>
          <w:rFonts w:ascii="Arial" w:hAnsi="Arial" w:cs="Arial"/>
          <w:sz w:val="22"/>
          <w:szCs w:val="22"/>
        </w:rPr>
        <w:t>as</w:t>
      </w:r>
      <w:r w:rsidRPr="000A744E">
        <w:rPr>
          <w:rFonts w:ascii="Arial" w:hAnsi="Arial" w:cs="Arial"/>
          <w:sz w:val="22"/>
          <w:szCs w:val="22"/>
        </w:rPr>
        <w:t xml:space="preserve"> </w:t>
      </w:r>
      <w:r w:rsidR="0003095A" w:rsidRPr="000A744E">
        <w:rPr>
          <w:rFonts w:ascii="Arial" w:hAnsi="Arial" w:cs="Arial"/>
          <w:sz w:val="22"/>
          <w:szCs w:val="22"/>
        </w:rPr>
        <w:t>Prekes</w:t>
      </w:r>
      <w:r w:rsidRPr="000A744E">
        <w:rPr>
          <w:rFonts w:ascii="Arial" w:hAnsi="Arial" w:cs="Arial"/>
          <w:sz w:val="22"/>
          <w:szCs w:val="22"/>
        </w:rPr>
        <w:t xml:space="preserve"> pagal pasiūlytą vieneto įkainį.</w:t>
      </w:r>
      <w:r w:rsidR="0003095A" w:rsidRPr="000A744E">
        <w:rPr>
          <w:rFonts w:ascii="Arial" w:hAnsi="Arial" w:cs="Arial"/>
          <w:sz w:val="22"/>
          <w:szCs w:val="22"/>
        </w:rPr>
        <w:t xml:space="preserve"> Parduodamos Prekės gali būti užterštos</w:t>
      </w:r>
      <w:r w:rsidR="000A744E" w:rsidRPr="00FF1663">
        <w:rPr>
          <w:rFonts w:ascii="Arial" w:hAnsi="Arial" w:cs="Arial"/>
          <w:sz w:val="22"/>
          <w:szCs w:val="22"/>
        </w:rPr>
        <w:t xml:space="preserve"> (dėl kartono, plastiko, polietileno, medžio ir pan. pakuotės)</w:t>
      </w:r>
      <w:r w:rsidR="0003095A" w:rsidRPr="000A744E">
        <w:rPr>
          <w:rFonts w:ascii="Arial" w:hAnsi="Arial" w:cs="Arial"/>
          <w:sz w:val="22"/>
          <w:szCs w:val="22"/>
        </w:rPr>
        <w:t xml:space="preserve">, bet ne daugiau nei 9% . </w:t>
      </w:r>
    </w:p>
    <w:p w14:paraId="6D0E525B" w14:textId="7D78CAEE" w:rsidR="00320CC2" w:rsidRDefault="00320CC2" w:rsidP="003A4F26">
      <w:pPr>
        <w:pStyle w:val="Sraopastraipa"/>
        <w:numPr>
          <w:ilvl w:val="0"/>
          <w:numId w:val="29"/>
        </w:numPr>
        <w:tabs>
          <w:tab w:val="left" w:pos="540"/>
          <w:tab w:val="left" w:pos="567"/>
        </w:tabs>
        <w:ind w:left="-567" w:hanging="567"/>
        <w:jc w:val="both"/>
        <w:rPr>
          <w:rFonts w:ascii="Arial" w:hAnsi="Arial" w:cs="Arial"/>
          <w:sz w:val="22"/>
          <w:szCs w:val="22"/>
        </w:rPr>
      </w:pPr>
      <w:r w:rsidRPr="000A744E">
        <w:rPr>
          <w:rFonts w:ascii="Arial" w:hAnsi="Arial" w:cs="Arial"/>
          <w:sz w:val="22"/>
          <w:szCs w:val="22"/>
        </w:rPr>
        <w:t xml:space="preserve">Jei </w:t>
      </w:r>
      <w:r w:rsidR="0016682A" w:rsidRPr="000A744E">
        <w:rPr>
          <w:rFonts w:ascii="Arial" w:hAnsi="Arial" w:cs="Arial"/>
          <w:sz w:val="22"/>
          <w:szCs w:val="22"/>
        </w:rPr>
        <w:t>D</w:t>
      </w:r>
      <w:r w:rsidR="006A3E85" w:rsidRPr="000A744E">
        <w:rPr>
          <w:rFonts w:ascii="Arial" w:hAnsi="Arial" w:cs="Arial"/>
          <w:sz w:val="22"/>
          <w:szCs w:val="22"/>
        </w:rPr>
        <w:t xml:space="preserve">alyvis, kurio pasiūlymas pripažintas </w:t>
      </w:r>
      <w:r w:rsidRPr="000A744E">
        <w:rPr>
          <w:rFonts w:ascii="Arial" w:hAnsi="Arial" w:cs="Arial"/>
          <w:sz w:val="22"/>
          <w:szCs w:val="22"/>
        </w:rPr>
        <w:t>laimėj</w:t>
      </w:r>
      <w:r w:rsidR="006A3E85" w:rsidRPr="000A744E">
        <w:rPr>
          <w:rFonts w:ascii="Arial" w:hAnsi="Arial" w:cs="Arial"/>
          <w:sz w:val="22"/>
          <w:szCs w:val="22"/>
        </w:rPr>
        <w:t>usiu,</w:t>
      </w:r>
      <w:r w:rsidRPr="000A744E">
        <w:rPr>
          <w:rFonts w:ascii="Arial" w:hAnsi="Arial" w:cs="Arial"/>
          <w:sz w:val="22"/>
          <w:szCs w:val="22"/>
        </w:rPr>
        <w:t xml:space="preserve"> atsisako sudaryti pirkimo – pardavimo sutartį</w:t>
      </w:r>
      <w:r w:rsidRPr="002143B4">
        <w:rPr>
          <w:rFonts w:ascii="Arial" w:hAnsi="Arial" w:cs="Arial"/>
          <w:sz w:val="22"/>
          <w:szCs w:val="22"/>
        </w:rPr>
        <w:t xml:space="preserve"> konkurso dokumentuose ir/ar jo pasiūlyme nurodytomis sąlygomis arba jos nepasir</w:t>
      </w:r>
      <w:r w:rsidR="00AD1DD4">
        <w:rPr>
          <w:rFonts w:ascii="Arial" w:hAnsi="Arial" w:cs="Arial"/>
          <w:sz w:val="22"/>
          <w:szCs w:val="22"/>
        </w:rPr>
        <w:t>ašo per nustatytą terminą, tai P</w:t>
      </w:r>
      <w:r w:rsidRPr="002143B4">
        <w:rPr>
          <w:rFonts w:ascii="Arial" w:hAnsi="Arial" w:cs="Arial"/>
          <w:sz w:val="22"/>
          <w:szCs w:val="22"/>
        </w:rPr>
        <w:t>ardavėjas gali siūlyti sudaryti sutartį tam konkurso dalyviui, kurio pasiūlymas pagal nustatytus vertinimo kriterijus yra pirmas po atsisakiusiojo sudaryti sutartį konkurso dalyvio pasiūlymo.</w:t>
      </w:r>
    </w:p>
    <w:p w14:paraId="6D0E525C" w14:textId="77777777" w:rsidR="00320CC2" w:rsidRPr="002143B4" w:rsidRDefault="00320CC2" w:rsidP="0045651B">
      <w:pPr>
        <w:pStyle w:val="Sraopastraipa"/>
        <w:tabs>
          <w:tab w:val="left" w:pos="567"/>
        </w:tabs>
        <w:ind w:left="-567"/>
        <w:jc w:val="both"/>
        <w:rPr>
          <w:rFonts w:ascii="Arial" w:hAnsi="Arial" w:cs="Arial"/>
          <w:sz w:val="22"/>
          <w:szCs w:val="22"/>
        </w:rPr>
      </w:pPr>
    </w:p>
    <w:p w14:paraId="6D0E525D" w14:textId="77777777" w:rsidR="00320CC2" w:rsidRPr="002143B4" w:rsidRDefault="00320CC2" w:rsidP="008B72BC">
      <w:pPr>
        <w:tabs>
          <w:tab w:val="left" w:pos="360"/>
          <w:tab w:val="left" w:pos="540"/>
          <w:tab w:val="num" w:pos="567"/>
        </w:tabs>
        <w:ind w:left="-567"/>
        <w:jc w:val="both"/>
        <w:rPr>
          <w:rFonts w:ascii="Arial" w:hAnsi="Arial" w:cs="Arial"/>
          <w:b/>
          <w:sz w:val="22"/>
          <w:szCs w:val="22"/>
        </w:rPr>
      </w:pPr>
      <w:r w:rsidRPr="002143B4">
        <w:rPr>
          <w:rFonts w:ascii="Arial" w:hAnsi="Arial" w:cs="Arial"/>
          <w:b/>
          <w:sz w:val="22"/>
          <w:szCs w:val="22"/>
        </w:rPr>
        <w:t>Baigiamosios nuostatos</w:t>
      </w:r>
    </w:p>
    <w:p w14:paraId="6D0E525E" w14:textId="77777777" w:rsidR="001A22D0" w:rsidRPr="00134392" w:rsidRDefault="001A22D0" w:rsidP="00134392">
      <w:pPr>
        <w:pStyle w:val="Sraopastraipa"/>
        <w:tabs>
          <w:tab w:val="left" w:pos="540"/>
          <w:tab w:val="left" w:pos="567"/>
        </w:tabs>
        <w:ind w:left="-567"/>
        <w:jc w:val="both"/>
        <w:rPr>
          <w:rFonts w:ascii="Arial" w:hAnsi="Arial" w:cs="Arial"/>
          <w:sz w:val="22"/>
          <w:szCs w:val="22"/>
        </w:rPr>
      </w:pPr>
    </w:p>
    <w:p w14:paraId="6D0E525F" w14:textId="1E0DF5AA" w:rsidR="00134392" w:rsidRPr="0086337C" w:rsidRDefault="00320CC2" w:rsidP="003A4F26">
      <w:pPr>
        <w:pStyle w:val="Sraopastraipa"/>
        <w:numPr>
          <w:ilvl w:val="0"/>
          <w:numId w:val="29"/>
        </w:numPr>
        <w:tabs>
          <w:tab w:val="left" w:pos="540"/>
          <w:tab w:val="left" w:pos="567"/>
        </w:tabs>
        <w:ind w:left="-567" w:hanging="567"/>
        <w:jc w:val="both"/>
        <w:rPr>
          <w:rFonts w:ascii="Arial" w:hAnsi="Arial" w:cs="Arial"/>
          <w:sz w:val="22"/>
          <w:szCs w:val="22"/>
        </w:rPr>
      </w:pPr>
      <w:r w:rsidRPr="002143B4">
        <w:rPr>
          <w:rFonts w:ascii="Arial" w:hAnsi="Arial" w:cs="Arial"/>
          <w:sz w:val="22"/>
          <w:szCs w:val="22"/>
        </w:rPr>
        <w:t xml:space="preserve">Pardavėjas nekompensuoja ir neatsako už konkurso </w:t>
      </w:r>
      <w:r w:rsidR="00806DFE">
        <w:rPr>
          <w:rFonts w:ascii="Arial" w:hAnsi="Arial" w:cs="Arial"/>
          <w:sz w:val="22"/>
          <w:szCs w:val="22"/>
        </w:rPr>
        <w:t>D</w:t>
      </w:r>
      <w:r w:rsidRPr="002143B4">
        <w:rPr>
          <w:rFonts w:ascii="Arial" w:hAnsi="Arial" w:cs="Arial"/>
          <w:sz w:val="22"/>
          <w:szCs w:val="22"/>
        </w:rPr>
        <w:t xml:space="preserve">alyvių </w:t>
      </w:r>
      <w:r w:rsidR="006A3E85" w:rsidRPr="002143B4">
        <w:rPr>
          <w:rFonts w:ascii="Arial" w:hAnsi="Arial" w:cs="Arial"/>
          <w:sz w:val="22"/>
          <w:szCs w:val="22"/>
        </w:rPr>
        <w:t>patirtas išlaidas,</w:t>
      </w:r>
      <w:r w:rsidR="00E1797D">
        <w:rPr>
          <w:rFonts w:ascii="Arial" w:hAnsi="Arial" w:cs="Arial"/>
          <w:sz w:val="22"/>
          <w:szCs w:val="22"/>
        </w:rPr>
        <w:t xml:space="preserve"> </w:t>
      </w:r>
      <w:r w:rsidR="006A3E85" w:rsidRPr="002143B4">
        <w:rPr>
          <w:rFonts w:ascii="Arial" w:hAnsi="Arial" w:cs="Arial"/>
          <w:sz w:val="22"/>
          <w:szCs w:val="22"/>
        </w:rPr>
        <w:t>susijusias su</w:t>
      </w:r>
      <w:r w:rsidRPr="002143B4">
        <w:rPr>
          <w:rFonts w:ascii="Arial" w:hAnsi="Arial" w:cs="Arial"/>
          <w:sz w:val="22"/>
          <w:szCs w:val="22"/>
        </w:rPr>
        <w:t xml:space="preserve"> dalyvavim</w:t>
      </w:r>
      <w:r w:rsidR="006A3E85" w:rsidRPr="002143B4">
        <w:rPr>
          <w:rFonts w:ascii="Arial" w:hAnsi="Arial" w:cs="Arial"/>
          <w:sz w:val="22"/>
          <w:szCs w:val="22"/>
        </w:rPr>
        <w:t xml:space="preserve">u </w:t>
      </w:r>
      <w:r w:rsidR="006A3E85" w:rsidRPr="0086337C">
        <w:rPr>
          <w:rFonts w:ascii="Arial" w:hAnsi="Arial" w:cs="Arial"/>
          <w:sz w:val="22"/>
          <w:szCs w:val="22"/>
        </w:rPr>
        <w:t>konkurse</w:t>
      </w:r>
      <w:r w:rsidR="00134392" w:rsidRPr="0086337C">
        <w:rPr>
          <w:rFonts w:ascii="Arial" w:hAnsi="Arial" w:cs="Arial"/>
          <w:sz w:val="22"/>
          <w:szCs w:val="22"/>
        </w:rPr>
        <w:t>.</w:t>
      </w:r>
    </w:p>
    <w:p w14:paraId="6D0E5260" w14:textId="40A8007F" w:rsidR="00095359" w:rsidRPr="0086337C" w:rsidRDefault="00C16708" w:rsidP="003A4F26">
      <w:pPr>
        <w:pStyle w:val="Sraopastraipa"/>
        <w:numPr>
          <w:ilvl w:val="0"/>
          <w:numId w:val="29"/>
        </w:numPr>
        <w:tabs>
          <w:tab w:val="left" w:pos="540"/>
          <w:tab w:val="left" w:pos="567"/>
        </w:tabs>
        <w:ind w:left="-567" w:hanging="567"/>
        <w:jc w:val="both"/>
        <w:rPr>
          <w:rFonts w:ascii="Arial" w:hAnsi="Arial" w:cs="Arial"/>
          <w:sz w:val="22"/>
          <w:szCs w:val="22"/>
        </w:rPr>
      </w:pPr>
      <w:r w:rsidRPr="0086337C">
        <w:rPr>
          <w:rFonts w:ascii="Arial" w:hAnsi="Arial" w:cs="Arial"/>
          <w:sz w:val="22"/>
          <w:szCs w:val="22"/>
        </w:rPr>
        <w:t xml:space="preserve">Pardavėjas atsakys į rašytinį </w:t>
      </w:r>
      <w:r w:rsidR="00806DFE">
        <w:rPr>
          <w:rFonts w:ascii="Arial" w:hAnsi="Arial" w:cs="Arial"/>
          <w:sz w:val="22"/>
          <w:szCs w:val="22"/>
        </w:rPr>
        <w:t>Dalyvio</w:t>
      </w:r>
      <w:r w:rsidR="00806DFE" w:rsidRPr="0086337C">
        <w:rPr>
          <w:rFonts w:ascii="Arial" w:hAnsi="Arial" w:cs="Arial"/>
          <w:sz w:val="22"/>
          <w:szCs w:val="22"/>
        </w:rPr>
        <w:t xml:space="preserve"> </w:t>
      </w:r>
      <w:r w:rsidRPr="0086337C">
        <w:rPr>
          <w:rFonts w:ascii="Arial" w:hAnsi="Arial" w:cs="Arial"/>
          <w:sz w:val="22"/>
          <w:szCs w:val="22"/>
        </w:rPr>
        <w:t xml:space="preserve">prašymą paaiškinti pardavimo dokumentus, jeigu jis gautas ne vėliau kaip prieš </w:t>
      </w:r>
      <w:r w:rsidR="00446E45">
        <w:rPr>
          <w:rFonts w:ascii="Arial" w:hAnsi="Arial" w:cs="Arial"/>
          <w:sz w:val="22"/>
          <w:szCs w:val="22"/>
        </w:rPr>
        <w:t>2</w:t>
      </w:r>
      <w:r w:rsidRPr="0086337C">
        <w:rPr>
          <w:rFonts w:ascii="Arial" w:hAnsi="Arial" w:cs="Arial"/>
          <w:sz w:val="22"/>
          <w:szCs w:val="22"/>
        </w:rPr>
        <w:t xml:space="preserve"> (</w:t>
      </w:r>
      <w:r w:rsidR="00446E45">
        <w:rPr>
          <w:rFonts w:ascii="Arial" w:hAnsi="Arial" w:cs="Arial"/>
          <w:sz w:val="22"/>
          <w:szCs w:val="22"/>
        </w:rPr>
        <w:t>dvi</w:t>
      </w:r>
      <w:r w:rsidRPr="0086337C">
        <w:rPr>
          <w:rFonts w:ascii="Arial" w:hAnsi="Arial" w:cs="Arial"/>
          <w:sz w:val="22"/>
          <w:szCs w:val="22"/>
        </w:rPr>
        <w:t>) dienas iki konkurso pasiūlymų pateikimo termino pabaigos.</w:t>
      </w:r>
    </w:p>
    <w:p w14:paraId="6D0E5261" w14:textId="77777777" w:rsidR="00C16708" w:rsidRPr="00095359" w:rsidRDefault="00095359" w:rsidP="003A4F26">
      <w:pPr>
        <w:pStyle w:val="Sraopastraipa"/>
        <w:numPr>
          <w:ilvl w:val="0"/>
          <w:numId w:val="29"/>
        </w:numPr>
        <w:ind w:left="-567" w:hanging="567"/>
        <w:jc w:val="both"/>
        <w:rPr>
          <w:rFonts w:ascii="Arial" w:hAnsi="Arial" w:cs="Arial"/>
          <w:sz w:val="22"/>
          <w:szCs w:val="22"/>
        </w:rPr>
      </w:pPr>
      <w:r w:rsidRPr="00095359">
        <w:rPr>
          <w:rFonts w:ascii="Arial" w:hAnsi="Arial" w:cs="Arial"/>
          <w:sz w:val="22"/>
          <w:szCs w:val="22"/>
        </w:rPr>
        <w:t>Pardavimas atliekamas laikantis lygiateisiškumo, nediskriminavimo, skaidrumo principų ir konfidencialumo reikalavimų.</w:t>
      </w:r>
    </w:p>
    <w:p w14:paraId="6D0E5262" w14:textId="77777777" w:rsidR="009F6908" w:rsidRPr="002143B4" w:rsidRDefault="005621EE" w:rsidP="003A4F26">
      <w:pPr>
        <w:pStyle w:val="Sraopastraipa"/>
        <w:numPr>
          <w:ilvl w:val="0"/>
          <w:numId w:val="29"/>
        </w:numPr>
        <w:ind w:left="-567" w:hanging="567"/>
        <w:jc w:val="both"/>
        <w:rPr>
          <w:rFonts w:ascii="Arial" w:hAnsi="Arial" w:cs="Arial"/>
          <w:sz w:val="22"/>
          <w:szCs w:val="22"/>
        </w:rPr>
      </w:pPr>
      <w:r w:rsidRPr="002143B4">
        <w:rPr>
          <w:rFonts w:ascii="Arial" w:hAnsi="Arial" w:cs="Arial"/>
          <w:sz w:val="22"/>
          <w:szCs w:val="22"/>
        </w:rPr>
        <w:t>Informacija apie p</w:t>
      </w:r>
      <w:r w:rsidR="002D32F8" w:rsidRPr="002143B4">
        <w:rPr>
          <w:rFonts w:ascii="Arial" w:hAnsi="Arial" w:cs="Arial"/>
          <w:sz w:val="22"/>
          <w:szCs w:val="22"/>
        </w:rPr>
        <w:t>ardavimą</w:t>
      </w:r>
      <w:r w:rsidRPr="002143B4">
        <w:rPr>
          <w:rFonts w:ascii="Arial" w:hAnsi="Arial" w:cs="Arial"/>
          <w:sz w:val="22"/>
          <w:szCs w:val="22"/>
        </w:rPr>
        <w:t xml:space="preserve"> taip pat skelbiama </w:t>
      </w:r>
      <w:r w:rsidR="00AD1DD4">
        <w:rPr>
          <w:rFonts w:ascii="Arial" w:hAnsi="Arial" w:cs="Arial"/>
          <w:sz w:val="22"/>
          <w:szCs w:val="22"/>
        </w:rPr>
        <w:t>P</w:t>
      </w:r>
      <w:r w:rsidRPr="002143B4">
        <w:rPr>
          <w:rFonts w:ascii="Arial" w:hAnsi="Arial" w:cs="Arial"/>
          <w:sz w:val="22"/>
          <w:szCs w:val="22"/>
        </w:rPr>
        <w:t xml:space="preserve">ardavėjo internetiniame puslapyje </w:t>
      </w:r>
      <w:hyperlink r:id="rId14" w:history="1">
        <w:r w:rsidR="008A7C34" w:rsidRPr="00FD391C">
          <w:rPr>
            <w:rStyle w:val="Hipersaitas"/>
            <w:rFonts w:ascii="Arial" w:hAnsi="Arial" w:cs="Arial"/>
            <w:sz w:val="22"/>
            <w:szCs w:val="22"/>
          </w:rPr>
          <w:t>www.eso.lt</w:t>
        </w:r>
      </w:hyperlink>
      <w:r w:rsidRPr="002143B4">
        <w:rPr>
          <w:rFonts w:ascii="Arial" w:hAnsi="Arial" w:cs="Arial"/>
          <w:sz w:val="22"/>
          <w:szCs w:val="22"/>
        </w:rPr>
        <w:t>.</w:t>
      </w:r>
    </w:p>
    <w:p w14:paraId="6D0E5263" w14:textId="77777777" w:rsidR="0082741F" w:rsidRPr="002143B4" w:rsidRDefault="00AD1DD4" w:rsidP="003A4F26">
      <w:pPr>
        <w:pStyle w:val="Sraopastraipa"/>
        <w:numPr>
          <w:ilvl w:val="0"/>
          <w:numId w:val="29"/>
        </w:numPr>
        <w:ind w:left="-567" w:hanging="567"/>
        <w:jc w:val="both"/>
        <w:rPr>
          <w:rFonts w:ascii="Arial" w:hAnsi="Arial" w:cs="Arial"/>
          <w:sz w:val="22"/>
          <w:szCs w:val="22"/>
        </w:rPr>
      </w:pPr>
      <w:r>
        <w:rPr>
          <w:rFonts w:ascii="Arial" w:hAnsi="Arial" w:cs="Arial"/>
          <w:sz w:val="22"/>
          <w:szCs w:val="22"/>
        </w:rPr>
        <w:t>Bet kokie P</w:t>
      </w:r>
      <w:r w:rsidR="00092C06" w:rsidRPr="002143B4">
        <w:rPr>
          <w:rFonts w:ascii="Arial" w:hAnsi="Arial" w:cs="Arial"/>
          <w:sz w:val="22"/>
          <w:szCs w:val="22"/>
        </w:rPr>
        <w:t xml:space="preserve">ardavėjo ir </w:t>
      </w:r>
      <w:r w:rsidR="0082741F" w:rsidRPr="002143B4">
        <w:rPr>
          <w:rFonts w:ascii="Arial" w:hAnsi="Arial" w:cs="Arial"/>
          <w:iCs/>
          <w:sz w:val="22"/>
          <w:szCs w:val="22"/>
        </w:rPr>
        <w:t>dalyvių</w:t>
      </w:r>
      <w:r w:rsidR="00092C06" w:rsidRPr="002143B4">
        <w:rPr>
          <w:rFonts w:ascii="Arial" w:hAnsi="Arial" w:cs="Arial"/>
          <w:sz w:val="22"/>
          <w:szCs w:val="22"/>
        </w:rPr>
        <w:t xml:space="preserve"> tarpusavio santykiai, nenumatyti šiose sąlygose, reguliuojami Lietuvos Respublikos teisės</w:t>
      </w:r>
      <w:r>
        <w:rPr>
          <w:rFonts w:ascii="Arial" w:hAnsi="Arial" w:cs="Arial"/>
          <w:sz w:val="22"/>
          <w:szCs w:val="22"/>
        </w:rPr>
        <w:t xml:space="preserve"> aktais. Bet kokie ginčai tarp p</w:t>
      </w:r>
      <w:r w:rsidR="00092C06" w:rsidRPr="002143B4">
        <w:rPr>
          <w:rFonts w:ascii="Arial" w:hAnsi="Arial" w:cs="Arial"/>
          <w:sz w:val="22"/>
          <w:szCs w:val="22"/>
        </w:rPr>
        <w:t xml:space="preserve">ardavėjo ir </w:t>
      </w:r>
      <w:r w:rsidR="0082741F" w:rsidRPr="002143B4">
        <w:rPr>
          <w:rFonts w:ascii="Arial" w:hAnsi="Arial" w:cs="Arial"/>
          <w:sz w:val="22"/>
          <w:szCs w:val="22"/>
        </w:rPr>
        <w:t>dalyvių, taip pat konkursą laimėjusio dalyvio,</w:t>
      </w:r>
      <w:r w:rsidR="00092C06" w:rsidRPr="002143B4">
        <w:rPr>
          <w:rFonts w:ascii="Arial" w:hAnsi="Arial" w:cs="Arial"/>
          <w:sz w:val="22"/>
          <w:szCs w:val="22"/>
        </w:rPr>
        <w:t xml:space="preserve"> sprendžiami Lietuvos Respublikos įstatymų ir kitų teisės aktų nustatyta tvarka.</w:t>
      </w:r>
    </w:p>
    <w:p w14:paraId="6D0E5265" w14:textId="0447531D" w:rsidR="00223B8F" w:rsidRDefault="0097756E" w:rsidP="0045651B">
      <w:pPr>
        <w:tabs>
          <w:tab w:val="left" w:pos="360"/>
          <w:tab w:val="left" w:pos="540"/>
        </w:tabs>
        <w:ind w:left="-567"/>
        <w:rPr>
          <w:rFonts w:ascii="Arial" w:hAnsi="Arial" w:cs="Arial"/>
          <w:sz w:val="22"/>
          <w:szCs w:val="22"/>
        </w:rPr>
      </w:pPr>
      <w:r w:rsidRPr="002143B4">
        <w:rPr>
          <w:rFonts w:ascii="Arial" w:hAnsi="Arial" w:cs="Arial"/>
          <w:sz w:val="22"/>
          <w:szCs w:val="22"/>
        </w:rPr>
        <w:t xml:space="preserve">                   </w:t>
      </w:r>
    </w:p>
    <w:p w14:paraId="6D0E5266" w14:textId="3E9B5E23" w:rsidR="0097756E" w:rsidRDefault="0097756E" w:rsidP="0045651B">
      <w:pPr>
        <w:tabs>
          <w:tab w:val="left" w:pos="360"/>
          <w:tab w:val="left" w:pos="540"/>
        </w:tabs>
        <w:ind w:left="-567"/>
        <w:rPr>
          <w:rFonts w:ascii="Arial" w:hAnsi="Arial" w:cs="Arial"/>
          <w:sz w:val="22"/>
          <w:szCs w:val="22"/>
        </w:rPr>
      </w:pPr>
      <w:r w:rsidRPr="002143B4">
        <w:rPr>
          <w:rFonts w:ascii="Arial" w:hAnsi="Arial" w:cs="Arial"/>
          <w:sz w:val="22"/>
          <w:szCs w:val="22"/>
        </w:rPr>
        <w:t xml:space="preserve">                           </w:t>
      </w:r>
    </w:p>
    <w:p w14:paraId="697744D8" w14:textId="1F991466" w:rsidR="0027163F" w:rsidRDefault="0027163F" w:rsidP="0045651B">
      <w:pPr>
        <w:tabs>
          <w:tab w:val="left" w:pos="360"/>
          <w:tab w:val="left" w:pos="540"/>
        </w:tabs>
        <w:ind w:left="-567"/>
        <w:rPr>
          <w:rFonts w:ascii="Arial" w:hAnsi="Arial" w:cs="Arial"/>
          <w:sz w:val="22"/>
          <w:szCs w:val="22"/>
        </w:rPr>
      </w:pPr>
    </w:p>
    <w:p w14:paraId="4EB03F2E" w14:textId="77777777" w:rsidR="0027163F" w:rsidRPr="002143B4" w:rsidRDefault="0027163F" w:rsidP="0045651B">
      <w:pPr>
        <w:tabs>
          <w:tab w:val="left" w:pos="360"/>
          <w:tab w:val="left" w:pos="540"/>
        </w:tabs>
        <w:ind w:left="-567"/>
        <w:rPr>
          <w:rFonts w:ascii="Arial" w:hAnsi="Arial" w:cs="Arial"/>
          <w:sz w:val="22"/>
          <w:szCs w:val="22"/>
        </w:rPr>
      </w:pPr>
    </w:p>
    <w:p w14:paraId="6D0E5267" w14:textId="12B3B6E3" w:rsidR="00427301" w:rsidRDefault="00CC70F3" w:rsidP="00CC70F3">
      <w:pPr>
        <w:pStyle w:val="parasas"/>
        <w:tabs>
          <w:tab w:val="left" w:pos="1134"/>
          <w:tab w:val="left" w:pos="6946"/>
        </w:tabs>
        <w:ind w:left="-567"/>
        <w:rPr>
          <w:rFonts w:ascii="Arial" w:hAnsi="Arial" w:cs="Arial"/>
          <w:sz w:val="22"/>
          <w:szCs w:val="22"/>
        </w:rPr>
        <w:sectPr w:rsidR="00427301" w:rsidSect="00F249A6">
          <w:headerReference w:type="even" r:id="rId15"/>
          <w:headerReference w:type="default" r:id="rId16"/>
          <w:headerReference w:type="first" r:id="rId17"/>
          <w:pgSz w:w="11906" w:h="16838"/>
          <w:pgMar w:top="1135" w:right="849" w:bottom="851" w:left="1843" w:header="567" w:footer="255" w:gutter="0"/>
          <w:cols w:space="1296"/>
          <w:docGrid w:linePitch="360"/>
        </w:sectPr>
      </w:pPr>
      <w:r w:rsidRPr="00CC7026">
        <w:rPr>
          <w:rFonts w:ascii="Arial" w:hAnsi="Arial" w:cs="Arial"/>
          <w:sz w:val="22"/>
          <w:szCs w:val="22"/>
        </w:rPr>
        <w:t>Organizacijos vei</w:t>
      </w:r>
      <w:r>
        <w:rPr>
          <w:rFonts w:ascii="Arial" w:hAnsi="Arial" w:cs="Arial"/>
          <w:sz w:val="22"/>
          <w:szCs w:val="22"/>
        </w:rPr>
        <w:t xml:space="preserve">klos palaikymo departamento </w:t>
      </w:r>
      <w:r w:rsidR="00446E45">
        <w:rPr>
          <w:rFonts w:ascii="Arial" w:hAnsi="Arial" w:cs="Arial"/>
          <w:sz w:val="22"/>
          <w:szCs w:val="22"/>
        </w:rPr>
        <w:t>vadovė</w:t>
      </w:r>
      <w:r>
        <w:rPr>
          <w:rFonts w:ascii="Arial" w:hAnsi="Arial" w:cs="Arial"/>
          <w:sz w:val="22"/>
          <w:szCs w:val="22"/>
        </w:rPr>
        <w:t xml:space="preserve"> </w:t>
      </w:r>
      <w:r w:rsidR="0045651B" w:rsidRPr="002143B4">
        <w:rPr>
          <w:rFonts w:ascii="Arial" w:hAnsi="Arial" w:cs="Arial"/>
          <w:sz w:val="22"/>
          <w:szCs w:val="22"/>
        </w:rPr>
        <w:tab/>
      </w:r>
      <w:r>
        <w:rPr>
          <w:rFonts w:ascii="Arial" w:hAnsi="Arial" w:cs="Arial"/>
          <w:sz w:val="22"/>
          <w:szCs w:val="22"/>
        </w:rPr>
        <w:t xml:space="preserve">     Raimonda </w:t>
      </w:r>
      <w:r w:rsidR="00402C98">
        <w:rPr>
          <w:rFonts w:ascii="Arial" w:hAnsi="Arial" w:cs="Arial"/>
          <w:sz w:val="22"/>
          <w:szCs w:val="22"/>
        </w:rPr>
        <w:t>Košicė</w:t>
      </w:r>
    </w:p>
    <w:p w14:paraId="7E2B21E7" w14:textId="77777777" w:rsidR="00663749" w:rsidRDefault="00663749" w:rsidP="00E22D0B">
      <w:pPr>
        <w:jc w:val="right"/>
        <w:rPr>
          <w:rFonts w:ascii="Arial" w:hAnsi="Arial" w:cs="Arial"/>
          <w:sz w:val="22"/>
          <w:szCs w:val="22"/>
        </w:rPr>
      </w:pPr>
    </w:p>
    <w:p w14:paraId="58D22D95" w14:textId="0617624B" w:rsidR="00663749" w:rsidRDefault="00890A68" w:rsidP="00663749">
      <w:pPr>
        <w:jc w:val="right"/>
        <w:rPr>
          <w:rFonts w:ascii="Arial" w:hAnsi="Arial" w:cs="Arial"/>
          <w:sz w:val="22"/>
          <w:szCs w:val="22"/>
        </w:rPr>
      </w:pPr>
      <w:r>
        <w:rPr>
          <w:rFonts w:ascii="Arial" w:hAnsi="Arial" w:cs="Arial"/>
          <w:sz w:val="22"/>
          <w:szCs w:val="22"/>
        </w:rPr>
        <w:t xml:space="preserve">1 </w:t>
      </w:r>
      <w:r w:rsidR="000B69B5">
        <w:rPr>
          <w:rFonts w:ascii="Arial" w:hAnsi="Arial" w:cs="Arial"/>
          <w:sz w:val="22"/>
          <w:szCs w:val="22"/>
        </w:rPr>
        <w:t>p</w:t>
      </w:r>
      <w:r>
        <w:rPr>
          <w:rFonts w:ascii="Arial" w:hAnsi="Arial" w:cs="Arial"/>
          <w:sz w:val="22"/>
          <w:szCs w:val="22"/>
        </w:rPr>
        <w:t>riedas</w:t>
      </w:r>
    </w:p>
    <w:p w14:paraId="45E6D6A3" w14:textId="5B617F5B" w:rsidR="00663749" w:rsidRDefault="00663749" w:rsidP="00851261">
      <w:pPr>
        <w:jc w:val="right"/>
        <w:rPr>
          <w:rFonts w:ascii="Arial" w:hAnsi="Arial" w:cs="Arial"/>
          <w:sz w:val="22"/>
          <w:szCs w:val="22"/>
        </w:rPr>
      </w:pPr>
      <w:r>
        <w:rPr>
          <w:rFonts w:ascii="Arial" w:hAnsi="Arial" w:cs="Arial"/>
          <w:sz w:val="22"/>
          <w:szCs w:val="22"/>
        </w:rPr>
        <w:t xml:space="preserve">prie netinkamų naudoti </w:t>
      </w:r>
      <w:r w:rsidR="009324EB">
        <w:rPr>
          <w:rFonts w:ascii="Arial" w:hAnsi="Arial" w:cs="Arial"/>
          <w:sz w:val="22"/>
          <w:szCs w:val="22"/>
        </w:rPr>
        <w:t>elektros</w:t>
      </w:r>
      <w:r w:rsidR="00446E45">
        <w:rPr>
          <w:rFonts w:ascii="Arial" w:hAnsi="Arial" w:cs="Arial"/>
          <w:sz w:val="22"/>
          <w:szCs w:val="22"/>
        </w:rPr>
        <w:t xml:space="preserve"> apskaitos </w:t>
      </w:r>
      <w:r>
        <w:rPr>
          <w:rFonts w:ascii="Arial" w:hAnsi="Arial" w:cs="Arial"/>
          <w:sz w:val="22"/>
          <w:szCs w:val="22"/>
        </w:rPr>
        <w:t>prietaisų pardavimo sąlygų</w:t>
      </w:r>
    </w:p>
    <w:p w14:paraId="43C4F9F7" w14:textId="77777777" w:rsidR="00663749" w:rsidRDefault="00663749" w:rsidP="00663749">
      <w:pPr>
        <w:jc w:val="center"/>
        <w:rPr>
          <w:rFonts w:ascii="Arial" w:hAnsi="Arial" w:cs="Arial"/>
          <w:sz w:val="22"/>
          <w:szCs w:val="22"/>
        </w:rPr>
      </w:pPr>
    </w:p>
    <w:p w14:paraId="76B64EE5" w14:textId="77777777" w:rsidR="00663749" w:rsidRDefault="00663749" w:rsidP="00663749">
      <w:pPr>
        <w:keepNext/>
        <w:widowControl w:val="0"/>
        <w:tabs>
          <w:tab w:val="left" w:pos="810"/>
        </w:tabs>
        <w:ind w:right="641" w:firstLine="851"/>
        <w:jc w:val="center"/>
        <w:outlineLvl w:val="0"/>
        <w:rPr>
          <w:rFonts w:ascii="Arial" w:hAnsi="Arial" w:cs="Arial"/>
          <w:b/>
        </w:rPr>
      </w:pPr>
      <w:r>
        <w:rPr>
          <w:rFonts w:ascii="Arial" w:hAnsi="Arial" w:cs="Arial"/>
          <w:b/>
        </w:rPr>
        <w:t>Techninė specifikacija</w:t>
      </w:r>
    </w:p>
    <w:p w14:paraId="4AFDA30C" w14:textId="77777777" w:rsidR="00663749" w:rsidRDefault="00663749" w:rsidP="00663749">
      <w:pPr>
        <w:rPr>
          <w:rFonts w:ascii="Arial" w:hAnsi="Arial" w:cs="Arial"/>
        </w:rPr>
      </w:pPr>
    </w:p>
    <w:p w14:paraId="7F64E6EF" w14:textId="3CACC7AF" w:rsidR="00663749" w:rsidRDefault="00663749" w:rsidP="00663749">
      <w:pPr>
        <w:spacing w:line="360" w:lineRule="auto"/>
        <w:jc w:val="center"/>
        <w:rPr>
          <w:rFonts w:ascii="Arial" w:hAnsi="Arial" w:cs="Arial"/>
          <w:b/>
          <w:bCs/>
          <w:sz w:val="22"/>
          <w:szCs w:val="22"/>
        </w:rPr>
      </w:pPr>
      <w:r>
        <w:rPr>
          <w:rFonts w:ascii="Arial" w:hAnsi="Arial" w:cs="Arial"/>
          <w:b/>
          <w:bCs/>
          <w:sz w:val="22"/>
          <w:szCs w:val="22"/>
        </w:rPr>
        <w:t xml:space="preserve">Netinkamų naudoti </w:t>
      </w:r>
      <w:r w:rsidR="009324EB">
        <w:rPr>
          <w:rFonts w:ascii="Arial" w:hAnsi="Arial" w:cs="Arial"/>
          <w:b/>
          <w:bCs/>
          <w:sz w:val="22"/>
          <w:szCs w:val="22"/>
        </w:rPr>
        <w:t>elektros</w:t>
      </w:r>
      <w:r w:rsidR="00446E45">
        <w:rPr>
          <w:rFonts w:ascii="Arial" w:hAnsi="Arial" w:cs="Arial"/>
          <w:b/>
          <w:bCs/>
          <w:sz w:val="22"/>
          <w:szCs w:val="22"/>
        </w:rPr>
        <w:t xml:space="preserve"> </w:t>
      </w:r>
      <w:r>
        <w:rPr>
          <w:rFonts w:ascii="Arial" w:hAnsi="Arial" w:cs="Arial"/>
          <w:b/>
          <w:bCs/>
          <w:sz w:val="22"/>
          <w:szCs w:val="22"/>
        </w:rPr>
        <w:t>apskaitos prietaisų pardavimas</w:t>
      </w:r>
    </w:p>
    <w:p w14:paraId="5CFC6E63" w14:textId="77777777" w:rsidR="00663749" w:rsidRDefault="00663749" w:rsidP="00663749">
      <w:pPr>
        <w:spacing w:line="360" w:lineRule="auto"/>
        <w:jc w:val="center"/>
        <w:rPr>
          <w:rFonts w:ascii="Arial" w:hAnsi="Arial" w:cs="Arial"/>
          <w:b/>
          <w:bCs/>
          <w:sz w:val="22"/>
          <w:szCs w:val="22"/>
        </w:rPr>
      </w:pPr>
    </w:p>
    <w:p w14:paraId="5B23A6B4" w14:textId="77777777" w:rsidR="00663749" w:rsidRDefault="00663749" w:rsidP="00663749">
      <w:pPr>
        <w:numPr>
          <w:ilvl w:val="0"/>
          <w:numId w:val="30"/>
        </w:numPr>
        <w:tabs>
          <w:tab w:val="num" w:pos="284"/>
          <w:tab w:val="left" w:pos="720"/>
        </w:tabs>
        <w:spacing w:after="120"/>
        <w:ind w:hanging="1287"/>
        <w:jc w:val="both"/>
        <w:rPr>
          <w:rFonts w:ascii="Arial" w:hAnsi="Arial" w:cs="Arial"/>
          <w:b/>
          <w:sz w:val="22"/>
          <w:szCs w:val="22"/>
          <w:lang w:eastAsia="en-US"/>
        </w:rPr>
      </w:pPr>
      <w:r>
        <w:rPr>
          <w:rFonts w:ascii="Arial" w:hAnsi="Arial" w:cs="Arial"/>
          <w:b/>
          <w:caps/>
          <w:sz w:val="22"/>
          <w:szCs w:val="22"/>
        </w:rPr>
        <w:t>Svarbiausios sąvokos</w:t>
      </w:r>
      <w:r>
        <w:rPr>
          <w:rFonts w:ascii="Arial" w:hAnsi="Arial" w:cs="Arial"/>
          <w:b/>
          <w:sz w:val="22"/>
          <w:szCs w:val="22"/>
        </w:rPr>
        <w: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6928"/>
      </w:tblGrid>
      <w:tr w:rsidR="00663749" w14:paraId="5361580A" w14:textId="77777777" w:rsidTr="003A4F26">
        <w:trPr>
          <w:trHeight w:val="723"/>
        </w:trPr>
        <w:tc>
          <w:tcPr>
            <w:tcW w:w="2897" w:type="dxa"/>
            <w:tcBorders>
              <w:top w:val="single" w:sz="4" w:space="0" w:color="auto"/>
              <w:left w:val="single" w:sz="4" w:space="0" w:color="auto"/>
              <w:bottom w:val="single" w:sz="4" w:space="0" w:color="auto"/>
              <w:right w:val="single" w:sz="4" w:space="0" w:color="auto"/>
            </w:tcBorders>
            <w:vAlign w:val="center"/>
            <w:hideMark/>
          </w:tcPr>
          <w:p w14:paraId="01BF1FF6" w14:textId="77777777" w:rsidR="00663749" w:rsidRDefault="00663749">
            <w:pPr>
              <w:spacing w:after="60"/>
              <w:rPr>
                <w:rFonts w:ascii="Arial" w:hAnsi="Arial" w:cs="Arial"/>
                <w:bCs/>
                <w:sz w:val="22"/>
                <w:szCs w:val="22"/>
              </w:rPr>
            </w:pPr>
            <w:r>
              <w:rPr>
                <w:rFonts w:ascii="Arial" w:hAnsi="Arial" w:cs="Arial"/>
                <w:bCs/>
                <w:sz w:val="22"/>
                <w:szCs w:val="22"/>
              </w:rPr>
              <w:t>Prekės</w:t>
            </w:r>
          </w:p>
        </w:tc>
        <w:tc>
          <w:tcPr>
            <w:tcW w:w="6928" w:type="dxa"/>
            <w:tcBorders>
              <w:top w:val="single" w:sz="4" w:space="0" w:color="auto"/>
              <w:left w:val="single" w:sz="4" w:space="0" w:color="auto"/>
              <w:bottom w:val="single" w:sz="4" w:space="0" w:color="auto"/>
              <w:right w:val="single" w:sz="4" w:space="0" w:color="auto"/>
            </w:tcBorders>
            <w:vAlign w:val="center"/>
            <w:hideMark/>
          </w:tcPr>
          <w:p w14:paraId="206EBD50" w14:textId="646D8E75" w:rsidR="00663749" w:rsidRDefault="002549DD" w:rsidP="00446E45">
            <w:pPr>
              <w:spacing w:after="60"/>
              <w:rPr>
                <w:rFonts w:ascii="Arial" w:hAnsi="Arial" w:cs="Arial"/>
                <w:bCs/>
                <w:sz w:val="22"/>
                <w:szCs w:val="22"/>
              </w:rPr>
            </w:pPr>
            <w:r w:rsidRPr="002549DD">
              <w:rPr>
                <w:rFonts w:ascii="Arial" w:hAnsi="Arial" w:cs="Arial"/>
                <w:bCs/>
                <w:sz w:val="22"/>
                <w:szCs w:val="22"/>
              </w:rPr>
              <w:t>Netinkam</w:t>
            </w:r>
            <w:r>
              <w:rPr>
                <w:rFonts w:ascii="Arial" w:hAnsi="Arial" w:cs="Arial"/>
                <w:bCs/>
                <w:sz w:val="22"/>
                <w:szCs w:val="22"/>
              </w:rPr>
              <w:t>i</w:t>
            </w:r>
            <w:r w:rsidRPr="002549DD">
              <w:rPr>
                <w:rFonts w:ascii="Arial" w:hAnsi="Arial" w:cs="Arial"/>
                <w:bCs/>
                <w:sz w:val="22"/>
                <w:szCs w:val="22"/>
              </w:rPr>
              <w:t xml:space="preserve"> naudoti ir/arba nereikaling</w:t>
            </w:r>
            <w:r>
              <w:rPr>
                <w:rFonts w:ascii="Arial" w:hAnsi="Arial" w:cs="Arial"/>
                <w:bCs/>
                <w:sz w:val="22"/>
                <w:szCs w:val="22"/>
              </w:rPr>
              <w:t>i</w:t>
            </w:r>
            <w:r w:rsidRPr="002549DD">
              <w:rPr>
                <w:rFonts w:ascii="Arial" w:hAnsi="Arial" w:cs="Arial"/>
                <w:bCs/>
                <w:sz w:val="22"/>
                <w:szCs w:val="22"/>
              </w:rPr>
              <w:t xml:space="preserve"> elektros apskaitos prietais</w:t>
            </w:r>
            <w:r>
              <w:rPr>
                <w:rFonts w:ascii="Arial" w:hAnsi="Arial" w:cs="Arial"/>
                <w:bCs/>
                <w:sz w:val="22"/>
                <w:szCs w:val="22"/>
              </w:rPr>
              <w:t>ai</w:t>
            </w:r>
          </w:p>
        </w:tc>
      </w:tr>
      <w:tr w:rsidR="00663749" w14:paraId="4A0BF7A2" w14:textId="77777777" w:rsidTr="003A4F26">
        <w:trPr>
          <w:trHeight w:val="723"/>
        </w:trPr>
        <w:tc>
          <w:tcPr>
            <w:tcW w:w="2897" w:type="dxa"/>
            <w:tcBorders>
              <w:top w:val="single" w:sz="4" w:space="0" w:color="auto"/>
              <w:left w:val="single" w:sz="4" w:space="0" w:color="auto"/>
              <w:bottom w:val="single" w:sz="4" w:space="0" w:color="auto"/>
              <w:right w:val="single" w:sz="4" w:space="0" w:color="auto"/>
            </w:tcBorders>
            <w:vAlign w:val="center"/>
            <w:hideMark/>
          </w:tcPr>
          <w:p w14:paraId="587B5764" w14:textId="60E636A9" w:rsidR="00663749" w:rsidRDefault="00177A38">
            <w:pPr>
              <w:spacing w:after="60"/>
              <w:rPr>
                <w:rFonts w:ascii="Arial" w:hAnsi="Arial" w:cs="Arial"/>
                <w:bCs/>
                <w:sz w:val="22"/>
                <w:szCs w:val="22"/>
              </w:rPr>
            </w:pPr>
            <w:r w:rsidRPr="00177A38">
              <w:rPr>
                <w:rFonts w:ascii="Arial" w:hAnsi="Arial" w:cs="Arial"/>
                <w:bCs/>
                <w:sz w:val="22"/>
                <w:szCs w:val="22"/>
              </w:rPr>
              <w:t>Netinkami naudoti ir/arba nereikalingi elektros apskaitos prietaisai</w:t>
            </w:r>
          </w:p>
        </w:tc>
        <w:tc>
          <w:tcPr>
            <w:tcW w:w="6928" w:type="dxa"/>
            <w:tcBorders>
              <w:top w:val="single" w:sz="4" w:space="0" w:color="auto"/>
              <w:left w:val="single" w:sz="4" w:space="0" w:color="auto"/>
              <w:bottom w:val="single" w:sz="4" w:space="0" w:color="auto"/>
              <w:right w:val="single" w:sz="4" w:space="0" w:color="auto"/>
            </w:tcBorders>
            <w:vAlign w:val="center"/>
            <w:hideMark/>
          </w:tcPr>
          <w:p w14:paraId="0ED4766A" w14:textId="77777777" w:rsidR="00663749" w:rsidRDefault="00663749" w:rsidP="00663749">
            <w:pPr>
              <w:numPr>
                <w:ilvl w:val="0"/>
                <w:numId w:val="31"/>
              </w:numPr>
              <w:rPr>
                <w:rFonts w:ascii="Arial" w:hAnsi="Arial" w:cs="Arial"/>
                <w:sz w:val="22"/>
                <w:szCs w:val="22"/>
              </w:rPr>
            </w:pPr>
            <w:r>
              <w:rPr>
                <w:rFonts w:ascii="Arial" w:hAnsi="Arial" w:cs="Arial"/>
                <w:sz w:val="22"/>
                <w:szCs w:val="22"/>
              </w:rPr>
              <w:t>neatitinka tikslumo klasės, morališkai ir fiziškai pasenę;</w:t>
            </w:r>
          </w:p>
          <w:p w14:paraId="3F841AFB" w14:textId="0291CB85" w:rsidR="00663749" w:rsidRPr="00446E45" w:rsidRDefault="00663749" w:rsidP="00446E45">
            <w:pPr>
              <w:numPr>
                <w:ilvl w:val="0"/>
                <w:numId w:val="31"/>
              </w:numPr>
              <w:rPr>
                <w:rFonts w:ascii="Arial" w:hAnsi="Arial" w:cs="Arial"/>
                <w:sz w:val="22"/>
                <w:szCs w:val="22"/>
              </w:rPr>
            </w:pPr>
            <w:r w:rsidRPr="00446E45">
              <w:rPr>
                <w:rFonts w:ascii="Arial" w:hAnsi="Arial" w:cs="Arial"/>
                <w:sz w:val="22"/>
                <w:szCs w:val="22"/>
              </w:rPr>
              <w:t xml:space="preserve">tapo neremontuotinais dėl įvairių fizinių bei kitų poveikių ar jų sugadinimo. </w:t>
            </w:r>
          </w:p>
        </w:tc>
      </w:tr>
      <w:tr w:rsidR="00663749" w14:paraId="71889041" w14:textId="77777777" w:rsidTr="003A4F26">
        <w:trPr>
          <w:trHeight w:val="686"/>
        </w:trPr>
        <w:tc>
          <w:tcPr>
            <w:tcW w:w="2897" w:type="dxa"/>
            <w:tcBorders>
              <w:top w:val="single" w:sz="4" w:space="0" w:color="auto"/>
              <w:left w:val="single" w:sz="4" w:space="0" w:color="auto"/>
              <w:bottom w:val="single" w:sz="4" w:space="0" w:color="auto"/>
              <w:right w:val="single" w:sz="4" w:space="0" w:color="auto"/>
            </w:tcBorders>
            <w:vAlign w:val="center"/>
            <w:hideMark/>
          </w:tcPr>
          <w:p w14:paraId="4827E3A2" w14:textId="77777777" w:rsidR="00663749" w:rsidRDefault="00663749">
            <w:pPr>
              <w:spacing w:after="60"/>
              <w:rPr>
                <w:rFonts w:ascii="Arial" w:hAnsi="Arial" w:cs="Arial"/>
                <w:bCs/>
                <w:sz w:val="22"/>
                <w:szCs w:val="22"/>
              </w:rPr>
            </w:pPr>
            <w:r>
              <w:rPr>
                <w:rFonts w:ascii="Arial" w:hAnsi="Arial" w:cs="Arial"/>
                <w:color w:val="000000"/>
                <w:sz w:val="22"/>
                <w:szCs w:val="22"/>
              </w:rPr>
              <w:t>Atliekų tvarkytojas</w:t>
            </w:r>
          </w:p>
        </w:tc>
        <w:tc>
          <w:tcPr>
            <w:tcW w:w="6928" w:type="dxa"/>
            <w:tcBorders>
              <w:top w:val="single" w:sz="4" w:space="0" w:color="auto"/>
              <w:left w:val="single" w:sz="4" w:space="0" w:color="auto"/>
              <w:bottom w:val="single" w:sz="4" w:space="0" w:color="auto"/>
              <w:right w:val="single" w:sz="4" w:space="0" w:color="auto"/>
            </w:tcBorders>
            <w:vAlign w:val="center"/>
            <w:hideMark/>
          </w:tcPr>
          <w:p w14:paraId="3D549944" w14:textId="47C577D9" w:rsidR="00663749" w:rsidRDefault="00663749">
            <w:pPr>
              <w:spacing w:before="100" w:beforeAutospacing="1" w:after="100" w:afterAutospacing="1"/>
              <w:rPr>
                <w:rFonts w:ascii="Arial" w:hAnsi="Arial" w:cs="Arial"/>
                <w:sz w:val="22"/>
                <w:szCs w:val="22"/>
              </w:rPr>
            </w:pPr>
            <w:bookmarkStart w:id="1" w:name="Xbe367a60a331462a9f20cdc919ca416b"/>
            <w:r>
              <w:rPr>
                <w:rFonts w:ascii="Arial" w:hAnsi="Arial" w:cs="Arial"/>
                <w:color w:val="000000"/>
                <w:sz w:val="22"/>
                <w:szCs w:val="22"/>
              </w:rPr>
              <w:t xml:space="preserve">Įmonės,  </w:t>
            </w:r>
            <w:r>
              <w:rPr>
                <w:rFonts w:ascii="Arial" w:hAnsi="Arial" w:cs="Arial"/>
                <w:sz w:val="22"/>
                <w:szCs w:val="22"/>
              </w:rPr>
              <w:t>registruotos Atliekas tvarkančių įmonių registre,</w:t>
            </w:r>
            <w:r>
              <w:rPr>
                <w:rFonts w:ascii="Arial" w:hAnsi="Arial" w:cs="Arial"/>
                <w:color w:val="000000"/>
                <w:sz w:val="22"/>
                <w:szCs w:val="22"/>
              </w:rPr>
              <w:t xml:space="preserve"> </w:t>
            </w:r>
            <w:r>
              <w:rPr>
                <w:rFonts w:ascii="Arial" w:hAnsi="Arial" w:cs="Arial"/>
                <w:sz w:val="22"/>
                <w:szCs w:val="22"/>
              </w:rPr>
              <w:t xml:space="preserve">turi teisę tvarkyti (t. y. surinkti, vežti, saugoti (laikyti), šalinti ir/ar kt.)  pirkimo techninės specifikacijos Nr. </w:t>
            </w:r>
            <w:r w:rsidR="00AB597A">
              <w:rPr>
                <w:rFonts w:ascii="Arial" w:hAnsi="Arial" w:cs="Arial"/>
                <w:sz w:val="22"/>
                <w:szCs w:val="22"/>
              </w:rPr>
              <w:t>1</w:t>
            </w:r>
            <w:r>
              <w:rPr>
                <w:rFonts w:ascii="Arial" w:hAnsi="Arial" w:cs="Arial"/>
                <w:sz w:val="22"/>
                <w:szCs w:val="22"/>
              </w:rPr>
              <w:t xml:space="preserve"> lentelė</w:t>
            </w:r>
            <w:r w:rsidR="00AB597A">
              <w:rPr>
                <w:rFonts w:ascii="Arial" w:hAnsi="Arial" w:cs="Arial"/>
                <w:sz w:val="22"/>
                <w:szCs w:val="22"/>
              </w:rPr>
              <w:t>j</w:t>
            </w:r>
            <w:r>
              <w:rPr>
                <w:rFonts w:ascii="Arial" w:hAnsi="Arial" w:cs="Arial"/>
                <w:sz w:val="22"/>
                <w:szCs w:val="22"/>
              </w:rPr>
              <w:t xml:space="preserve">e nurodytus netinkamus naudoti </w:t>
            </w:r>
            <w:r w:rsidR="009324EB">
              <w:rPr>
                <w:rFonts w:ascii="Arial" w:hAnsi="Arial" w:cs="Arial"/>
                <w:sz w:val="22"/>
                <w:szCs w:val="22"/>
              </w:rPr>
              <w:t>elektros</w:t>
            </w:r>
            <w:r>
              <w:rPr>
                <w:rFonts w:ascii="Arial" w:hAnsi="Arial" w:cs="Arial"/>
                <w:sz w:val="22"/>
                <w:szCs w:val="22"/>
              </w:rPr>
              <w:t xml:space="preserve"> apskaitos prietaisus</w:t>
            </w:r>
            <w:r>
              <w:rPr>
                <w:rFonts w:ascii="Arial" w:hAnsi="Arial" w:cs="Arial"/>
                <w:color w:val="000000"/>
                <w:sz w:val="22"/>
                <w:szCs w:val="22"/>
              </w:rPr>
              <w:t xml:space="preserve"> arba perduoti tvarkyti registre  nurodytoms atliekų naudojimo ir (ar) šalinimo įmonėms </w:t>
            </w:r>
            <w:bookmarkEnd w:id="1"/>
          </w:p>
        </w:tc>
      </w:tr>
      <w:tr w:rsidR="00663749" w14:paraId="63BB1C0C" w14:textId="77777777" w:rsidTr="003A4F26">
        <w:trPr>
          <w:trHeight w:val="393"/>
        </w:trPr>
        <w:tc>
          <w:tcPr>
            <w:tcW w:w="2897" w:type="dxa"/>
            <w:tcBorders>
              <w:top w:val="single" w:sz="4" w:space="0" w:color="auto"/>
              <w:left w:val="single" w:sz="4" w:space="0" w:color="auto"/>
              <w:bottom w:val="single" w:sz="4" w:space="0" w:color="auto"/>
              <w:right w:val="single" w:sz="4" w:space="0" w:color="auto"/>
            </w:tcBorders>
            <w:vAlign w:val="center"/>
            <w:hideMark/>
          </w:tcPr>
          <w:p w14:paraId="1C50B0B0" w14:textId="77777777" w:rsidR="00663749" w:rsidRDefault="00663749">
            <w:pPr>
              <w:spacing w:after="60"/>
              <w:rPr>
                <w:rFonts w:ascii="Arial" w:hAnsi="Arial" w:cs="Arial"/>
                <w:color w:val="000000"/>
                <w:sz w:val="22"/>
                <w:szCs w:val="22"/>
              </w:rPr>
            </w:pPr>
            <w:r>
              <w:rPr>
                <w:rFonts w:ascii="Arial" w:hAnsi="Arial" w:cs="Arial"/>
                <w:sz w:val="22"/>
                <w:szCs w:val="22"/>
              </w:rPr>
              <w:t>Pirkėjas</w:t>
            </w:r>
          </w:p>
        </w:tc>
        <w:tc>
          <w:tcPr>
            <w:tcW w:w="6928" w:type="dxa"/>
            <w:tcBorders>
              <w:top w:val="single" w:sz="4" w:space="0" w:color="auto"/>
              <w:left w:val="single" w:sz="4" w:space="0" w:color="auto"/>
              <w:bottom w:val="single" w:sz="4" w:space="0" w:color="auto"/>
              <w:right w:val="single" w:sz="4" w:space="0" w:color="auto"/>
            </w:tcBorders>
            <w:vAlign w:val="center"/>
            <w:hideMark/>
          </w:tcPr>
          <w:p w14:paraId="5E970C2E" w14:textId="7E0D28C5" w:rsidR="00663749" w:rsidRDefault="00663749">
            <w:pPr>
              <w:spacing w:before="100" w:beforeAutospacing="1" w:after="100" w:afterAutospacing="1"/>
              <w:rPr>
                <w:rFonts w:ascii="Arial" w:hAnsi="Arial" w:cs="Arial"/>
                <w:color w:val="000000"/>
                <w:sz w:val="22"/>
                <w:szCs w:val="22"/>
              </w:rPr>
            </w:pPr>
            <w:r>
              <w:rPr>
                <w:rFonts w:ascii="Arial" w:hAnsi="Arial" w:cs="Arial"/>
                <w:color w:val="000000"/>
                <w:sz w:val="22"/>
                <w:szCs w:val="22"/>
              </w:rPr>
              <w:t xml:space="preserve">Geriausią kainą pasiūlęs </w:t>
            </w:r>
            <w:r w:rsidR="00AF1A03">
              <w:rPr>
                <w:rFonts w:ascii="Arial" w:hAnsi="Arial" w:cs="Arial"/>
                <w:color w:val="000000"/>
                <w:sz w:val="22"/>
                <w:szCs w:val="22"/>
              </w:rPr>
              <w:t>Dalyvis, atitinkantis konkurso sąlygose keliamus kvalifikacinius reikalavimus</w:t>
            </w:r>
            <w:r>
              <w:rPr>
                <w:rFonts w:ascii="Arial" w:hAnsi="Arial" w:cs="Arial"/>
                <w:color w:val="000000"/>
                <w:sz w:val="22"/>
                <w:szCs w:val="22"/>
              </w:rPr>
              <w:t xml:space="preserve">. </w:t>
            </w:r>
          </w:p>
        </w:tc>
      </w:tr>
      <w:tr w:rsidR="00663749" w14:paraId="35C02C69" w14:textId="77777777" w:rsidTr="003A4F26">
        <w:trPr>
          <w:trHeight w:val="393"/>
        </w:trPr>
        <w:tc>
          <w:tcPr>
            <w:tcW w:w="2897" w:type="dxa"/>
            <w:tcBorders>
              <w:top w:val="single" w:sz="4" w:space="0" w:color="auto"/>
              <w:left w:val="single" w:sz="4" w:space="0" w:color="auto"/>
              <w:bottom w:val="single" w:sz="4" w:space="0" w:color="auto"/>
              <w:right w:val="single" w:sz="4" w:space="0" w:color="auto"/>
            </w:tcBorders>
            <w:vAlign w:val="center"/>
            <w:hideMark/>
          </w:tcPr>
          <w:p w14:paraId="1C2FE24F" w14:textId="77777777" w:rsidR="00663749" w:rsidRDefault="00663749">
            <w:pPr>
              <w:spacing w:after="60"/>
              <w:rPr>
                <w:rFonts w:ascii="Arial" w:hAnsi="Arial" w:cs="Arial"/>
                <w:sz w:val="22"/>
                <w:szCs w:val="22"/>
              </w:rPr>
            </w:pPr>
            <w:r>
              <w:rPr>
                <w:rFonts w:ascii="Arial" w:hAnsi="Arial" w:cs="Arial"/>
                <w:sz w:val="22"/>
                <w:szCs w:val="22"/>
              </w:rPr>
              <w:t>Pardavėjas</w:t>
            </w:r>
          </w:p>
        </w:tc>
        <w:tc>
          <w:tcPr>
            <w:tcW w:w="6928" w:type="dxa"/>
            <w:tcBorders>
              <w:top w:val="single" w:sz="4" w:space="0" w:color="auto"/>
              <w:left w:val="single" w:sz="4" w:space="0" w:color="auto"/>
              <w:bottom w:val="single" w:sz="4" w:space="0" w:color="auto"/>
              <w:right w:val="single" w:sz="4" w:space="0" w:color="auto"/>
            </w:tcBorders>
            <w:vAlign w:val="center"/>
            <w:hideMark/>
          </w:tcPr>
          <w:p w14:paraId="7409C464" w14:textId="77777777" w:rsidR="00663749" w:rsidRDefault="00663749">
            <w:pPr>
              <w:spacing w:before="100" w:beforeAutospacing="1" w:after="100" w:afterAutospacing="1"/>
              <w:rPr>
                <w:rFonts w:ascii="Arial" w:hAnsi="Arial" w:cs="Arial"/>
                <w:color w:val="000000"/>
                <w:sz w:val="22"/>
                <w:szCs w:val="22"/>
              </w:rPr>
            </w:pPr>
            <w:r>
              <w:rPr>
                <w:rFonts w:ascii="Arial" w:hAnsi="Arial" w:cs="Arial"/>
                <w:color w:val="000000"/>
                <w:sz w:val="22"/>
                <w:szCs w:val="22"/>
              </w:rPr>
              <w:t>AB „Energijos skirstymo operatorius“</w:t>
            </w:r>
          </w:p>
        </w:tc>
      </w:tr>
      <w:tr w:rsidR="00663749" w14:paraId="7E34606E" w14:textId="77777777" w:rsidTr="003A4F26">
        <w:trPr>
          <w:trHeight w:val="393"/>
        </w:trPr>
        <w:tc>
          <w:tcPr>
            <w:tcW w:w="2897" w:type="dxa"/>
            <w:tcBorders>
              <w:top w:val="single" w:sz="4" w:space="0" w:color="auto"/>
              <w:left w:val="single" w:sz="4" w:space="0" w:color="auto"/>
              <w:bottom w:val="single" w:sz="4" w:space="0" w:color="auto"/>
              <w:right w:val="single" w:sz="4" w:space="0" w:color="auto"/>
            </w:tcBorders>
            <w:hideMark/>
          </w:tcPr>
          <w:p w14:paraId="28748A31" w14:textId="77777777" w:rsidR="00663749" w:rsidRDefault="00663749">
            <w:pPr>
              <w:spacing w:after="60"/>
              <w:rPr>
                <w:rFonts w:ascii="Arial" w:hAnsi="Arial" w:cs="Arial"/>
                <w:sz w:val="22"/>
                <w:szCs w:val="22"/>
              </w:rPr>
            </w:pPr>
            <w:r>
              <w:rPr>
                <w:rFonts w:ascii="Arial" w:hAnsi="Arial" w:cs="Arial"/>
                <w:sz w:val="22"/>
                <w:szCs w:val="22"/>
              </w:rPr>
              <w:t>Pardavėjo centrinis sandėlis</w:t>
            </w:r>
          </w:p>
        </w:tc>
        <w:tc>
          <w:tcPr>
            <w:tcW w:w="6928" w:type="dxa"/>
            <w:tcBorders>
              <w:top w:val="single" w:sz="4" w:space="0" w:color="auto"/>
              <w:left w:val="single" w:sz="4" w:space="0" w:color="auto"/>
              <w:bottom w:val="single" w:sz="4" w:space="0" w:color="auto"/>
              <w:right w:val="single" w:sz="4" w:space="0" w:color="auto"/>
            </w:tcBorders>
            <w:hideMark/>
          </w:tcPr>
          <w:p w14:paraId="19E64FAC" w14:textId="37691B64" w:rsidR="00663749" w:rsidRDefault="00663749">
            <w:pPr>
              <w:pStyle w:val="Betarp"/>
              <w:rPr>
                <w:rFonts w:ascii="Arial" w:hAnsi="Arial" w:cs="Arial"/>
                <w:color w:val="000000"/>
                <w:lang w:val="lt-LT"/>
              </w:rPr>
            </w:pPr>
            <w:r>
              <w:rPr>
                <w:rFonts w:ascii="Arial" w:hAnsi="Arial" w:cs="Arial"/>
                <w:color w:val="000000"/>
                <w:lang w:val="lt-LT"/>
              </w:rPr>
              <w:t>AB „Energijos skir</w:t>
            </w:r>
            <w:r w:rsidR="008903EF">
              <w:rPr>
                <w:rFonts w:ascii="Arial" w:hAnsi="Arial" w:cs="Arial"/>
                <w:color w:val="000000"/>
                <w:lang w:val="lt-LT"/>
              </w:rPr>
              <w:t>s</w:t>
            </w:r>
            <w:r>
              <w:rPr>
                <w:rFonts w:ascii="Arial" w:hAnsi="Arial" w:cs="Arial"/>
                <w:color w:val="000000"/>
                <w:lang w:val="lt-LT"/>
              </w:rPr>
              <w:t xml:space="preserve">tymo operatorius“ centrinis sandėlis. </w:t>
            </w:r>
          </w:p>
          <w:p w14:paraId="338B331B" w14:textId="77777777" w:rsidR="00663749" w:rsidRDefault="00663749">
            <w:pPr>
              <w:pStyle w:val="Betarp"/>
              <w:rPr>
                <w:rFonts w:ascii="Calibri" w:hAnsi="Calibri"/>
              </w:rPr>
            </w:pPr>
            <w:r>
              <w:rPr>
                <w:rFonts w:ascii="Arial" w:hAnsi="Arial" w:cs="Arial"/>
                <w:color w:val="000000"/>
                <w:lang w:val="lt-LT"/>
              </w:rPr>
              <w:t xml:space="preserve">Adresas:  </w:t>
            </w:r>
            <w:proofErr w:type="spellStart"/>
            <w:r>
              <w:rPr>
                <w:rFonts w:ascii="Arial" w:hAnsi="Arial" w:cs="Arial"/>
                <w:color w:val="000000"/>
                <w:lang w:val="lt-LT"/>
              </w:rPr>
              <w:t>Martinavos</w:t>
            </w:r>
            <w:proofErr w:type="spellEnd"/>
            <w:r>
              <w:rPr>
                <w:rFonts w:ascii="Arial" w:hAnsi="Arial" w:cs="Arial"/>
                <w:color w:val="000000"/>
                <w:lang w:val="lt-LT"/>
              </w:rPr>
              <w:t xml:space="preserve"> g. 8, </w:t>
            </w:r>
            <w:proofErr w:type="spellStart"/>
            <w:r>
              <w:rPr>
                <w:rFonts w:ascii="Arial" w:hAnsi="Arial" w:cs="Arial"/>
                <w:color w:val="000000"/>
                <w:lang w:val="lt-LT"/>
              </w:rPr>
              <w:t>Martinavos</w:t>
            </w:r>
            <w:proofErr w:type="spellEnd"/>
            <w:r>
              <w:rPr>
                <w:rFonts w:ascii="Arial" w:hAnsi="Arial" w:cs="Arial"/>
                <w:color w:val="000000"/>
                <w:lang w:val="lt-LT"/>
              </w:rPr>
              <w:t xml:space="preserve"> k., Karmėlavos sen., Kauno raj.</w:t>
            </w:r>
          </w:p>
        </w:tc>
      </w:tr>
    </w:tbl>
    <w:p w14:paraId="6E7514F7" w14:textId="77777777" w:rsidR="00663749" w:rsidRDefault="00663749" w:rsidP="00663749">
      <w:pPr>
        <w:spacing w:line="360" w:lineRule="auto"/>
        <w:ind w:left="1287"/>
        <w:jc w:val="both"/>
        <w:rPr>
          <w:rFonts w:ascii="Arial" w:hAnsi="Arial" w:cs="Arial"/>
          <w:sz w:val="22"/>
          <w:szCs w:val="22"/>
        </w:rPr>
      </w:pPr>
    </w:p>
    <w:p w14:paraId="5003C22A" w14:textId="77777777" w:rsidR="00663749" w:rsidRDefault="00663749" w:rsidP="00663749">
      <w:pPr>
        <w:numPr>
          <w:ilvl w:val="0"/>
          <w:numId w:val="30"/>
        </w:numPr>
        <w:tabs>
          <w:tab w:val="left" w:pos="426"/>
        </w:tabs>
        <w:spacing w:line="360" w:lineRule="auto"/>
        <w:ind w:hanging="1287"/>
        <w:jc w:val="both"/>
        <w:rPr>
          <w:rFonts w:ascii="Arial" w:hAnsi="Arial" w:cs="Arial"/>
          <w:sz w:val="22"/>
          <w:szCs w:val="22"/>
          <w:lang w:eastAsia="en-US"/>
        </w:rPr>
      </w:pPr>
      <w:bookmarkStart w:id="2" w:name="_Hlk34054001"/>
      <w:r>
        <w:rPr>
          <w:rFonts w:ascii="Arial" w:hAnsi="Arial" w:cs="Arial"/>
          <w:b/>
          <w:caps/>
          <w:sz w:val="22"/>
          <w:szCs w:val="22"/>
        </w:rPr>
        <w:t>Prekių perdavimo – priėmimo terminai ir tvarka</w:t>
      </w:r>
      <w:r>
        <w:rPr>
          <w:rFonts w:ascii="Arial" w:hAnsi="Arial" w:cs="Arial"/>
          <w:b/>
          <w:sz w:val="22"/>
          <w:szCs w:val="22"/>
        </w:rPr>
        <w:t xml:space="preserve">: </w:t>
      </w:r>
    </w:p>
    <w:p w14:paraId="3B3CA2B2" w14:textId="7090FF29" w:rsidR="00663749" w:rsidRPr="003A4F26" w:rsidRDefault="00663749" w:rsidP="00AD13DB">
      <w:pPr>
        <w:pStyle w:val="Sraopastraipa"/>
        <w:numPr>
          <w:ilvl w:val="1"/>
          <w:numId w:val="30"/>
        </w:numPr>
        <w:tabs>
          <w:tab w:val="clear" w:pos="6587"/>
          <w:tab w:val="left" w:pos="426"/>
        </w:tabs>
        <w:spacing w:line="360" w:lineRule="auto"/>
        <w:ind w:left="-142"/>
        <w:jc w:val="both"/>
        <w:rPr>
          <w:rFonts w:ascii="Arial" w:hAnsi="Arial" w:cs="Arial"/>
          <w:sz w:val="22"/>
          <w:szCs w:val="22"/>
        </w:rPr>
      </w:pPr>
      <w:r w:rsidRPr="003A4F26">
        <w:rPr>
          <w:rFonts w:ascii="Arial" w:hAnsi="Arial" w:cs="Arial"/>
          <w:sz w:val="22"/>
          <w:szCs w:val="22"/>
        </w:rPr>
        <w:t>Prekės Pirkėjui perduodamos dviem būdais:</w:t>
      </w:r>
    </w:p>
    <w:p w14:paraId="58B0D1CE" w14:textId="40323BA7" w:rsidR="00805450" w:rsidRDefault="00805450" w:rsidP="00805450">
      <w:pPr>
        <w:numPr>
          <w:ilvl w:val="2"/>
          <w:numId w:val="30"/>
        </w:numPr>
        <w:spacing w:line="360" w:lineRule="auto"/>
        <w:ind w:left="567" w:firstLine="0"/>
        <w:jc w:val="both"/>
        <w:rPr>
          <w:rFonts w:ascii="Arial" w:hAnsi="Arial" w:cs="Arial"/>
          <w:sz w:val="22"/>
          <w:szCs w:val="22"/>
        </w:rPr>
      </w:pPr>
      <w:r>
        <w:rPr>
          <w:rFonts w:ascii="Arial" w:hAnsi="Arial" w:cs="Arial"/>
          <w:sz w:val="22"/>
          <w:szCs w:val="22"/>
        </w:rPr>
        <w:t>Pirkėjas Prekes savo lėšomis pasiima iš Pardavėjo centrinio sandėlio per 14 kalendorinių dienų nuo užsakymo gavimo. Pardavėjas Pirkėjui užsakymą dėl Prekių perdavimo pateikia elektroniniu paštu. Pranešimas yra laikomas P</w:t>
      </w:r>
      <w:r w:rsidR="000C62CE">
        <w:rPr>
          <w:rFonts w:ascii="Arial" w:hAnsi="Arial" w:cs="Arial"/>
          <w:sz w:val="22"/>
          <w:szCs w:val="22"/>
        </w:rPr>
        <w:t>irkėjo</w:t>
      </w:r>
      <w:r>
        <w:rPr>
          <w:rFonts w:ascii="Arial" w:hAnsi="Arial" w:cs="Arial"/>
          <w:sz w:val="22"/>
          <w:szCs w:val="22"/>
        </w:rPr>
        <w:t xml:space="preserve"> gautu kitą darbo dieną nuo užsakymo išsiuntimo dienos.</w:t>
      </w:r>
    </w:p>
    <w:p w14:paraId="79759377" w14:textId="0713A07C" w:rsidR="00663749" w:rsidRDefault="00663749" w:rsidP="00663749">
      <w:pPr>
        <w:numPr>
          <w:ilvl w:val="2"/>
          <w:numId w:val="30"/>
        </w:numPr>
        <w:tabs>
          <w:tab w:val="left" w:pos="709"/>
        </w:tabs>
        <w:spacing w:line="360" w:lineRule="auto"/>
        <w:ind w:left="567" w:firstLine="0"/>
        <w:jc w:val="both"/>
        <w:rPr>
          <w:rFonts w:ascii="Arial" w:hAnsi="Arial" w:cs="Arial"/>
          <w:sz w:val="22"/>
          <w:szCs w:val="22"/>
        </w:rPr>
      </w:pPr>
      <w:r>
        <w:rPr>
          <w:rFonts w:ascii="Arial" w:hAnsi="Arial" w:cs="Arial"/>
          <w:sz w:val="22"/>
          <w:szCs w:val="22"/>
        </w:rPr>
        <w:t>pristatomos Pirkėjo nurodytu adresu ir perduodamos tiesiogiai Pirkėjui arba jo įgaliotam asmeniui</w:t>
      </w:r>
      <w:r w:rsidR="00167030">
        <w:rPr>
          <w:rFonts w:ascii="Arial" w:hAnsi="Arial" w:cs="Arial"/>
          <w:sz w:val="22"/>
          <w:szCs w:val="22"/>
        </w:rPr>
        <w:t>.</w:t>
      </w:r>
      <w:r>
        <w:rPr>
          <w:rFonts w:ascii="Arial" w:hAnsi="Arial" w:cs="Arial"/>
          <w:sz w:val="22"/>
          <w:szCs w:val="22"/>
        </w:rPr>
        <w:t xml:space="preserve"> Prekių pristatymas vyksta Pardavėjo lėšomis. </w:t>
      </w:r>
    </w:p>
    <w:bookmarkEnd w:id="2"/>
    <w:p w14:paraId="2EA73218" w14:textId="1DAECB0F" w:rsidR="00663749" w:rsidRDefault="00663749" w:rsidP="00663749">
      <w:pPr>
        <w:pStyle w:val="Sraopastraipa"/>
        <w:numPr>
          <w:ilvl w:val="1"/>
          <w:numId w:val="30"/>
        </w:numPr>
        <w:tabs>
          <w:tab w:val="left" w:pos="567"/>
        </w:tabs>
        <w:spacing w:line="360" w:lineRule="auto"/>
        <w:ind w:left="0" w:firstLine="0"/>
        <w:jc w:val="both"/>
        <w:rPr>
          <w:rFonts w:ascii="Arial" w:hAnsi="Arial" w:cs="Arial"/>
          <w:sz w:val="22"/>
          <w:szCs w:val="22"/>
        </w:rPr>
      </w:pPr>
      <w:r>
        <w:rPr>
          <w:rFonts w:ascii="Arial" w:hAnsi="Arial" w:cs="Arial"/>
          <w:sz w:val="22"/>
          <w:szCs w:val="22"/>
        </w:rPr>
        <w:t xml:space="preserve"> Iš Pardavėjo </w:t>
      </w:r>
      <w:r w:rsidR="00D42B86">
        <w:rPr>
          <w:rFonts w:ascii="Arial" w:hAnsi="Arial" w:cs="Arial"/>
          <w:sz w:val="22"/>
          <w:szCs w:val="22"/>
        </w:rPr>
        <w:t xml:space="preserve">centrinio </w:t>
      </w:r>
      <w:r>
        <w:rPr>
          <w:rFonts w:ascii="Arial" w:hAnsi="Arial" w:cs="Arial"/>
          <w:sz w:val="22"/>
          <w:szCs w:val="22"/>
        </w:rPr>
        <w:t>sandėli</w:t>
      </w:r>
      <w:r w:rsidR="00D42B86">
        <w:rPr>
          <w:rFonts w:ascii="Arial" w:hAnsi="Arial" w:cs="Arial"/>
          <w:sz w:val="22"/>
          <w:szCs w:val="22"/>
        </w:rPr>
        <w:t>o</w:t>
      </w:r>
      <w:r>
        <w:rPr>
          <w:rFonts w:ascii="Arial" w:hAnsi="Arial" w:cs="Arial"/>
          <w:sz w:val="22"/>
          <w:szCs w:val="22"/>
        </w:rPr>
        <w:t xml:space="preserve"> minimalus perduodamų prekių kiekis – ne mažesnis nei 1000 kg. Metinis Prekių kiekis iš Pardavėjo sandėlio (kai Prekių perdavimas vyksta </w:t>
      </w:r>
      <w:r w:rsidR="000B5B37" w:rsidRPr="008903EF">
        <w:rPr>
          <w:rFonts w:ascii="Arial" w:hAnsi="Arial" w:cs="Arial"/>
          <w:sz w:val="22"/>
          <w:szCs w:val="22"/>
        </w:rPr>
        <w:t>2.</w:t>
      </w:r>
      <w:r w:rsidRPr="008903EF">
        <w:rPr>
          <w:rFonts w:ascii="Arial" w:hAnsi="Arial" w:cs="Arial"/>
          <w:sz w:val="22"/>
          <w:szCs w:val="22"/>
        </w:rPr>
        <w:t>1.</w:t>
      </w:r>
      <w:r w:rsidR="0079293C" w:rsidRPr="008903EF">
        <w:rPr>
          <w:rFonts w:ascii="Arial" w:hAnsi="Arial" w:cs="Arial"/>
          <w:sz w:val="22"/>
          <w:szCs w:val="22"/>
        </w:rPr>
        <w:t>1</w:t>
      </w:r>
      <w:r w:rsidR="007E0395" w:rsidRPr="008903EF">
        <w:rPr>
          <w:rFonts w:ascii="Arial" w:hAnsi="Arial" w:cs="Arial"/>
          <w:sz w:val="22"/>
          <w:szCs w:val="22"/>
        </w:rPr>
        <w:t>.</w:t>
      </w:r>
      <w:r w:rsidRPr="008903EF">
        <w:rPr>
          <w:rFonts w:ascii="Arial" w:hAnsi="Arial" w:cs="Arial"/>
          <w:sz w:val="22"/>
          <w:szCs w:val="22"/>
        </w:rPr>
        <w:t xml:space="preserve"> punkte nurodyta tvarka) </w:t>
      </w:r>
      <w:r>
        <w:rPr>
          <w:rFonts w:ascii="Arial" w:hAnsi="Arial" w:cs="Arial"/>
          <w:sz w:val="22"/>
          <w:szCs w:val="22"/>
        </w:rPr>
        <w:t xml:space="preserve">sudarys iki </w:t>
      </w:r>
      <w:r w:rsidR="00353E10">
        <w:rPr>
          <w:rFonts w:ascii="Arial" w:hAnsi="Arial" w:cs="Arial"/>
          <w:sz w:val="22"/>
          <w:szCs w:val="22"/>
        </w:rPr>
        <w:t>2</w:t>
      </w:r>
      <w:r>
        <w:rPr>
          <w:rFonts w:ascii="Arial" w:hAnsi="Arial" w:cs="Arial"/>
          <w:sz w:val="22"/>
          <w:szCs w:val="22"/>
        </w:rPr>
        <w:t xml:space="preserve">% viso numatomo parduodamo kiekio. </w:t>
      </w:r>
    </w:p>
    <w:p w14:paraId="5F3991EB" w14:textId="25792FD4" w:rsidR="00663749" w:rsidRDefault="00663749" w:rsidP="00663749">
      <w:pPr>
        <w:numPr>
          <w:ilvl w:val="1"/>
          <w:numId w:val="30"/>
        </w:numPr>
        <w:tabs>
          <w:tab w:val="left" w:pos="426"/>
        </w:tabs>
        <w:spacing w:line="360" w:lineRule="auto"/>
        <w:ind w:left="0" w:firstLine="0"/>
        <w:jc w:val="both"/>
        <w:rPr>
          <w:rFonts w:ascii="Arial" w:hAnsi="Arial" w:cs="Arial"/>
          <w:sz w:val="22"/>
          <w:szCs w:val="22"/>
        </w:rPr>
      </w:pPr>
      <w:r>
        <w:rPr>
          <w:rFonts w:ascii="Arial" w:hAnsi="Arial" w:cs="Arial"/>
          <w:sz w:val="22"/>
          <w:szCs w:val="22"/>
        </w:rPr>
        <w:t xml:space="preserve"> Priimdamas Prekes, Pirkėjas pasirašo siuntos perdavimo – priėmimo dokumentą. Kurjerio siuntos perdavimo – priėmimo dokumentas prilyginamas Prekių </w:t>
      </w:r>
      <w:r w:rsidR="007F3B15">
        <w:rPr>
          <w:rFonts w:ascii="Arial" w:hAnsi="Arial" w:cs="Arial"/>
          <w:sz w:val="22"/>
          <w:szCs w:val="22"/>
        </w:rPr>
        <w:t xml:space="preserve">perdavimo – </w:t>
      </w:r>
      <w:r>
        <w:rPr>
          <w:rFonts w:ascii="Arial" w:hAnsi="Arial" w:cs="Arial"/>
          <w:sz w:val="22"/>
          <w:szCs w:val="22"/>
        </w:rPr>
        <w:t xml:space="preserve">priėmimo aktui.  </w:t>
      </w:r>
    </w:p>
    <w:p w14:paraId="3E9FBDFC" w14:textId="77777777" w:rsidR="00663749" w:rsidRDefault="00663749" w:rsidP="00663749">
      <w:pPr>
        <w:numPr>
          <w:ilvl w:val="1"/>
          <w:numId w:val="30"/>
        </w:numPr>
        <w:tabs>
          <w:tab w:val="left" w:pos="426"/>
        </w:tabs>
        <w:spacing w:line="360" w:lineRule="auto"/>
        <w:ind w:left="0" w:firstLine="0"/>
        <w:jc w:val="both"/>
        <w:rPr>
          <w:rFonts w:ascii="Arial" w:hAnsi="Arial" w:cs="Arial"/>
          <w:sz w:val="22"/>
          <w:szCs w:val="22"/>
        </w:rPr>
      </w:pPr>
      <w:r>
        <w:rPr>
          <w:rFonts w:ascii="Arial" w:hAnsi="Arial" w:cs="Arial"/>
          <w:sz w:val="22"/>
          <w:szCs w:val="22"/>
        </w:rPr>
        <w:t xml:space="preserve"> Perduodamų Prekių svoris sutikrinamas pagal Kurjerio siuntos perdavimo – priėmimo dokumentus ir faktinius Pirkėjo svėrimo dokumentus, kuris atliekamas Prekių priėmimo momentu.</w:t>
      </w:r>
    </w:p>
    <w:p w14:paraId="11484FAE" w14:textId="77777777" w:rsidR="00663749" w:rsidRDefault="00663749" w:rsidP="00663749">
      <w:pPr>
        <w:numPr>
          <w:ilvl w:val="1"/>
          <w:numId w:val="30"/>
        </w:numPr>
        <w:tabs>
          <w:tab w:val="left" w:pos="567"/>
        </w:tabs>
        <w:spacing w:line="360" w:lineRule="auto"/>
        <w:ind w:left="0" w:firstLine="0"/>
        <w:jc w:val="both"/>
        <w:rPr>
          <w:rFonts w:ascii="Arial" w:hAnsi="Arial" w:cs="Arial"/>
          <w:sz w:val="22"/>
          <w:szCs w:val="22"/>
        </w:rPr>
      </w:pPr>
      <w:r>
        <w:rPr>
          <w:rFonts w:ascii="Arial" w:hAnsi="Arial" w:cs="Arial"/>
          <w:sz w:val="22"/>
          <w:szCs w:val="22"/>
        </w:rPr>
        <w:t>Perduodamas Prekių kiekis (vienetais) yra patikrinamas pagal Pardavėjo ataskaitą, kuri gaunama iš Pardavėjo programinės aplinkos, ne rečiau kaip vieną kartą per dvi savaites.</w:t>
      </w:r>
    </w:p>
    <w:p w14:paraId="2473A3DC" w14:textId="43192AFF" w:rsidR="00B11BA5" w:rsidRDefault="00386E50" w:rsidP="00663749">
      <w:pPr>
        <w:numPr>
          <w:ilvl w:val="1"/>
          <w:numId w:val="30"/>
        </w:numPr>
        <w:tabs>
          <w:tab w:val="left" w:pos="567"/>
        </w:tabs>
        <w:spacing w:line="360" w:lineRule="auto"/>
        <w:ind w:left="0" w:firstLine="0"/>
        <w:jc w:val="both"/>
        <w:rPr>
          <w:rFonts w:ascii="Arial" w:hAnsi="Arial" w:cs="Arial"/>
          <w:sz w:val="22"/>
          <w:szCs w:val="22"/>
        </w:rPr>
      </w:pPr>
      <w:r>
        <w:rPr>
          <w:rFonts w:ascii="Arial" w:hAnsi="Arial" w:cs="Arial"/>
          <w:bCs/>
          <w:sz w:val="22"/>
          <w:szCs w:val="22"/>
        </w:rPr>
        <w:t>Pirkėjas privalės nuskenuoti arba rankiniu būdu suvesti</w:t>
      </w:r>
      <w:r w:rsidR="00515CFE">
        <w:rPr>
          <w:rFonts w:ascii="Arial" w:hAnsi="Arial" w:cs="Arial"/>
          <w:bCs/>
          <w:sz w:val="22"/>
          <w:szCs w:val="22"/>
        </w:rPr>
        <w:t xml:space="preserve"> visų priimtų</w:t>
      </w:r>
      <w:r>
        <w:rPr>
          <w:rFonts w:ascii="Arial" w:hAnsi="Arial" w:cs="Arial"/>
          <w:bCs/>
          <w:sz w:val="22"/>
          <w:szCs w:val="22"/>
        </w:rPr>
        <w:t xml:space="preserve"> Skaitiklių gamyklinius numerius į</w:t>
      </w:r>
      <w:r w:rsidR="00515CFE">
        <w:rPr>
          <w:rFonts w:ascii="Arial" w:hAnsi="Arial" w:cs="Arial"/>
          <w:bCs/>
          <w:sz w:val="22"/>
          <w:szCs w:val="22"/>
        </w:rPr>
        <w:t xml:space="preserve"> </w:t>
      </w:r>
      <w:r w:rsidR="00515CFE" w:rsidRPr="00515CFE">
        <w:rPr>
          <w:rFonts w:ascii="Arial" w:hAnsi="Arial" w:cs="Arial"/>
          <w:bCs/>
          <w:sz w:val="22"/>
          <w:szCs w:val="22"/>
        </w:rPr>
        <w:t>Microsoft Office programų paketo skaičiuokl</w:t>
      </w:r>
      <w:r w:rsidR="00515CFE">
        <w:rPr>
          <w:rFonts w:ascii="Arial" w:hAnsi="Arial" w:cs="Arial"/>
          <w:bCs/>
          <w:sz w:val="22"/>
          <w:szCs w:val="22"/>
        </w:rPr>
        <w:t>ę</w:t>
      </w:r>
      <w:r w:rsidR="00365EB5">
        <w:rPr>
          <w:rFonts w:ascii="Arial" w:hAnsi="Arial" w:cs="Arial"/>
          <w:bCs/>
          <w:sz w:val="22"/>
          <w:szCs w:val="22"/>
        </w:rPr>
        <w:t xml:space="preserve"> </w:t>
      </w:r>
      <w:r w:rsidR="00515CFE">
        <w:rPr>
          <w:rFonts w:ascii="Arial" w:hAnsi="Arial" w:cs="Arial"/>
          <w:bCs/>
          <w:sz w:val="22"/>
          <w:szCs w:val="22"/>
        </w:rPr>
        <w:t>E</w:t>
      </w:r>
      <w:r>
        <w:rPr>
          <w:rFonts w:ascii="Arial" w:hAnsi="Arial" w:cs="Arial"/>
          <w:bCs/>
          <w:sz w:val="22"/>
          <w:szCs w:val="22"/>
        </w:rPr>
        <w:t>xcel</w:t>
      </w:r>
      <w:r w:rsidR="00515CFE">
        <w:rPr>
          <w:rFonts w:ascii="Arial" w:hAnsi="Arial" w:cs="Arial"/>
          <w:bCs/>
          <w:sz w:val="22"/>
          <w:szCs w:val="22"/>
        </w:rPr>
        <w:t xml:space="preserve"> (</w:t>
      </w:r>
      <w:proofErr w:type="spellStart"/>
      <w:r w:rsidR="00515CFE">
        <w:rPr>
          <w:rFonts w:ascii="Arial" w:hAnsi="Arial" w:cs="Arial"/>
          <w:bCs/>
          <w:sz w:val="22"/>
          <w:szCs w:val="22"/>
        </w:rPr>
        <w:t>excel</w:t>
      </w:r>
      <w:proofErr w:type="spellEnd"/>
      <w:r w:rsidR="00515CFE">
        <w:rPr>
          <w:rFonts w:ascii="Arial" w:hAnsi="Arial" w:cs="Arial"/>
          <w:bCs/>
          <w:sz w:val="22"/>
          <w:szCs w:val="22"/>
        </w:rPr>
        <w:t xml:space="preserve"> formą pateiks Pardavėjas)</w:t>
      </w:r>
      <w:r>
        <w:rPr>
          <w:rFonts w:ascii="Arial" w:hAnsi="Arial" w:cs="Arial"/>
          <w:bCs/>
          <w:sz w:val="22"/>
          <w:szCs w:val="22"/>
        </w:rPr>
        <w:t xml:space="preserve"> </w:t>
      </w:r>
      <w:r w:rsidR="00515CFE">
        <w:rPr>
          <w:rFonts w:ascii="Arial" w:hAnsi="Arial" w:cs="Arial"/>
          <w:bCs/>
          <w:sz w:val="22"/>
          <w:szCs w:val="22"/>
        </w:rPr>
        <w:lastRenderedPageBreak/>
        <w:t xml:space="preserve">per </w:t>
      </w:r>
      <w:r w:rsidR="00365EB5">
        <w:rPr>
          <w:rFonts w:ascii="Arial" w:hAnsi="Arial" w:cs="Arial"/>
          <w:bCs/>
          <w:sz w:val="22"/>
          <w:szCs w:val="22"/>
        </w:rPr>
        <w:t xml:space="preserve">2 d. d. </w:t>
      </w:r>
      <w:r w:rsidR="00515CFE">
        <w:rPr>
          <w:rFonts w:ascii="Arial" w:hAnsi="Arial" w:cs="Arial"/>
          <w:bCs/>
          <w:sz w:val="22"/>
          <w:szCs w:val="22"/>
        </w:rPr>
        <w:t>nuo skaitiklių perdavimo</w:t>
      </w:r>
      <w:r w:rsidR="00365EB5">
        <w:rPr>
          <w:rFonts w:ascii="Arial" w:hAnsi="Arial" w:cs="Arial"/>
          <w:bCs/>
          <w:sz w:val="22"/>
          <w:szCs w:val="22"/>
        </w:rPr>
        <w:t xml:space="preserve"> momento</w:t>
      </w:r>
      <w:r w:rsidR="00515CFE">
        <w:rPr>
          <w:rFonts w:ascii="Arial" w:hAnsi="Arial" w:cs="Arial"/>
          <w:bCs/>
          <w:sz w:val="22"/>
          <w:szCs w:val="22"/>
        </w:rPr>
        <w:t xml:space="preserve"> (2.1. punktas) </w:t>
      </w:r>
      <w:r>
        <w:rPr>
          <w:rFonts w:ascii="Arial" w:hAnsi="Arial" w:cs="Arial"/>
          <w:bCs/>
          <w:sz w:val="22"/>
          <w:szCs w:val="22"/>
        </w:rPr>
        <w:t>ir ne rečiau kaip kas 2 darbo dienas juos persiųsti/pasidalinti su Pardavėjo atstovu.</w:t>
      </w:r>
    </w:p>
    <w:p w14:paraId="2083320C" w14:textId="77777777" w:rsidR="00663749" w:rsidRDefault="00663749" w:rsidP="00663749">
      <w:pPr>
        <w:pStyle w:val="Sraopastraipa"/>
        <w:numPr>
          <w:ilvl w:val="1"/>
          <w:numId w:val="30"/>
        </w:numPr>
        <w:tabs>
          <w:tab w:val="left" w:pos="567"/>
        </w:tabs>
        <w:spacing w:line="360" w:lineRule="auto"/>
        <w:ind w:left="4962" w:hanging="4990"/>
        <w:jc w:val="both"/>
        <w:rPr>
          <w:rFonts w:ascii="Arial" w:hAnsi="Arial" w:cs="Arial"/>
          <w:sz w:val="22"/>
          <w:szCs w:val="22"/>
        </w:rPr>
      </w:pPr>
      <w:r>
        <w:rPr>
          <w:rFonts w:ascii="Arial" w:hAnsi="Arial" w:cs="Arial"/>
          <w:sz w:val="22"/>
          <w:szCs w:val="22"/>
        </w:rPr>
        <w:t xml:space="preserve">Pardavėjas Prekes Pirkėjui perduoda pasirašant Prekių  perdavimo–priėmimo aktą. </w:t>
      </w:r>
    </w:p>
    <w:p w14:paraId="6423CCAD" w14:textId="77777777" w:rsidR="00663749" w:rsidRDefault="00663749" w:rsidP="00663749">
      <w:pPr>
        <w:pStyle w:val="Sraopastraipa"/>
        <w:numPr>
          <w:ilvl w:val="1"/>
          <w:numId w:val="30"/>
        </w:numPr>
        <w:spacing w:line="360" w:lineRule="auto"/>
        <w:ind w:left="567" w:hanging="567"/>
        <w:rPr>
          <w:rFonts w:ascii="Arial" w:hAnsi="Arial" w:cs="Arial"/>
          <w:sz w:val="22"/>
          <w:szCs w:val="22"/>
        </w:rPr>
      </w:pPr>
      <w:r>
        <w:rPr>
          <w:rFonts w:ascii="Arial" w:hAnsi="Arial" w:cs="Arial"/>
          <w:sz w:val="22"/>
          <w:szCs w:val="22"/>
        </w:rPr>
        <w:t>Perdavimo–priėmimo akte turi būti nurodyta:</w:t>
      </w:r>
    </w:p>
    <w:p w14:paraId="4C6FEC47" w14:textId="77777777" w:rsidR="00663749" w:rsidRDefault="00663749" w:rsidP="00663749">
      <w:pPr>
        <w:numPr>
          <w:ilvl w:val="2"/>
          <w:numId w:val="30"/>
        </w:numPr>
        <w:tabs>
          <w:tab w:val="left" w:pos="1080"/>
        </w:tabs>
        <w:spacing w:line="360" w:lineRule="auto"/>
        <w:ind w:left="1418" w:hanging="851"/>
        <w:jc w:val="both"/>
        <w:rPr>
          <w:rFonts w:ascii="Arial" w:hAnsi="Arial" w:cs="Arial"/>
          <w:sz w:val="22"/>
          <w:szCs w:val="22"/>
        </w:rPr>
      </w:pPr>
      <w:r>
        <w:rPr>
          <w:rFonts w:ascii="Arial" w:hAnsi="Arial" w:cs="Arial"/>
          <w:sz w:val="22"/>
          <w:szCs w:val="22"/>
        </w:rPr>
        <w:t xml:space="preserve"> Prekių perdavimo vieta; </w:t>
      </w:r>
    </w:p>
    <w:p w14:paraId="7CC83B0D" w14:textId="77777777" w:rsidR="00663749" w:rsidRDefault="00663749" w:rsidP="00663749">
      <w:pPr>
        <w:numPr>
          <w:ilvl w:val="2"/>
          <w:numId w:val="30"/>
        </w:numPr>
        <w:tabs>
          <w:tab w:val="left" w:pos="1080"/>
        </w:tabs>
        <w:spacing w:line="360" w:lineRule="auto"/>
        <w:ind w:left="1418" w:hanging="851"/>
        <w:jc w:val="both"/>
        <w:rPr>
          <w:rFonts w:ascii="Arial" w:hAnsi="Arial" w:cs="Arial"/>
          <w:sz w:val="22"/>
          <w:szCs w:val="22"/>
        </w:rPr>
      </w:pPr>
      <w:r>
        <w:rPr>
          <w:rFonts w:ascii="Arial" w:hAnsi="Arial" w:cs="Arial"/>
          <w:sz w:val="22"/>
          <w:szCs w:val="22"/>
        </w:rPr>
        <w:t xml:space="preserve"> Perduodamų Prekių skaičius vienetais ir svoris;</w:t>
      </w:r>
    </w:p>
    <w:p w14:paraId="288E6B11" w14:textId="77777777" w:rsidR="00663749" w:rsidRDefault="00663749" w:rsidP="00663749">
      <w:pPr>
        <w:numPr>
          <w:ilvl w:val="2"/>
          <w:numId w:val="30"/>
        </w:numPr>
        <w:tabs>
          <w:tab w:val="left" w:pos="1080"/>
        </w:tabs>
        <w:spacing w:line="360" w:lineRule="auto"/>
        <w:ind w:left="1418" w:hanging="851"/>
        <w:jc w:val="both"/>
        <w:rPr>
          <w:rFonts w:ascii="Arial" w:hAnsi="Arial" w:cs="Arial"/>
          <w:sz w:val="22"/>
          <w:szCs w:val="22"/>
        </w:rPr>
      </w:pPr>
      <w:r>
        <w:rPr>
          <w:rFonts w:ascii="Arial" w:hAnsi="Arial" w:cs="Arial"/>
          <w:sz w:val="22"/>
          <w:szCs w:val="22"/>
        </w:rPr>
        <w:t xml:space="preserve"> Perdavimo–priėmimo data.</w:t>
      </w:r>
    </w:p>
    <w:p w14:paraId="7AAE4310" w14:textId="77777777" w:rsidR="00663749" w:rsidRDefault="00663749" w:rsidP="00663749">
      <w:pPr>
        <w:numPr>
          <w:ilvl w:val="1"/>
          <w:numId w:val="30"/>
        </w:numPr>
        <w:tabs>
          <w:tab w:val="left" w:pos="567"/>
        </w:tabs>
        <w:spacing w:line="360" w:lineRule="auto"/>
        <w:ind w:left="0" w:firstLine="0"/>
        <w:jc w:val="both"/>
        <w:rPr>
          <w:rFonts w:ascii="Arial" w:hAnsi="Arial" w:cs="Arial"/>
          <w:sz w:val="22"/>
          <w:szCs w:val="22"/>
        </w:rPr>
      </w:pPr>
      <w:r>
        <w:rPr>
          <w:rFonts w:ascii="Arial" w:hAnsi="Arial" w:cs="Arial"/>
          <w:sz w:val="22"/>
          <w:szCs w:val="22"/>
        </w:rPr>
        <w:t xml:space="preserve">  Perdavimo – priėmimo aktas turi būti pasirašytas abiejų šalių tinkamai įgaliotų atstovų. Kurjerio siuntos perdavimo – priėmimo dokumentas, prilyginamas perdavimo-priėmimo aktui ir turi būti pasirašytas Pirkėjo.</w:t>
      </w:r>
    </w:p>
    <w:p w14:paraId="0A4FBF7E" w14:textId="10D93C3E" w:rsidR="00663749" w:rsidRDefault="00663749" w:rsidP="00663749">
      <w:pPr>
        <w:numPr>
          <w:ilvl w:val="1"/>
          <w:numId w:val="30"/>
        </w:numPr>
        <w:tabs>
          <w:tab w:val="left" w:pos="709"/>
          <w:tab w:val="left" w:pos="1560"/>
        </w:tabs>
        <w:spacing w:line="360" w:lineRule="auto"/>
        <w:ind w:left="0" w:firstLine="0"/>
        <w:jc w:val="both"/>
        <w:rPr>
          <w:rFonts w:ascii="Arial" w:hAnsi="Arial" w:cs="Arial"/>
          <w:sz w:val="22"/>
          <w:szCs w:val="22"/>
        </w:rPr>
      </w:pPr>
      <w:r>
        <w:rPr>
          <w:rFonts w:ascii="Arial" w:hAnsi="Arial" w:cs="Arial"/>
          <w:sz w:val="22"/>
          <w:szCs w:val="22"/>
        </w:rPr>
        <w:t xml:space="preserve">Pirkėjas bus įpareigotas 60 (šešiasdešimt) kalendorinių dienų nuo Prekių perdavimo-priėmimo jam momento neutilizuoti/nesutvarkyti jam nuosavybės teise priklausančių Prekių. Aiškumo dėlei pažymima, kad Pirkėjas galės utilizuoti/sutvarkyti </w:t>
      </w:r>
      <w:r>
        <w:rPr>
          <w:rFonts w:ascii="Arial" w:hAnsi="Arial" w:cs="Arial"/>
          <w:color w:val="000000"/>
          <w:sz w:val="22"/>
          <w:szCs w:val="22"/>
        </w:rPr>
        <w:t xml:space="preserve">(išskyrus paruošimą pakartotinam naudojimui)  </w:t>
      </w:r>
      <w:r>
        <w:rPr>
          <w:rFonts w:ascii="Arial" w:hAnsi="Arial" w:cs="Arial"/>
          <w:sz w:val="22"/>
          <w:szCs w:val="22"/>
        </w:rPr>
        <w:t xml:space="preserve"> Prekes ne anksčiau, kai sueis minėtų 60 (šešiasdešimties) kalendorinių dienų terminas, nebent Pardavėjas dėl </w:t>
      </w:r>
      <w:r w:rsidR="00F12D0A">
        <w:rPr>
          <w:rFonts w:ascii="Arial" w:hAnsi="Arial" w:cs="Arial"/>
          <w:sz w:val="22"/>
          <w:szCs w:val="22"/>
        </w:rPr>
        <w:t>objektyvių</w:t>
      </w:r>
      <w:r>
        <w:rPr>
          <w:rFonts w:ascii="Arial" w:hAnsi="Arial" w:cs="Arial"/>
          <w:sz w:val="22"/>
          <w:szCs w:val="22"/>
        </w:rPr>
        <w:t xml:space="preserve"> aplinkybių galėtų šį terminą sutrump</w:t>
      </w:r>
      <w:r w:rsidR="00F12D0A">
        <w:rPr>
          <w:rFonts w:ascii="Arial" w:hAnsi="Arial" w:cs="Arial"/>
          <w:sz w:val="22"/>
          <w:szCs w:val="22"/>
        </w:rPr>
        <w:t>in</w:t>
      </w:r>
      <w:r>
        <w:rPr>
          <w:rFonts w:ascii="Arial" w:hAnsi="Arial" w:cs="Arial"/>
          <w:sz w:val="22"/>
          <w:szCs w:val="22"/>
        </w:rPr>
        <w:t>ti, tokiu atveju Pardavėjas su Pirkėju susitartų apie tai raštu atskirai.</w:t>
      </w:r>
    </w:p>
    <w:p w14:paraId="3071EFDC" w14:textId="3AD08101" w:rsidR="00663749" w:rsidRDefault="00FE3676" w:rsidP="00663749">
      <w:pPr>
        <w:tabs>
          <w:tab w:val="left" w:pos="709"/>
          <w:tab w:val="left" w:pos="1560"/>
        </w:tabs>
        <w:spacing w:line="360" w:lineRule="auto"/>
        <w:jc w:val="both"/>
        <w:rPr>
          <w:rFonts w:ascii="Arial" w:hAnsi="Arial" w:cs="Arial"/>
          <w:sz w:val="22"/>
          <w:szCs w:val="22"/>
        </w:rPr>
      </w:pPr>
      <w:r>
        <w:rPr>
          <w:rFonts w:ascii="Arial" w:hAnsi="Arial" w:cs="Arial"/>
          <w:sz w:val="22"/>
          <w:szCs w:val="22"/>
        </w:rPr>
        <w:t>2.1</w:t>
      </w:r>
      <w:r w:rsidR="00260DFD">
        <w:rPr>
          <w:rFonts w:ascii="Arial" w:hAnsi="Arial" w:cs="Arial"/>
          <w:sz w:val="22"/>
          <w:szCs w:val="22"/>
        </w:rPr>
        <w:t>1</w:t>
      </w:r>
      <w:r>
        <w:rPr>
          <w:rFonts w:ascii="Arial" w:hAnsi="Arial" w:cs="Arial"/>
          <w:sz w:val="22"/>
          <w:szCs w:val="22"/>
        </w:rPr>
        <w:t>.</w:t>
      </w:r>
      <w:r w:rsidR="00663749">
        <w:rPr>
          <w:rFonts w:ascii="Arial" w:hAnsi="Arial" w:cs="Arial"/>
          <w:sz w:val="22"/>
          <w:szCs w:val="22"/>
        </w:rPr>
        <w:t xml:space="preserve"> Kai Pirkėjas bus įpareigotas neutilizuoti/nesutvarkyti prekių 60 (šešiasdešimt) kalendorinių dienų nuo Prekių perdavimo-priėmimo akto pasirašymo dienos, GPAIS lydraštis turės būti suformuotas, suėjus 60 (šešiasdešimties) kalendorinių dienų terminui, jį suformuoja ir pateikia Pardavėjui Pirkėjas, išskyrus atvejus kai Prekės bus perduotos Pirkėjui </w:t>
      </w:r>
      <w:r w:rsidR="00D945E2">
        <w:rPr>
          <w:rFonts w:ascii="Arial" w:hAnsi="Arial" w:cs="Arial"/>
          <w:sz w:val="22"/>
          <w:szCs w:val="22"/>
        </w:rPr>
        <w:t>2</w:t>
      </w:r>
      <w:r w:rsidR="00663749">
        <w:rPr>
          <w:rFonts w:ascii="Arial" w:hAnsi="Arial" w:cs="Arial"/>
          <w:sz w:val="22"/>
          <w:szCs w:val="22"/>
        </w:rPr>
        <w:t>.1.</w:t>
      </w:r>
      <w:r w:rsidR="00D46164">
        <w:rPr>
          <w:rFonts w:ascii="Arial" w:hAnsi="Arial" w:cs="Arial"/>
          <w:sz w:val="22"/>
          <w:szCs w:val="22"/>
        </w:rPr>
        <w:t>1</w:t>
      </w:r>
      <w:r w:rsidR="00663749">
        <w:rPr>
          <w:rFonts w:ascii="Arial" w:hAnsi="Arial" w:cs="Arial"/>
          <w:sz w:val="22"/>
          <w:szCs w:val="22"/>
        </w:rPr>
        <w:t xml:space="preserve">. punkte nurodyta tvarka, tokiu atveju Pirkėjas turi </w:t>
      </w:r>
      <w:r w:rsidR="00F12D0A">
        <w:rPr>
          <w:rFonts w:ascii="Arial" w:hAnsi="Arial" w:cs="Arial"/>
          <w:sz w:val="22"/>
          <w:szCs w:val="22"/>
        </w:rPr>
        <w:t>suformuoti</w:t>
      </w:r>
      <w:r w:rsidR="00663749">
        <w:rPr>
          <w:rFonts w:ascii="Arial" w:hAnsi="Arial" w:cs="Arial"/>
          <w:sz w:val="22"/>
          <w:szCs w:val="22"/>
        </w:rPr>
        <w:t xml:space="preserve"> GPAIS lydraštį ir pateikti jį Pardavėjui, pasirašęs Prekių perdavimo-priėmimo aktą. </w:t>
      </w:r>
    </w:p>
    <w:p w14:paraId="1E0B8F69" w14:textId="4579D99D" w:rsidR="00663749" w:rsidRDefault="00FE3676" w:rsidP="00663749">
      <w:pPr>
        <w:tabs>
          <w:tab w:val="left" w:pos="709"/>
          <w:tab w:val="left" w:pos="1560"/>
        </w:tabs>
        <w:spacing w:line="360" w:lineRule="auto"/>
        <w:jc w:val="both"/>
        <w:rPr>
          <w:rFonts w:ascii="Arial" w:hAnsi="Arial" w:cs="Arial"/>
          <w:sz w:val="22"/>
          <w:szCs w:val="22"/>
        </w:rPr>
      </w:pPr>
      <w:r>
        <w:rPr>
          <w:rFonts w:ascii="Arial" w:hAnsi="Arial" w:cs="Arial"/>
          <w:sz w:val="22"/>
          <w:szCs w:val="22"/>
        </w:rPr>
        <w:t>2</w:t>
      </w:r>
      <w:r w:rsidR="00663749">
        <w:rPr>
          <w:rFonts w:ascii="Arial" w:hAnsi="Arial" w:cs="Arial"/>
          <w:sz w:val="22"/>
          <w:szCs w:val="22"/>
        </w:rPr>
        <w:t>.1</w:t>
      </w:r>
      <w:r w:rsidR="00260DFD">
        <w:rPr>
          <w:rFonts w:ascii="Arial" w:hAnsi="Arial" w:cs="Arial"/>
          <w:sz w:val="22"/>
          <w:szCs w:val="22"/>
        </w:rPr>
        <w:t>2</w:t>
      </w:r>
      <w:r w:rsidR="00663749">
        <w:rPr>
          <w:rFonts w:ascii="Arial" w:hAnsi="Arial" w:cs="Arial"/>
          <w:sz w:val="22"/>
          <w:szCs w:val="22"/>
        </w:rPr>
        <w:t xml:space="preserve">. Prekės iki </w:t>
      </w:r>
      <w:r w:rsidR="00F12D0A">
        <w:rPr>
          <w:rFonts w:ascii="Arial" w:hAnsi="Arial" w:cs="Arial"/>
          <w:sz w:val="22"/>
          <w:szCs w:val="22"/>
        </w:rPr>
        <w:t>utilizavimo</w:t>
      </w:r>
      <w:r w:rsidR="00663749">
        <w:rPr>
          <w:rFonts w:ascii="Arial" w:hAnsi="Arial" w:cs="Arial"/>
          <w:sz w:val="22"/>
          <w:szCs w:val="22"/>
        </w:rPr>
        <w:t xml:space="preserve">/sutvarkymo </w:t>
      </w:r>
      <w:r w:rsidR="00663749">
        <w:rPr>
          <w:rFonts w:ascii="Arial" w:hAnsi="Arial" w:cs="Arial"/>
          <w:color w:val="000000"/>
          <w:sz w:val="22"/>
          <w:szCs w:val="22"/>
        </w:rPr>
        <w:t xml:space="preserve">(išskyrus paruošimą pakartotinam naudojimui)  </w:t>
      </w:r>
      <w:r w:rsidR="00663749">
        <w:rPr>
          <w:rFonts w:ascii="Arial" w:hAnsi="Arial" w:cs="Arial"/>
          <w:sz w:val="22"/>
          <w:szCs w:val="22"/>
        </w:rPr>
        <w:t xml:space="preserve">momento, turi būti laikomos taip, kad būtų apsaugotos nuo tiesioginio drėgmės ir aplinkos poveikio. </w:t>
      </w:r>
    </w:p>
    <w:p w14:paraId="18FF3100" w14:textId="2B8C9BA6" w:rsidR="00260DFD" w:rsidRPr="00260DFD" w:rsidRDefault="00260DFD" w:rsidP="00260DFD">
      <w:pPr>
        <w:pStyle w:val="Sraopastraipa"/>
        <w:numPr>
          <w:ilvl w:val="1"/>
          <w:numId w:val="35"/>
        </w:numPr>
        <w:tabs>
          <w:tab w:val="left" w:pos="567"/>
        </w:tabs>
        <w:spacing w:line="360" w:lineRule="auto"/>
        <w:ind w:left="0" w:firstLine="0"/>
        <w:jc w:val="both"/>
        <w:rPr>
          <w:rFonts w:ascii="Arial" w:hAnsi="Arial" w:cs="Arial"/>
          <w:sz w:val="22"/>
          <w:szCs w:val="22"/>
        </w:rPr>
      </w:pPr>
      <w:r w:rsidRPr="00260DFD">
        <w:rPr>
          <w:rFonts w:ascii="Arial" w:hAnsi="Arial" w:cs="Arial"/>
          <w:sz w:val="22"/>
          <w:szCs w:val="22"/>
        </w:rPr>
        <w:t xml:space="preserve">Pardavėjas turi teisę pareikalauti Pirkėjo iki </w:t>
      </w:r>
      <w:r w:rsidR="00365EB5">
        <w:rPr>
          <w:rFonts w:ascii="Arial" w:hAnsi="Arial" w:cs="Arial"/>
          <w:sz w:val="22"/>
          <w:szCs w:val="22"/>
        </w:rPr>
        <w:t>25</w:t>
      </w:r>
      <w:r w:rsidRPr="00260DFD">
        <w:rPr>
          <w:rFonts w:ascii="Arial" w:hAnsi="Arial" w:cs="Arial"/>
          <w:sz w:val="22"/>
          <w:szCs w:val="22"/>
        </w:rPr>
        <w:t xml:space="preserve"> (d</w:t>
      </w:r>
      <w:r w:rsidR="00365EB5">
        <w:rPr>
          <w:rFonts w:ascii="Arial" w:hAnsi="Arial" w:cs="Arial"/>
          <w:sz w:val="22"/>
          <w:szCs w:val="22"/>
        </w:rPr>
        <w:t>videšimt penkių</w:t>
      </w:r>
      <w:r w:rsidRPr="00260DFD">
        <w:rPr>
          <w:rFonts w:ascii="Arial" w:hAnsi="Arial" w:cs="Arial"/>
          <w:sz w:val="22"/>
          <w:szCs w:val="22"/>
        </w:rPr>
        <w:t>) kartų per mėnesį atrinkti elektros apskaitos prietaisus ir pateikti Pardavėjui pagal pateiktus parametrus (gamyklinis numeris, siuntimo / pateikimo Pirkėjui datos, išsiuntimo regiono ir kt., kas leistų lengviau identifikuoti patį apskaitos prietaisą).</w:t>
      </w:r>
    </w:p>
    <w:p w14:paraId="11079DA0" w14:textId="77777777" w:rsidR="00260DFD" w:rsidRPr="00167030" w:rsidRDefault="00260DFD" w:rsidP="00260DFD">
      <w:pPr>
        <w:numPr>
          <w:ilvl w:val="1"/>
          <w:numId w:val="35"/>
        </w:numPr>
        <w:tabs>
          <w:tab w:val="num" w:pos="567"/>
        </w:tabs>
        <w:spacing w:line="360" w:lineRule="auto"/>
        <w:ind w:left="0" w:firstLine="0"/>
        <w:jc w:val="both"/>
        <w:rPr>
          <w:rFonts w:ascii="Arial" w:hAnsi="Arial" w:cs="Arial"/>
          <w:sz w:val="22"/>
          <w:szCs w:val="22"/>
        </w:rPr>
      </w:pPr>
      <w:r>
        <w:rPr>
          <w:rFonts w:ascii="Arial" w:hAnsi="Arial" w:cs="Arial"/>
          <w:bCs/>
          <w:sz w:val="22"/>
          <w:szCs w:val="22"/>
        </w:rPr>
        <w:t>Pirkėjas privalės per 2 d. d. surasti prašomą Prekę, kurios prašo Pardavėjas (informaciją apie ieškomas Prekes pateiks el. paštu).</w:t>
      </w:r>
    </w:p>
    <w:p w14:paraId="7DB5FE23" w14:textId="77777777" w:rsidR="00663749" w:rsidRDefault="00663749" w:rsidP="00663749">
      <w:pPr>
        <w:tabs>
          <w:tab w:val="left" w:pos="1080"/>
        </w:tabs>
        <w:spacing w:line="360" w:lineRule="auto"/>
        <w:jc w:val="both"/>
        <w:rPr>
          <w:rFonts w:ascii="Arial" w:hAnsi="Arial" w:cs="Arial"/>
          <w:sz w:val="22"/>
          <w:szCs w:val="22"/>
        </w:rPr>
      </w:pPr>
    </w:p>
    <w:p w14:paraId="49E3819F" w14:textId="77777777" w:rsidR="00663749" w:rsidRDefault="00663749" w:rsidP="00260DFD">
      <w:pPr>
        <w:numPr>
          <w:ilvl w:val="0"/>
          <w:numId w:val="35"/>
        </w:numPr>
        <w:tabs>
          <w:tab w:val="num" w:pos="1287"/>
        </w:tabs>
        <w:spacing w:line="360" w:lineRule="auto"/>
        <w:ind w:left="0" w:firstLine="0"/>
        <w:jc w:val="both"/>
        <w:rPr>
          <w:rFonts w:ascii="Arial" w:hAnsi="Arial" w:cs="Arial"/>
          <w:b/>
          <w:caps/>
          <w:sz w:val="22"/>
          <w:szCs w:val="22"/>
          <w:lang w:eastAsia="en-US"/>
        </w:rPr>
      </w:pPr>
      <w:bookmarkStart w:id="3" w:name="sss"/>
      <w:bookmarkEnd w:id="3"/>
      <w:r>
        <w:rPr>
          <w:rFonts w:ascii="Arial" w:hAnsi="Arial" w:cs="Arial"/>
          <w:b/>
          <w:caps/>
          <w:sz w:val="22"/>
          <w:szCs w:val="22"/>
        </w:rPr>
        <w:t>Reikalavimai Pirkėjui</w:t>
      </w:r>
    </w:p>
    <w:p w14:paraId="76500D28" w14:textId="577834A1" w:rsidR="00663749" w:rsidRPr="00F32D5B" w:rsidRDefault="00663749" w:rsidP="00F32D5B">
      <w:pPr>
        <w:pStyle w:val="Sraopastraipa"/>
        <w:numPr>
          <w:ilvl w:val="1"/>
          <w:numId w:val="36"/>
        </w:numPr>
        <w:tabs>
          <w:tab w:val="left" w:pos="567"/>
        </w:tabs>
        <w:spacing w:line="360" w:lineRule="auto"/>
        <w:ind w:left="0" w:firstLine="0"/>
        <w:jc w:val="both"/>
        <w:rPr>
          <w:rFonts w:ascii="Arial" w:hAnsi="Arial" w:cs="Arial"/>
          <w:b/>
          <w:sz w:val="22"/>
          <w:szCs w:val="22"/>
        </w:rPr>
      </w:pPr>
      <w:r w:rsidRPr="00F32D5B">
        <w:rPr>
          <w:rFonts w:ascii="Arial" w:hAnsi="Arial" w:cs="Arial"/>
          <w:color w:val="000000"/>
          <w:sz w:val="22"/>
          <w:szCs w:val="22"/>
        </w:rPr>
        <w:t>Pirkėjas ne mažiau kaip 60 (šešiasdešimt) kalendorinių dienų nuo Prekių gavimo (priėmimo) momento įsipareigoja neutilizuoti/nesutvarkyti Prekių, ir esant Pardavėjo poreikiui, privalo užtikrinti, kad Pardavėjui pareikalavus, Prekės (atskirais, identifikuotais pagal gamyklinį numerį, vienetais) bus pateiktos Pardavėjui ir jis turės galimybę patikrinti p</w:t>
      </w:r>
      <w:r w:rsidR="00CD29E9">
        <w:rPr>
          <w:rFonts w:ascii="Arial" w:hAnsi="Arial" w:cs="Arial"/>
          <w:color w:val="000000"/>
          <w:sz w:val="22"/>
          <w:szCs w:val="22"/>
        </w:rPr>
        <w:t>e</w:t>
      </w:r>
      <w:r w:rsidRPr="00F32D5B">
        <w:rPr>
          <w:rFonts w:ascii="Arial" w:hAnsi="Arial" w:cs="Arial"/>
          <w:color w:val="000000"/>
          <w:sz w:val="22"/>
          <w:szCs w:val="22"/>
        </w:rPr>
        <w:t xml:space="preserve">rduotų Prekių rodmenis. </w:t>
      </w:r>
    </w:p>
    <w:p w14:paraId="7815AB84" w14:textId="77777777" w:rsidR="00663749" w:rsidRDefault="00663749" w:rsidP="00F32D5B">
      <w:pPr>
        <w:numPr>
          <w:ilvl w:val="1"/>
          <w:numId w:val="36"/>
        </w:numPr>
        <w:tabs>
          <w:tab w:val="left" w:pos="567"/>
        </w:tabs>
        <w:spacing w:line="360" w:lineRule="auto"/>
        <w:ind w:left="0" w:firstLine="0"/>
        <w:jc w:val="both"/>
        <w:rPr>
          <w:rFonts w:ascii="Arial" w:hAnsi="Arial" w:cs="Arial"/>
          <w:b/>
          <w:sz w:val="22"/>
          <w:szCs w:val="22"/>
        </w:rPr>
      </w:pPr>
      <w:r>
        <w:rPr>
          <w:rFonts w:ascii="Arial" w:hAnsi="Arial" w:cs="Arial"/>
          <w:color w:val="000000"/>
          <w:sz w:val="22"/>
          <w:szCs w:val="22"/>
        </w:rPr>
        <w:t xml:space="preserve">Pirkėjas bus įpareigotas kartu su Prekėmis perduotų plombų neperduoti trečiosioms šalims, išskyrus perdavimą utilizavimo/sutvarkymo (išskyrus paruošimą pakartotinam naudojimui)   tiksliais, ir / arba nenaudoti jų pagal tiesioginę paskirtį. Plombas privaloma utilizuoti, kartu su Prekėmis Lietuvos Respublikos teisės aktų nustatyta tvarka. </w:t>
      </w:r>
    </w:p>
    <w:p w14:paraId="7261EE0C" w14:textId="77777777" w:rsidR="00663749" w:rsidRDefault="00663749" w:rsidP="00F32D5B">
      <w:pPr>
        <w:numPr>
          <w:ilvl w:val="1"/>
          <w:numId w:val="36"/>
        </w:numPr>
        <w:tabs>
          <w:tab w:val="left" w:pos="567"/>
        </w:tabs>
        <w:spacing w:line="360" w:lineRule="auto"/>
        <w:ind w:left="0" w:firstLine="0"/>
        <w:jc w:val="both"/>
        <w:rPr>
          <w:rFonts w:ascii="Arial" w:hAnsi="Arial" w:cs="Arial"/>
          <w:b/>
          <w:sz w:val="22"/>
          <w:szCs w:val="22"/>
        </w:rPr>
      </w:pPr>
      <w:r>
        <w:rPr>
          <w:rFonts w:ascii="Arial" w:hAnsi="Arial" w:cs="Arial"/>
          <w:sz w:val="22"/>
          <w:szCs w:val="22"/>
        </w:rPr>
        <w:lastRenderedPageBreak/>
        <w:t xml:space="preserve">Pirkėjas privalo apmokyti savo darbuotojus, esant poreikiui ir pareikalavimus Pardavėjui, identifikuoti netinkamus apskaitos prietaisus ir juos pateikti (pagal atskirą pareikalavimą) Pardavėjui. </w:t>
      </w:r>
    </w:p>
    <w:p w14:paraId="72A33E64" w14:textId="498EB96D" w:rsidR="00663749" w:rsidRDefault="00663749" w:rsidP="00F32D5B">
      <w:pPr>
        <w:numPr>
          <w:ilvl w:val="1"/>
          <w:numId w:val="36"/>
        </w:numPr>
        <w:tabs>
          <w:tab w:val="left" w:pos="567"/>
        </w:tabs>
        <w:spacing w:line="360" w:lineRule="auto"/>
        <w:ind w:left="0" w:firstLine="0"/>
        <w:jc w:val="both"/>
        <w:rPr>
          <w:rFonts w:ascii="Arial" w:hAnsi="Arial" w:cs="Arial"/>
          <w:b/>
          <w:sz w:val="22"/>
          <w:szCs w:val="22"/>
        </w:rPr>
      </w:pPr>
      <w:r>
        <w:rPr>
          <w:rFonts w:ascii="Arial" w:hAnsi="Arial" w:cs="Arial"/>
          <w:sz w:val="22"/>
          <w:szCs w:val="22"/>
        </w:rPr>
        <w:t>Pardavėjas pasilieka teisę, iš anksto neperspėjęs, atlikti neplaninį p</w:t>
      </w:r>
      <w:r w:rsidR="00D42B86">
        <w:rPr>
          <w:rFonts w:ascii="Arial" w:hAnsi="Arial" w:cs="Arial"/>
          <w:sz w:val="22"/>
          <w:szCs w:val="22"/>
        </w:rPr>
        <w:t>e</w:t>
      </w:r>
      <w:r>
        <w:rPr>
          <w:rFonts w:ascii="Arial" w:hAnsi="Arial" w:cs="Arial"/>
          <w:sz w:val="22"/>
          <w:szCs w:val="22"/>
        </w:rPr>
        <w:t xml:space="preserve">rduotų Prekių kiekio patikrinimą, kol sueis 60 (šešiasdešimt) kalendorinių dienų terminas nuo Prekių perdavimo-priėmimo Pirkėjui momento. Taip pat, Pardavėjas pasilieka sau teisę pareikalauti Pirkėjo atrinkti ir pateikti Prekes, pateikdamas jų gamyklinius numerius ir modifikaciją, bei pateikti Pardavėjui patikrinti jų techninę būseną. </w:t>
      </w:r>
    </w:p>
    <w:p w14:paraId="7B9D87FF" w14:textId="77777777" w:rsidR="00663749" w:rsidRDefault="00663749" w:rsidP="00F32D5B">
      <w:pPr>
        <w:numPr>
          <w:ilvl w:val="1"/>
          <w:numId w:val="36"/>
        </w:numPr>
        <w:tabs>
          <w:tab w:val="left" w:pos="567"/>
        </w:tabs>
        <w:spacing w:line="360" w:lineRule="auto"/>
        <w:ind w:left="0" w:firstLine="0"/>
        <w:jc w:val="both"/>
        <w:rPr>
          <w:rFonts w:ascii="Arial" w:hAnsi="Arial" w:cs="Arial"/>
          <w:b/>
          <w:sz w:val="22"/>
          <w:szCs w:val="22"/>
        </w:rPr>
      </w:pPr>
      <w:r>
        <w:rPr>
          <w:rFonts w:ascii="Arial" w:hAnsi="Arial" w:cs="Arial"/>
          <w:sz w:val="22"/>
          <w:szCs w:val="22"/>
        </w:rPr>
        <w:t xml:space="preserve">Pirkėjas turi pareigą, pareikalavus Pardavėjui ir jam dalyvaujant patikrinti gaunamų kurjerio siuntų svorį ir atlikti kontrolinį patikrinimą. </w:t>
      </w:r>
    </w:p>
    <w:p w14:paraId="22E7DD9B" w14:textId="77777777" w:rsidR="00F249A6" w:rsidRDefault="00F249A6" w:rsidP="00663749">
      <w:pPr>
        <w:jc w:val="right"/>
        <w:rPr>
          <w:rFonts w:ascii="Arial" w:hAnsi="Arial" w:cs="Arial"/>
          <w:sz w:val="22"/>
          <w:szCs w:val="22"/>
        </w:rPr>
      </w:pPr>
      <w:r>
        <w:rPr>
          <w:rFonts w:ascii="Arial" w:hAnsi="Arial" w:cs="Arial"/>
          <w:sz w:val="22"/>
          <w:szCs w:val="22"/>
        </w:rPr>
        <w:br w:type="page"/>
      </w:r>
    </w:p>
    <w:p w14:paraId="50B442D5" w14:textId="77777777" w:rsidR="00F249A6" w:rsidRDefault="00F249A6" w:rsidP="00617266">
      <w:pPr>
        <w:jc w:val="right"/>
        <w:rPr>
          <w:rFonts w:ascii="Arial" w:hAnsi="Arial" w:cs="Arial"/>
          <w:sz w:val="22"/>
          <w:szCs w:val="22"/>
        </w:rPr>
        <w:sectPr w:rsidR="00F249A6" w:rsidSect="00F249A6">
          <w:pgSz w:w="11906" w:h="16838" w:code="9"/>
          <w:pgMar w:top="851" w:right="851" w:bottom="567" w:left="1701" w:header="567" w:footer="255" w:gutter="0"/>
          <w:cols w:space="1296"/>
          <w:titlePg/>
          <w:docGrid w:linePitch="360"/>
        </w:sectPr>
      </w:pPr>
    </w:p>
    <w:p w14:paraId="1F6AB1DD" w14:textId="6ABCAE81" w:rsidR="00AD13DB" w:rsidRPr="007C0F50" w:rsidRDefault="000B69B5" w:rsidP="00617266">
      <w:pPr>
        <w:pStyle w:val="Betarp"/>
        <w:jc w:val="right"/>
        <w:rPr>
          <w:rFonts w:ascii="Arial" w:hAnsi="Arial" w:cs="Arial"/>
          <w:lang w:val="lt-LT" w:eastAsia="lt-LT"/>
        </w:rPr>
      </w:pPr>
      <w:r>
        <w:rPr>
          <w:rFonts w:ascii="Arial" w:hAnsi="Arial" w:cs="Arial"/>
          <w:lang w:val="lt-LT" w:eastAsia="lt-LT"/>
        </w:rPr>
        <w:lastRenderedPageBreak/>
        <w:t>1 priedas</w:t>
      </w:r>
    </w:p>
    <w:p w14:paraId="31E36992" w14:textId="4E653400" w:rsidR="00AD13DB" w:rsidRPr="007C0F50" w:rsidRDefault="00AD13DB" w:rsidP="000B69B5">
      <w:pPr>
        <w:pStyle w:val="Betarp"/>
        <w:jc w:val="right"/>
        <w:rPr>
          <w:rFonts w:ascii="Arial" w:hAnsi="Arial" w:cs="Arial"/>
          <w:lang w:val="lt-LT" w:eastAsia="lt-LT"/>
        </w:rPr>
      </w:pPr>
      <w:r w:rsidRPr="007C0F50">
        <w:rPr>
          <w:rFonts w:ascii="Arial" w:hAnsi="Arial" w:cs="Arial"/>
          <w:lang w:val="lt-LT" w:eastAsia="lt-LT"/>
        </w:rPr>
        <w:t xml:space="preserve">prie netinkamų naudoti </w:t>
      </w:r>
      <w:r w:rsidR="009324EB">
        <w:rPr>
          <w:rFonts w:ascii="Arial" w:hAnsi="Arial" w:cs="Arial"/>
          <w:lang w:val="lt-LT" w:eastAsia="lt-LT"/>
        </w:rPr>
        <w:t>elektros</w:t>
      </w:r>
      <w:r w:rsidR="008D54DB" w:rsidRPr="007C0F50">
        <w:rPr>
          <w:rFonts w:ascii="Arial" w:hAnsi="Arial" w:cs="Arial"/>
          <w:lang w:val="lt-LT" w:eastAsia="lt-LT"/>
        </w:rPr>
        <w:t xml:space="preserve"> </w:t>
      </w:r>
      <w:r w:rsidRPr="007C0F50">
        <w:rPr>
          <w:rFonts w:ascii="Arial" w:hAnsi="Arial" w:cs="Arial"/>
          <w:lang w:val="lt-LT" w:eastAsia="lt-LT"/>
        </w:rPr>
        <w:t>apskaitos prietaisų pardavimo sąlygų</w:t>
      </w:r>
    </w:p>
    <w:p w14:paraId="28FD29B5" w14:textId="2A896C11" w:rsidR="00663749" w:rsidRPr="007C0F50" w:rsidRDefault="00631300" w:rsidP="00AD13DB">
      <w:pPr>
        <w:pStyle w:val="Betarp"/>
        <w:jc w:val="right"/>
        <w:rPr>
          <w:rFonts w:ascii="Arial" w:hAnsi="Arial" w:cs="Arial"/>
          <w:lang w:val="lt-LT" w:eastAsia="lt-LT"/>
        </w:rPr>
      </w:pPr>
      <w:r>
        <w:rPr>
          <w:rFonts w:ascii="Arial" w:hAnsi="Arial" w:cs="Arial"/>
          <w:lang w:val="lt-LT" w:eastAsia="lt-LT"/>
        </w:rPr>
        <w:t>1 lentelė</w:t>
      </w:r>
    </w:p>
    <w:p w14:paraId="1335D11C" w14:textId="77777777" w:rsidR="00663749" w:rsidRPr="007C0F50" w:rsidRDefault="00663749" w:rsidP="00663749">
      <w:pPr>
        <w:jc w:val="center"/>
        <w:rPr>
          <w:rFonts w:ascii="Arial" w:hAnsi="Arial" w:cs="Arial"/>
          <w:b/>
        </w:rPr>
      </w:pPr>
      <w:r w:rsidRPr="007C0F50">
        <w:rPr>
          <w:rFonts w:ascii="Arial" w:hAnsi="Arial" w:cs="Arial"/>
          <w:b/>
        </w:rPr>
        <w:t>AB „Energijos skirstymo operatorius“</w:t>
      </w:r>
    </w:p>
    <w:p w14:paraId="12A3D62C" w14:textId="70E40A2A" w:rsidR="00663749" w:rsidRPr="007C0F50" w:rsidRDefault="00617266" w:rsidP="00663749">
      <w:pPr>
        <w:jc w:val="center"/>
        <w:rPr>
          <w:rFonts w:ascii="Arial" w:hAnsi="Arial" w:cs="Arial"/>
          <w:b/>
        </w:rPr>
      </w:pPr>
      <w:r w:rsidRPr="00617266">
        <w:rPr>
          <w:rFonts w:ascii="Arial" w:hAnsi="Arial" w:cs="Arial"/>
          <w:b/>
        </w:rPr>
        <w:t>Netinkam</w:t>
      </w:r>
      <w:r>
        <w:rPr>
          <w:rFonts w:ascii="Arial" w:hAnsi="Arial" w:cs="Arial"/>
          <w:b/>
        </w:rPr>
        <w:t>ų</w:t>
      </w:r>
      <w:r w:rsidRPr="00617266">
        <w:rPr>
          <w:rFonts w:ascii="Arial" w:hAnsi="Arial" w:cs="Arial"/>
          <w:b/>
        </w:rPr>
        <w:t xml:space="preserve"> naudoti ir/arba nereikaling</w:t>
      </w:r>
      <w:r>
        <w:rPr>
          <w:rFonts w:ascii="Arial" w:hAnsi="Arial" w:cs="Arial"/>
          <w:b/>
        </w:rPr>
        <w:t>ų</w:t>
      </w:r>
      <w:r w:rsidRPr="00617266">
        <w:rPr>
          <w:rFonts w:ascii="Arial" w:hAnsi="Arial" w:cs="Arial"/>
          <w:b/>
        </w:rPr>
        <w:t xml:space="preserve"> elektros apskaitos prietais</w:t>
      </w:r>
      <w:r>
        <w:rPr>
          <w:rFonts w:ascii="Arial" w:hAnsi="Arial" w:cs="Arial"/>
          <w:b/>
        </w:rPr>
        <w:t>ų</w:t>
      </w:r>
      <w:r w:rsidRPr="00617266">
        <w:rPr>
          <w:rFonts w:ascii="Arial" w:hAnsi="Arial" w:cs="Arial"/>
          <w:b/>
        </w:rPr>
        <w:t xml:space="preserve"> </w:t>
      </w:r>
      <w:r w:rsidR="00663749" w:rsidRPr="007C0F50">
        <w:rPr>
          <w:rFonts w:ascii="Arial" w:hAnsi="Arial" w:cs="Arial"/>
          <w:b/>
        </w:rPr>
        <w:t xml:space="preserve">preliminarūs kiekiai </w:t>
      </w:r>
      <w:r w:rsidR="00805450">
        <w:rPr>
          <w:rFonts w:ascii="Arial" w:hAnsi="Arial" w:cs="Arial"/>
          <w:b/>
        </w:rPr>
        <w:t>ir svoriai</w:t>
      </w:r>
    </w:p>
    <w:p w14:paraId="325C15E6" w14:textId="6327C4B9" w:rsidR="00663749" w:rsidRPr="007C0F50" w:rsidRDefault="00167030" w:rsidP="00663749">
      <w:pPr>
        <w:spacing w:line="360" w:lineRule="auto"/>
        <w:jc w:val="center"/>
        <w:rPr>
          <w:rFonts w:ascii="Arial" w:hAnsi="Arial" w:cs="Arial"/>
          <w:b/>
        </w:rPr>
      </w:pPr>
      <w:r w:rsidRPr="007C0F50">
        <w:rPr>
          <w:rFonts w:ascii="Arial" w:hAnsi="Arial" w:cs="Arial"/>
          <w:b/>
        </w:rPr>
        <w:t>202</w:t>
      </w:r>
      <w:r w:rsidR="006229B7">
        <w:rPr>
          <w:rFonts w:ascii="Arial" w:hAnsi="Arial" w:cs="Arial"/>
          <w:b/>
        </w:rPr>
        <w:t>6</w:t>
      </w:r>
      <w:r w:rsidRPr="007C0F50">
        <w:rPr>
          <w:rFonts w:ascii="Arial" w:hAnsi="Arial" w:cs="Arial"/>
          <w:b/>
        </w:rPr>
        <w:t>-202</w:t>
      </w:r>
      <w:r w:rsidR="006229B7">
        <w:rPr>
          <w:rFonts w:ascii="Arial" w:hAnsi="Arial" w:cs="Arial"/>
          <w:b/>
        </w:rPr>
        <w:t>9</w:t>
      </w:r>
      <w:r w:rsidR="00663749" w:rsidRPr="007C0F50">
        <w:rPr>
          <w:rFonts w:ascii="Arial" w:hAnsi="Arial" w:cs="Arial"/>
          <w:b/>
        </w:rPr>
        <w:t xml:space="preserve"> m.</w:t>
      </w:r>
    </w:p>
    <w:tbl>
      <w:tblPr>
        <w:tblpPr w:leftFromText="180" w:rightFromText="180" w:vertAnchor="text" w:horzAnchor="page" w:tblpX="1089" w:tblpY="275"/>
        <w:tblW w:w="15410" w:type="dxa"/>
        <w:tblLook w:val="04A0" w:firstRow="1" w:lastRow="0" w:firstColumn="1" w:lastColumn="0" w:noHBand="0" w:noVBand="1"/>
      </w:tblPr>
      <w:tblGrid>
        <w:gridCol w:w="552"/>
        <w:gridCol w:w="2217"/>
        <w:gridCol w:w="1350"/>
        <w:gridCol w:w="1225"/>
        <w:gridCol w:w="1351"/>
        <w:gridCol w:w="1263"/>
        <w:gridCol w:w="1279"/>
        <w:gridCol w:w="1230"/>
        <w:gridCol w:w="1360"/>
        <w:gridCol w:w="1231"/>
        <w:gridCol w:w="1176"/>
        <w:gridCol w:w="1176"/>
      </w:tblGrid>
      <w:tr w:rsidR="002E464B" w:rsidRPr="007C0F50" w14:paraId="2A9CCE26" w14:textId="47CF99CD" w:rsidTr="00177A38">
        <w:trPr>
          <w:trHeight w:val="750"/>
        </w:trPr>
        <w:tc>
          <w:tcPr>
            <w:tcW w:w="552" w:type="dxa"/>
            <w:tcBorders>
              <w:top w:val="single" w:sz="12" w:space="0" w:color="auto"/>
              <w:left w:val="single" w:sz="12" w:space="0" w:color="auto"/>
              <w:bottom w:val="single" w:sz="4" w:space="0" w:color="auto"/>
              <w:right w:val="single" w:sz="4" w:space="0" w:color="auto"/>
            </w:tcBorders>
            <w:shd w:val="clear" w:color="auto" w:fill="DDDDDD"/>
            <w:noWrap/>
            <w:vAlign w:val="center"/>
            <w:hideMark/>
          </w:tcPr>
          <w:p w14:paraId="11C0F013" w14:textId="1B2786DE"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Eil.</w:t>
            </w:r>
            <w:r w:rsidR="007C0F50">
              <w:rPr>
                <w:rFonts w:ascii="Arial" w:hAnsi="Arial" w:cs="Arial"/>
                <w:b/>
                <w:bCs/>
                <w:color w:val="000000"/>
                <w:sz w:val="22"/>
                <w:szCs w:val="22"/>
              </w:rPr>
              <w:t xml:space="preserve"> </w:t>
            </w:r>
            <w:r w:rsidRPr="007C0F50">
              <w:rPr>
                <w:rFonts w:ascii="Arial" w:hAnsi="Arial" w:cs="Arial"/>
                <w:b/>
                <w:bCs/>
                <w:color w:val="000000"/>
                <w:sz w:val="22"/>
                <w:szCs w:val="22"/>
              </w:rPr>
              <w:t>Nr.</w:t>
            </w:r>
          </w:p>
        </w:tc>
        <w:tc>
          <w:tcPr>
            <w:tcW w:w="2217" w:type="dxa"/>
            <w:tcBorders>
              <w:top w:val="single" w:sz="12" w:space="0" w:color="auto"/>
              <w:left w:val="nil"/>
              <w:bottom w:val="single" w:sz="4" w:space="0" w:color="auto"/>
              <w:right w:val="single" w:sz="12" w:space="0" w:color="auto"/>
            </w:tcBorders>
            <w:shd w:val="clear" w:color="auto" w:fill="DDDDDD"/>
            <w:vAlign w:val="center"/>
            <w:hideMark/>
          </w:tcPr>
          <w:p w14:paraId="31C6C260" w14:textId="453D1177" w:rsidR="00167030" w:rsidRPr="007C0F50" w:rsidRDefault="00A308CC" w:rsidP="00167030">
            <w:pPr>
              <w:jc w:val="center"/>
              <w:rPr>
                <w:rFonts w:ascii="Arial" w:hAnsi="Arial" w:cs="Arial"/>
                <w:b/>
                <w:bCs/>
                <w:color w:val="000000"/>
                <w:sz w:val="22"/>
                <w:szCs w:val="22"/>
              </w:rPr>
            </w:pPr>
            <w:r>
              <w:rPr>
                <w:rFonts w:ascii="Arial" w:hAnsi="Arial" w:cs="Arial"/>
                <w:b/>
                <w:bCs/>
                <w:color w:val="000000"/>
                <w:sz w:val="22"/>
                <w:szCs w:val="22"/>
              </w:rPr>
              <w:t>P</w:t>
            </w:r>
            <w:r w:rsidR="00167030" w:rsidRPr="007C0F50">
              <w:rPr>
                <w:rFonts w:ascii="Arial" w:hAnsi="Arial" w:cs="Arial"/>
                <w:b/>
                <w:bCs/>
                <w:color w:val="000000"/>
                <w:sz w:val="22"/>
                <w:szCs w:val="22"/>
              </w:rPr>
              <w:t>avadinimas</w:t>
            </w:r>
          </w:p>
        </w:tc>
        <w:tc>
          <w:tcPr>
            <w:tcW w:w="1350" w:type="dxa"/>
            <w:tcBorders>
              <w:top w:val="single" w:sz="12" w:space="0" w:color="auto"/>
              <w:left w:val="single" w:sz="12" w:space="0" w:color="auto"/>
              <w:bottom w:val="single" w:sz="4" w:space="0" w:color="auto"/>
              <w:right w:val="single" w:sz="4" w:space="0" w:color="auto"/>
            </w:tcBorders>
            <w:shd w:val="clear" w:color="auto" w:fill="DDDDDD"/>
            <w:hideMark/>
          </w:tcPr>
          <w:p w14:paraId="16825810"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(vnt.) </w:t>
            </w:r>
          </w:p>
          <w:p w14:paraId="311B9C91" w14:textId="480B752E"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6</w:t>
            </w:r>
            <w:r w:rsidRPr="007C0F50">
              <w:rPr>
                <w:rFonts w:ascii="Arial" w:hAnsi="Arial" w:cs="Arial"/>
                <w:b/>
                <w:bCs/>
                <w:color w:val="000000"/>
                <w:sz w:val="22"/>
                <w:szCs w:val="22"/>
              </w:rPr>
              <w:t xml:space="preserve"> m.</w:t>
            </w:r>
          </w:p>
        </w:tc>
        <w:tc>
          <w:tcPr>
            <w:tcW w:w="1225" w:type="dxa"/>
            <w:tcBorders>
              <w:top w:val="single" w:sz="12" w:space="0" w:color="auto"/>
              <w:left w:val="nil"/>
              <w:bottom w:val="single" w:sz="4" w:space="0" w:color="auto"/>
              <w:right w:val="single" w:sz="12" w:space="0" w:color="auto"/>
            </w:tcBorders>
            <w:shd w:val="clear" w:color="auto" w:fill="DDDDDD"/>
            <w:hideMark/>
          </w:tcPr>
          <w:p w14:paraId="3FF48EE3"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(kg) </w:t>
            </w:r>
          </w:p>
          <w:p w14:paraId="0B52294A" w14:textId="3043D403"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6</w:t>
            </w:r>
            <w:r w:rsidRPr="007C0F50">
              <w:rPr>
                <w:rFonts w:ascii="Arial" w:hAnsi="Arial" w:cs="Arial"/>
                <w:b/>
                <w:bCs/>
                <w:color w:val="000000"/>
                <w:sz w:val="22"/>
                <w:szCs w:val="22"/>
              </w:rPr>
              <w:t xml:space="preserve"> m. </w:t>
            </w:r>
          </w:p>
        </w:tc>
        <w:tc>
          <w:tcPr>
            <w:tcW w:w="1351" w:type="dxa"/>
            <w:tcBorders>
              <w:top w:val="single" w:sz="12" w:space="0" w:color="auto"/>
              <w:left w:val="single" w:sz="12" w:space="0" w:color="auto"/>
              <w:bottom w:val="single" w:sz="4" w:space="0" w:color="auto"/>
              <w:right w:val="single" w:sz="4" w:space="0" w:color="auto"/>
            </w:tcBorders>
            <w:shd w:val="clear" w:color="auto" w:fill="DDDDDD"/>
            <w:hideMark/>
          </w:tcPr>
          <w:p w14:paraId="252C0EAD"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(vnt.) </w:t>
            </w:r>
          </w:p>
          <w:p w14:paraId="6A06C1B7" w14:textId="0B242261"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7</w:t>
            </w:r>
            <w:r w:rsidRPr="007C0F50">
              <w:rPr>
                <w:rFonts w:ascii="Arial" w:hAnsi="Arial" w:cs="Arial"/>
                <w:b/>
                <w:bCs/>
                <w:color w:val="000000"/>
                <w:sz w:val="22"/>
                <w:szCs w:val="22"/>
              </w:rPr>
              <w:t xml:space="preserve"> m.</w:t>
            </w:r>
          </w:p>
        </w:tc>
        <w:tc>
          <w:tcPr>
            <w:tcW w:w="1263" w:type="dxa"/>
            <w:tcBorders>
              <w:top w:val="single" w:sz="12" w:space="0" w:color="auto"/>
              <w:left w:val="nil"/>
              <w:bottom w:val="single" w:sz="4" w:space="0" w:color="auto"/>
              <w:right w:val="single" w:sz="12" w:space="0" w:color="auto"/>
            </w:tcBorders>
            <w:shd w:val="clear" w:color="auto" w:fill="DDDDDD"/>
            <w:hideMark/>
          </w:tcPr>
          <w:p w14:paraId="5CDF7389"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(kg) </w:t>
            </w:r>
          </w:p>
          <w:p w14:paraId="20426E69" w14:textId="4C19DD5F"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7</w:t>
            </w:r>
            <w:r w:rsidRPr="007C0F50">
              <w:rPr>
                <w:rFonts w:ascii="Arial" w:hAnsi="Arial" w:cs="Arial"/>
                <w:b/>
                <w:bCs/>
                <w:color w:val="000000"/>
                <w:sz w:val="22"/>
                <w:szCs w:val="22"/>
              </w:rPr>
              <w:t xml:space="preserve"> m. </w:t>
            </w:r>
          </w:p>
        </w:tc>
        <w:tc>
          <w:tcPr>
            <w:tcW w:w="1279" w:type="dxa"/>
            <w:tcBorders>
              <w:top w:val="single" w:sz="12" w:space="0" w:color="auto"/>
              <w:left w:val="single" w:sz="12" w:space="0" w:color="auto"/>
              <w:bottom w:val="single" w:sz="4" w:space="0" w:color="auto"/>
              <w:right w:val="single" w:sz="4" w:space="0" w:color="auto"/>
            </w:tcBorders>
            <w:shd w:val="clear" w:color="auto" w:fill="DDDDDD"/>
            <w:hideMark/>
          </w:tcPr>
          <w:p w14:paraId="2F927F52" w14:textId="3719B56F"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Kiekis (vnt.) 202</w:t>
            </w:r>
            <w:r w:rsidR="00545AEA">
              <w:rPr>
                <w:rFonts w:ascii="Arial" w:hAnsi="Arial" w:cs="Arial"/>
                <w:b/>
                <w:bCs/>
                <w:color w:val="000000"/>
                <w:sz w:val="22"/>
                <w:szCs w:val="22"/>
              </w:rPr>
              <w:t>8</w:t>
            </w:r>
            <w:r w:rsidRPr="007C0F50">
              <w:rPr>
                <w:rFonts w:ascii="Arial" w:hAnsi="Arial" w:cs="Arial"/>
                <w:b/>
                <w:bCs/>
                <w:color w:val="000000"/>
                <w:sz w:val="22"/>
                <w:szCs w:val="22"/>
              </w:rPr>
              <w:t xml:space="preserve"> m.</w:t>
            </w:r>
          </w:p>
        </w:tc>
        <w:tc>
          <w:tcPr>
            <w:tcW w:w="1230" w:type="dxa"/>
            <w:tcBorders>
              <w:top w:val="single" w:sz="12" w:space="0" w:color="auto"/>
              <w:left w:val="nil"/>
              <w:bottom w:val="single" w:sz="4" w:space="0" w:color="auto"/>
              <w:right w:val="single" w:sz="12" w:space="0" w:color="auto"/>
            </w:tcBorders>
            <w:shd w:val="clear" w:color="auto" w:fill="DDDDDD"/>
            <w:hideMark/>
          </w:tcPr>
          <w:p w14:paraId="1F83667D"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(kg) </w:t>
            </w:r>
          </w:p>
          <w:p w14:paraId="222B4A14" w14:textId="1CC51428"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8</w:t>
            </w:r>
            <w:r w:rsidRPr="007C0F50">
              <w:rPr>
                <w:rFonts w:ascii="Arial" w:hAnsi="Arial" w:cs="Arial"/>
                <w:b/>
                <w:bCs/>
                <w:color w:val="000000"/>
                <w:sz w:val="22"/>
                <w:szCs w:val="22"/>
              </w:rPr>
              <w:t xml:space="preserve"> m. </w:t>
            </w:r>
          </w:p>
        </w:tc>
        <w:tc>
          <w:tcPr>
            <w:tcW w:w="1360" w:type="dxa"/>
            <w:tcBorders>
              <w:top w:val="single" w:sz="12" w:space="0" w:color="auto"/>
              <w:left w:val="single" w:sz="12" w:space="0" w:color="auto"/>
              <w:bottom w:val="single" w:sz="4" w:space="0" w:color="auto"/>
              <w:right w:val="single" w:sz="4" w:space="0" w:color="auto"/>
            </w:tcBorders>
            <w:shd w:val="clear" w:color="auto" w:fill="DDDDDD"/>
            <w:hideMark/>
          </w:tcPr>
          <w:p w14:paraId="79E587F4"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(vnt.) </w:t>
            </w:r>
          </w:p>
          <w:p w14:paraId="71C59A35" w14:textId="3E64C71E"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9</w:t>
            </w:r>
            <w:r w:rsidRPr="007C0F50">
              <w:rPr>
                <w:rFonts w:ascii="Arial" w:hAnsi="Arial" w:cs="Arial"/>
                <w:b/>
                <w:bCs/>
                <w:color w:val="000000"/>
                <w:sz w:val="22"/>
                <w:szCs w:val="22"/>
              </w:rPr>
              <w:t xml:space="preserve"> m.</w:t>
            </w:r>
          </w:p>
        </w:tc>
        <w:tc>
          <w:tcPr>
            <w:tcW w:w="1231" w:type="dxa"/>
            <w:tcBorders>
              <w:top w:val="single" w:sz="12" w:space="0" w:color="auto"/>
              <w:left w:val="nil"/>
              <w:bottom w:val="single" w:sz="4" w:space="0" w:color="auto"/>
              <w:right w:val="single" w:sz="12" w:space="0" w:color="auto"/>
            </w:tcBorders>
            <w:shd w:val="clear" w:color="auto" w:fill="DDDDDD"/>
            <w:hideMark/>
          </w:tcPr>
          <w:p w14:paraId="396AEAE9" w14:textId="77777777"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 xml:space="preserve">Kiekis (kg) </w:t>
            </w:r>
          </w:p>
          <w:p w14:paraId="44B9E541" w14:textId="5F04AD2D"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202</w:t>
            </w:r>
            <w:r w:rsidR="00545AEA">
              <w:rPr>
                <w:rFonts w:ascii="Arial" w:hAnsi="Arial" w:cs="Arial"/>
                <w:b/>
                <w:bCs/>
                <w:color w:val="000000"/>
                <w:sz w:val="22"/>
                <w:szCs w:val="22"/>
              </w:rPr>
              <w:t>9</w:t>
            </w:r>
            <w:r w:rsidRPr="007C0F50">
              <w:rPr>
                <w:rFonts w:ascii="Arial" w:hAnsi="Arial" w:cs="Arial"/>
                <w:b/>
                <w:bCs/>
                <w:color w:val="000000"/>
                <w:sz w:val="22"/>
                <w:szCs w:val="22"/>
              </w:rPr>
              <w:t xml:space="preserve"> m. </w:t>
            </w:r>
          </w:p>
        </w:tc>
        <w:tc>
          <w:tcPr>
            <w:tcW w:w="1176" w:type="dxa"/>
            <w:tcBorders>
              <w:top w:val="single" w:sz="12" w:space="0" w:color="auto"/>
              <w:left w:val="single" w:sz="12" w:space="0" w:color="auto"/>
              <w:bottom w:val="single" w:sz="4" w:space="0" w:color="auto"/>
              <w:right w:val="single" w:sz="4" w:space="0" w:color="auto"/>
            </w:tcBorders>
            <w:shd w:val="clear" w:color="auto" w:fill="DDDDDD"/>
          </w:tcPr>
          <w:p w14:paraId="024C34CE" w14:textId="49590CFD"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Kiekis viso (vnt.)</w:t>
            </w:r>
          </w:p>
        </w:tc>
        <w:tc>
          <w:tcPr>
            <w:tcW w:w="1176" w:type="dxa"/>
            <w:tcBorders>
              <w:top w:val="single" w:sz="12" w:space="0" w:color="auto"/>
              <w:left w:val="nil"/>
              <w:bottom w:val="single" w:sz="4" w:space="0" w:color="auto"/>
              <w:right w:val="single" w:sz="12" w:space="0" w:color="auto"/>
            </w:tcBorders>
            <w:shd w:val="clear" w:color="auto" w:fill="DDDDDD"/>
          </w:tcPr>
          <w:p w14:paraId="40926275" w14:textId="78542CF0" w:rsidR="00167030" w:rsidRPr="007C0F50" w:rsidRDefault="00167030" w:rsidP="00167030">
            <w:pPr>
              <w:jc w:val="center"/>
              <w:rPr>
                <w:rFonts w:ascii="Arial" w:hAnsi="Arial" w:cs="Arial"/>
                <w:b/>
                <w:bCs/>
                <w:color w:val="000000"/>
                <w:sz w:val="22"/>
                <w:szCs w:val="22"/>
              </w:rPr>
            </w:pPr>
            <w:r w:rsidRPr="007C0F50">
              <w:rPr>
                <w:rFonts w:ascii="Arial" w:hAnsi="Arial" w:cs="Arial"/>
                <w:b/>
                <w:bCs/>
                <w:color w:val="000000"/>
                <w:sz w:val="22"/>
                <w:szCs w:val="22"/>
              </w:rPr>
              <w:t>Kiekis viso  (kg)</w:t>
            </w:r>
          </w:p>
        </w:tc>
      </w:tr>
      <w:tr w:rsidR="005A6C82" w:rsidRPr="007C0F50" w14:paraId="28F20BF9" w14:textId="62DB7DBA" w:rsidTr="00177A38">
        <w:trPr>
          <w:trHeight w:val="510"/>
        </w:trPr>
        <w:tc>
          <w:tcPr>
            <w:tcW w:w="552" w:type="dxa"/>
            <w:tcBorders>
              <w:top w:val="single" w:sz="4" w:space="0" w:color="auto"/>
              <w:left w:val="single" w:sz="12" w:space="0" w:color="auto"/>
              <w:bottom w:val="single" w:sz="4" w:space="0" w:color="auto"/>
              <w:right w:val="single" w:sz="4" w:space="0" w:color="auto"/>
            </w:tcBorders>
            <w:noWrap/>
            <w:vAlign w:val="center"/>
            <w:hideMark/>
          </w:tcPr>
          <w:p w14:paraId="5C9D51FB" w14:textId="77777777" w:rsidR="005A6C82" w:rsidRPr="007C0F50" w:rsidRDefault="005A6C82" w:rsidP="005A6C82">
            <w:pPr>
              <w:jc w:val="center"/>
              <w:rPr>
                <w:rFonts w:ascii="Arial" w:hAnsi="Arial" w:cs="Arial"/>
                <w:color w:val="000000"/>
                <w:sz w:val="20"/>
                <w:szCs w:val="20"/>
              </w:rPr>
            </w:pPr>
            <w:r w:rsidRPr="007C0F50">
              <w:rPr>
                <w:rFonts w:ascii="Arial" w:hAnsi="Arial" w:cs="Arial"/>
                <w:color w:val="000000"/>
                <w:sz w:val="20"/>
                <w:szCs w:val="20"/>
              </w:rPr>
              <w:t>1.</w:t>
            </w:r>
          </w:p>
        </w:tc>
        <w:tc>
          <w:tcPr>
            <w:tcW w:w="2217" w:type="dxa"/>
            <w:tcBorders>
              <w:top w:val="single" w:sz="4" w:space="0" w:color="auto"/>
              <w:left w:val="nil"/>
              <w:bottom w:val="single" w:sz="4" w:space="0" w:color="auto"/>
              <w:right w:val="single" w:sz="12" w:space="0" w:color="auto"/>
            </w:tcBorders>
            <w:vAlign w:val="center"/>
          </w:tcPr>
          <w:p w14:paraId="1A5F03A5" w14:textId="4B57D767" w:rsidR="005A6C82" w:rsidRPr="007C0F50" w:rsidRDefault="00177A38" w:rsidP="00496A50">
            <w:pPr>
              <w:jc w:val="center"/>
              <w:rPr>
                <w:rFonts w:ascii="Arial" w:hAnsi="Arial" w:cs="Arial"/>
                <w:bCs/>
                <w:color w:val="000000"/>
                <w:sz w:val="22"/>
                <w:szCs w:val="22"/>
              </w:rPr>
            </w:pPr>
            <w:r w:rsidRPr="00177A38">
              <w:rPr>
                <w:rFonts w:ascii="Arial" w:hAnsi="Arial" w:cs="Arial"/>
                <w:bCs/>
                <w:color w:val="000000"/>
                <w:sz w:val="22"/>
                <w:szCs w:val="22"/>
              </w:rPr>
              <w:t>Netinkami naudoti ir/arba nereikalingi elektros apskaitos prietaisai</w:t>
            </w:r>
          </w:p>
        </w:tc>
        <w:tc>
          <w:tcPr>
            <w:tcW w:w="1350" w:type="dxa"/>
            <w:tcBorders>
              <w:top w:val="single" w:sz="4" w:space="0" w:color="auto"/>
              <w:left w:val="single" w:sz="12" w:space="0" w:color="auto"/>
              <w:bottom w:val="single" w:sz="4" w:space="0" w:color="auto"/>
              <w:right w:val="single" w:sz="4" w:space="0" w:color="auto"/>
            </w:tcBorders>
            <w:vAlign w:val="center"/>
          </w:tcPr>
          <w:p w14:paraId="4A1B9547" w14:textId="76677CED" w:rsidR="005A6C82" w:rsidRPr="00496A50" w:rsidRDefault="003905CD" w:rsidP="00496A50">
            <w:pPr>
              <w:jc w:val="center"/>
              <w:rPr>
                <w:rFonts w:ascii="Arial" w:hAnsi="Arial" w:cs="Arial"/>
                <w:bCs/>
                <w:color w:val="000000"/>
                <w:sz w:val="22"/>
                <w:szCs w:val="22"/>
              </w:rPr>
            </w:pPr>
            <w:r>
              <w:rPr>
                <w:rFonts w:ascii="Arial" w:hAnsi="Arial" w:cs="Arial"/>
              </w:rPr>
              <w:t>65 705</w:t>
            </w:r>
          </w:p>
        </w:tc>
        <w:tc>
          <w:tcPr>
            <w:tcW w:w="1225" w:type="dxa"/>
            <w:tcBorders>
              <w:top w:val="single" w:sz="4" w:space="0" w:color="auto"/>
              <w:left w:val="nil"/>
              <w:bottom w:val="single" w:sz="4" w:space="0" w:color="auto"/>
              <w:right w:val="single" w:sz="12" w:space="0" w:color="auto"/>
            </w:tcBorders>
            <w:vAlign w:val="center"/>
          </w:tcPr>
          <w:p w14:paraId="1F3A9172" w14:textId="0836FAFB" w:rsidR="005A6C82" w:rsidRPr="00496A50" w:rsidRDefault="003905CD" w:rsidP="00496A50">
            <w:pPr>
              <w:jc w:val="center"/>
              <w:rPr>
                <w:rFonts w:ascii="Arial" w:hAnsi="Arial" w:cs="Arial"/>
                <w:bCs/>
                <w:color w:val="000000"/>
                <w:sz w:val="22"/>
                <w:szCs w:val="22"/>
              </w:rPr>
            </w:pPr>
            <w:r>
              <w:rPr>
                <w:rFonts w:ascii="Arial" w:hAnsi="Arial" w:cs="Arial"/>
                <w:bCs/>
                <w:color w:val="000000"/>
              </w:rPr>
              <w:t>72 265</w:t>
            </w:r>
          </w:p>
        </w:tc>
        <w:tc>
          <w:tcPr>
            <w:tcW w:w="1351" w:type="dxa"/>
            <w:tcBorders>
              <w:top w:val="single" w:sz="4" w:space="0" w:color="auto"/>
              <w:left w:val="single" w:sz="12" w:space="0" w:color="auto"/>
              <w:bottom w:val="single" w:sz="4" w:space="0" w:color="auto"/>
              <w:right w:val="single" w:sz="4" w:space="0" w:color="auto"/>
            </w:tcBorders>
            <w:vAlign w:val="center"/>
          </w:tcPr>
          <w:p w14:paraId="24EA9549" w14:textId="7B6F84A8" w:rsidR="005A6C82" w:rsidRPr="00496A50" w:rsidRDefault="006620D8" w:rsidP="00496A50">
            <w:pPr>
              <w:jc w:val="center"/>
              <w:rPr>
                <w:rFonts w:ascii="Arial" w:hAnsi="Arial" w:cs="Arial"/>
                <w:bCs/>
                <w:color w:val="000000"/>
                <w:sz w:val="22"/>
                <w:szCs w:val="22"/>
              </w:rPr>
            </w:pPr>
            <w:r>
              <w:rPr>
                <w:rFonts w:ascii="Arial" w:hAnsi="Arial" w:cs="Arial"/>
              </w:rPr>
              <w:t>228 169</w:t>
            </w:r>
          </w:p>
        </w:tc>
        <w:tc>
          <w:tcPr>
            <w:tcW w:w="1263" w:type="dxa"/>
            <w:tcBorders>
              <w:top w:val="single" w:sz="4" w:space="0" w:color="auto"/>
              <w:left w:val="nil"/>
              <w:bottom w:val="single" w:sz="4" w:space="0" w:color="auto"/>
              <w:right w:val="single" w:sz="12" w:space="0" w:color="auto"/>
            </w:tcBorders>
            <w:vAlign w:val="center"/>
          </w:tcPr>
          <w:p w14:paraId="566DE750" w14:textId="29607D49" w:rsidR="005A6C82" w:rsidRPr="00496A50" w:rsidRDefault="005F7414" w:rsidP="00496A50">
            <w:pPr>
              <w:jc w:val="center"/>
              <w:rPr>
                <w:rFonts w:ascii="Arial" w:hAnsi="Arial" w:cs="Arial"/>
                <w:bCs/>
                <w:color w:val="000000"/>
                <w:sz w:val="22"/>
                <w:szCs w:val="22"/>
              </w:rPr>
            </w:pPr>
            <w:r>
              <w:rPr>
                <w:rFonts w:ascii="Arial" w:hAnsi="Arial" w:cs="Arial"/>
              </w:rPr>
              <w:t>246 801</w:t>
            </w:r>
          </w:p>
        </w:tc>
        <w:tc>
          <w:tcPr>
            <w:tcW w:w="1279" w:type="dxa"/>
            <w:tcBorders>
              <w:top w:val="single" w:sz="4" w:space="0" w:color="auto"/>
              <w:left w:val="single" w:sz="12" w:space="0" w:color="auto"/>
              <w:bottom w:val="single" w:sz="4" w:space="0" w:color="auto"/>
              <w:right w:val="single" w:sz="4" w:space="0" w:color="auto"/>
            </w:tcBorders>
            <w:vAlign w:val="center"/>
          </w:tcPr>
          <w:p w14:paraId="514FC114" w14:textId="7BB7E7C3" w:rsidR="005A6C82" w:rsidRPr="00496A50" w:rsidRDefault="005F7414" w:rsidP="00496A50">
            <w:pPr>
              <w:jc w:val="center"/>
              <w:rPr>
                <w:rFonts w:ascii="Arial" w:hAnsi="Arial" w:cs="Arial"/>
                <w:bCs/>
                <w:color w:val="000000"/>
                <w:sz w:val="22"/>
                <w:szCs w:val="22"/>
              </w:rPr>
            </w:pPr>
            <w:r>
              <w:rPr>
                <w:rFonts w:ascii="Arial" w:hAnsi="Arial" w:cs="Arial"/>
              </w:rPr>
              <w:t>131 414</w:t>
            </w:r>
          </w:p>
        </w:tc>
        <w:tc>
          <w:tcPr>
            <w:tcW w:w="1230" w:type="dxa"/>
            <w:tcBorders>
              <w:top w:val="single" w:sz="4" w:space="0" w:color="auto"/>
              <w:left w:val="nil"/>
              <w:bottom w:val="single" w:sz="4" w:space="0" w:color="auto"/>
              <w:right w:val="single" w:sz="12" w:space="0" w:color="auto"/>
            </w:tcBorders>
            <w:vAlign w:val="center"/>
          </w:tcPr>
          <w:p w14:paraId="7BAEEE02" w14:textId="28A0392B" w:rsidR="005A6C82" w:rsidRPr="00496A50" w:rsidRDefault="005F7414" w:rsidP="00496A50">
            <w:pPr>
              <w:jc w:val="center"/>
              <w:rPr>
                <w:rFonts w:ascii="Arial" w:hAnsi="Arial" w:cs="Arial"/>
                <w:bCs/>
                <w:color w:val="000000"/>
                <w:sz w:val="22"/>
                <w:szCs w:val="22"/>
              </w:rPr>
            </w:pPr>
            <w:r>
              <w:rPr>
                <w:rFonts w:ascii="Arial" w:hAnsi="Arial" w:cs="Arial"/>
              </w:rPr>
              <w:t>144534</w:t>
            </w:r>
          </w:p>
        </w:tc>
        <w:tc>
          <w:tcPr>
            <w:tcW w:w="1360" w:type="dxa"/>
            <w:tcBorders>
              <w:top w:val="single" w:sz="4" w:space="0" w:color="auto"/>
              <w:left w:val="single" w:sz="12" w:space="0" w:color="auto"/>
              <w:bottom w:val="single" w:sz="4" w:space="0" w:color="auto"/>
              <w:right w:val="single" w:sz="4" w:space="0" w:color="auto"/>
            </w:tcBorders>
            <w:vAlign w:val="center"/>
          </w:tcPr>
          <w:p w14:paraId="00EDC974" w14:textId="6FD6DBDE" w:rsidR="005A6C82" w:rsidRPr="00496A50" w:rsidRDefault="00692773" w:rsidP="00496A50">
            <w:pPr>
              <w:jc w:val="center"/>
              <w:rPr>
                <w:rFonts w:ascii="Arial" w:hAnsi="Arial" w:cs="Arial"/>
                <w:bCs/>
                <w:color w:val="000000"/>
                <w:sz w:val="22"/>
                <w:szCs w:val="22"/>
              </w:rPr>
            </w:pPr>
            <w:r>
              <w:rPr>
                <w:rFonts w:ascii="Arial" w:hAnsi="Arial" w:cs="Arial"/>
              </w:rPr>
              <w:t>73 717</w:t>
            </w:r>
          </w:p>
        </w:tc>
        <w:tc>
          <w:tcPr>
            <w:tcW w:w="1231" w:type="dxa"/>
            <w:tcBorders>
              <w:top w:val="single" w:sz="4" w:space="0" w:color="auto"/>
              <w:left w:val="nil"/>
              <w:bottom w:val="single" w:sz="4" w:space="0" w:color="auto"/>
              <w:right w:val="single" w:sz="12" w:space="0" w:color="auto"/>
            </w:tcBorders>
            <w:vAlign w:val="center"/>
          </w:tcPr>
          <w:p w14:paraId="3D560B08" w14:textId="5C5795CA" w:rsidR="005A6C82" w:rsidRPr="00496A50" w:rsidRDefault="00692773" w:rsidP="00496A50">
            <w:pPr>
              <w:jc w:val="center"/>
              <w:rPr>
                <w:rFonts w:ascii="Arial" w:hAnsi="Arial" w:cs="Arial"/>
                <w:sz w:val="22"/>
                <w:szCs w:val="22"/>
              </w:rPr>
            </w:pPr>
            <w:r>
              <w:rPr>
                <w:rFonts w:ascii="Arial" w:hAnsi="Arial" w:cs="Arial"/>
              </w:rPr>
              <w:t>81 076</w:t>
            </w:r>
          </w:p>
        </w:tc>
        <w:tc>
          <w:tcPr>
            <w:tcW w:w="1176" w:type="dxa"/>
            <w:tcBorders>
              <w:top w:val="single" w:sz="4" w:space="0" w:color="auto"/>
              <w:left w:val="single" w:sz="12" w:space="0" w:color="auto"/>
              <w:bottom w:val="single" w:sz="4" w:space="0" w:color="auto"/>
              <w:right w:val="single" w:sz="4" w:space="0" w:color="auto"/>
            </w:tcBorders>
            <w:vAlign w:val="center"/>
          </w:tcPr>
          <w:p w14:paraId="197321AA" w14:textId="05A17FF4" w:rsidR="005A6C82" w:rsidRPr="00496A50" w:rsidRDefault="002B79AF" w:rsidP="00496A50">
            <w:pPr>
              <w:jc w:val="center"/>
              <w:rPr>
                <w:rFonts w:ascii="Arial" w:hAnsi="Arial" w:cs="Arial"/>
                <w:sz w:val="22"/>
                <w:szCs w:val="22"/>
              </w:rPr>
            </w:pPr>
            <w:r>
              <w:rPr>
                <w:rFonts w:ascii="Arial" w:hAnsi="Arial" w:cs="Arial"/>
              </w:rPr>
              <w:t>499 005</w:t>
            </w:r>
          </w:p>
        </w:tc>
        <w:tc>
          <w:tcPr>
            <w:tcW w:w="1176" w:type="dxa"/>
            <w:tcBorders>
              <w:top w:val="single" w:sz="4" w:space="0" w:color="auto"/>
              <w:left w:val="nil"/>
              <w:bottom w:val="single" w:sz="4" w:space="0" w:color="auto"/>
              <w:right w:val="single" w:sz="12" w:space="0" w:color="auto"/>
            </w:tcBorders>
            <w:vAlign w:val="center"/>
          </w:tcPr>
          <w:p w14:paraId="70DF291B" w14:textId="24311B06" w:rsidR="005A6C82" w:rsidRPr="00496A50" w:rsidRDefault="002B79AF" w:rsidP="00496A50">
            <w:pPr>
              <w:jc w:val="center"/>
              <w:rPr>
                <w:rFonts w:ascii="Arial" w:hAnsi="Arial" w:cs="Arial"/>
                <w:sz w:val="22"/>
                <w:szCs w:val="22"/>
              </w:rPr>
            </w:pPr>
            <w:r>
              <w:rPr>
                <w:rFonts w:ascii="Arial" w:hAnsi="Arial" w:cs="Arial"/>
              </w:rPr>
              <w:t>544 676</w:t>
            </w:r>
          </w:p>
        </w:tc>
      </w:tr>
    </w:tbl>
    <w:p w14:paraId="2FC28AAA" w14:textId="77777777" w:rsidR="00663749" w:rsidRDefault="00663749" w:rsidP="00663749">
      <w:pPr>
        <w:spacing w:line="360" w:lineRule="auto"/>
        <w:jc w:val="center"/>
        <w:rPr>
          <w:rFonts w:ascii="Arial" w:hAnsi="Arial" w:cs="Arial"/>
          <w:b/>
          <w:sz w:val="22"/>
          <w:szCs w:val="22"/>
          <w:lang w:eastAsia="en-US"/>
        </w:rPr>
      </w:pPr>
    </w:p>
    <w:p w14:paraId="554E7632" w14:textId="77777777" w:rsidR="00663749" w:rsidRDefault="00663749" w:rsidP="00663749">
      <w:pPr>
        <w:spacing w:line="360" w:lineRule="auto"/>
        <w:jc w:val="both"/>
        <w:rPr>
          <w:rFonts w:ascii="Arial" w:hAnsi="Arial" w:cs="Arial"/>
          <w:i/>
          <w:sz w:val="18"/>
          <w:szCs w:val="18"/>
        </w:rPr>
      </w:pPr>
    </w:p>
    <w:p w14:paraId="3E193F38" w14:textId="77777777" w:rsidR="00663749" w:rsidRDefault="00663749" w:rsidP="00663749">
      <w:pPr>
        <w:spacing w:line="360" w:lineRule="auto"/>
        <w:jc w:val="both"/>
        <w:rPr>
          <w:rFonts w:ascii="Arial" w:hAnsi="Arial" w:cs="Arial"/>
          <w:i/>
          <w:sz w:val="18"/>
          <w:szCs w:val="18"/>
        </w:rPr>
      </w:pPr>
    </w:p>
    <w:p w14:paraId="14959438" w14:textId="00B07395" w:rsidR="00663749" w:rsidRDefault="00663749" w:rsidP="00E22D0B">
      <w:pPr>
        <w:jc w:val="right"/>
        <w:rPr>
          <w:rFonts w:ascii="Arial" w:hAnsi="Arial" w:cs="Arial"/>
          <w:sz w:val="22"/>
          <w:szCs w:val="22"/>
        </w:rPr>
      </w:pPr>
    </w:p>
    <w:p w14:paraId="0C4EC4B8" w14:textId="44DD730D" w:rsidR="00663749" w:rsidRDefault="00663749" w:rsidP="00E22D0B">
      <w:pPr>
        <w:jc w:val="right"/>
        <w:rPr>
          <w:rFonts w:ascii="Arial" w:hAnsi="Arial" w:cs="Arial"/>
          <w:sz w:val="22"/>
          <w:szCs w:val="22"/>
        </w:rPr>
      </w:pPr>
    </w:p>
    <w:p w14:paraId="7E93A581" w14:textId="01413E0D" w:rsidR="00663749" w:rsidRDefault="00663749" w:rsidP="00E22D0B">
      <w:pPr>
        <w:jc w:val="right"/>
        <w:rPr>
          <w:rFonts w:ascii="Arial" w:hAnsi="Arial" w:cs="Arial"/>
          <w:sz w:val="22"/>
          <w:szCs w:val="22"/>
        </w:rPr>
      </w:pPr>
    </w:p>
    <w:p w14:paraId="3EF639B0" w14:textId="070FDAED" w:rsidR="00663749" w:rsidRDefault="00663749" w:rsidP="00E22D0B">
      <w:pPr>
        <w:jc w:val="right"/>
        <w:rPr>
          <w:rFonts w:ascii="Arial" w:hAnsi="Arial" w:cs="Arial"/>
          <w:sz w:val="22"/>
          <w:szCs w:val="22"/>
        </w:rPr>
      </w:pPr>
    </w:p>
    <w:p w14:paraId="064E67B4" w14:textId="08ED2150" w:rsidR="00663749" w:rsidRDefault="00663749" w:rsidP="00E22D0B">
      <w:pPr>
        <w:jc w:val="right"/>
        <w:rPr>
          <w:rFonts w:ascii="Arial" w:hAnsi="Arial" w:cs="Arial"/>
          <w:sz w:val="22"/>
          <w:szCs w:val="22"/>
        </w:rPr>
      </w:pPr>
    </w:p>
    <w:p w14:paraId="779CD45A" w14:textId="568B73A2" w:rsidR="00663749" w:rsidRDefault="00663749" w:rsidP="00E22D0B">
      <w:pPr>
        <w:jc w:val="right"/>
        <w:rPr>
          <w:rFonts w:ascii="Arial" w:hAnsi="Arial" w:cs="Arial"/>
          <w:sz w:val="22"/>
          <w:szCs w:val="22"/>
        </w:rPr>
      </w:pPr>
    </w:p>
    <w:p w14:paraId="3EE00044" w14:textId="3277188E" w:rsidR="00663749" w:rsidRDefault="00663749" w:rsidP="00E22D0B">
      <w:pPr>
        <w:jc w:val="right"/>
        <w:rPr>
          <w:rFonts w:ascii="Arial" w:hAnsi="Arial" w:cs="Arial"/>
          <w:sz w:val="22"/>
          <w:szCs w:val="22"/>
        </w:rPr>
      </w:pPr>
    </w:p>
    <w:p w14:paraId="1DF5CFFD" w14:textId="7A38CC90" w:rsidR="00663749" w:rsidRDefault="00663749" w:rsidP="00E22D0B">
      <w:pPr>
        <w:jc w:val="right"/>
        <w:rPr>
          <w:rFonts w:ascii="Arial" w:hAnsi="Arial" w:cs="Arial"/>
          <w:sz w:val="22"/>
          <w:szCs w:val="22"/>
        </w:rPr>
      </w:pPr>
    </w:p>
    <w:p w14:paraId="700C9E3B" w14:textId="2F1F2942" w:rsidR="00663749" w:rsidRDefault="00663749" w:rsidP="00E22D0B">
      <w:pPr>
        <w:jc w:val="right"/>
        <w:rPr>
          <w:rFonts w:ascii="Arial" w:hAnsi="Arial" w:cs="Arial"/>
          <w:sz w:val="22"/>
          <w:szCs w:val="22"/>
        </w:rPr>
      </w:pPr>
    </w:p>
    <w:p w14:paraId="597E8B23" w14:textId="66ACA676" w:rsidR="00663749" w:rsidRDefault="00663749" w:rsidP="00E22D0B">
      <w:pPr>
        <w:jc w:val="right"/>
        <w:rPr>
          <w:rFonts w:ascii="Arial" w:hAnsi="Arial" w:cs="Arial"/>
          <w:sz w:val="22"/>
          <w:szCs w:val="22"/>
        </w:rPr>
      </w:pPr>
    </w:p>
    <w:p w14:paraId="50851141" w14:textId="77777777" w:rsidR="00F249A6" w:rsidRDefault="00F249A6" w:rsidP="00617266">
      <w:pPr>
        <w:jc w:val="center"/>
        <w:rPr>
          <w:rFonts w:ascii="Arial" w:hAnsi="Arial" w:cs="Arial"/>
          <w:sz w:val="22"/>
          <w:szCs w:val="22"/>
        </w:rPr>
        <w:sectPr w:rsidR="00F249A6" w:rsidSect="003A4F26">
          <w:pgSz w:w="16838" w:h="11906" w:orient="landscape" w:code="9"/>
          <w:pgMar w:top="1701" w:right="851" w:bottom="851" w:left="567" w:header="567" w:footer="255" w:gutter="0"/>
          <w:cols w:space="1296"/>
          <w:titlePg/>
          <w:docGrid w:linePitch="360"/>
        </w:sectPr>
      </w:pPr>
    </w:p>
    <w:p w14:paraId="7C79E7F1" w14:textId="77777777" w:rsidR="00663749" w:rsidRDefault="00663749" w:rsidP="00617266">
      <w:pPr>
        <w:rPr>
          <w:rFonts w:ascii="Arial" w:hAnsi="Arial" w:cs="Arial"/>
          <w:sz w:val="22"/>
          <w:szCs w:val="22"/>
        </w:rPr>
      </w:pPr>
    </w:p>
    <w:p w14:paraId="37CE2FF7" w14:textId="5445BEC8" w:rsidR="00E22D0B" w:rsidRDefault="006229B7" w:rsidP="00E22D0B">
      <w:pPr>
        <w:jc w:val="right"/>
        <w:rPr>
          <w:rFonts w:ascii="Arial" w:hAnsi="Arial" w:cs="Arial"/>
          <w:sz w:val="22"/>
          <w:szCs w:val="22"/>
        </w:rPr>
      </w:pPr>
      <w:r>
        <w:rPr>
          <w:rFonts w:ascii="Arial" w:hAnsi="Arial" w:cs="Arial"/>
          <w:sz w:val="22"/>
          <w:szCs w:val="22"/>
        </w:rPr>
        <w:t>2 priedas</w:t>
      </w:r>
    </w:p>
    <w:p w14:paraId="348B4799" w14:textId="526EC122" w:rsidR="00E22D0B" w:rsidRPr="00862A38" w:rsidRDefault="00E22D0B" w:rsidP="006229B7">
      <w:pPr>
        <w:jc w:val="right"/>
        <w:rPr>
          <w:rFonts w:ascii="Arial" w:hAnsi="Arial" w:cs="Arial"/>
          <w:sz w:val="22"/>
          <w:szCs w:val="22"/>
        </w:rPr>
      </w:pPr>
      <w:r>
        <w:rPr>
          <w:rFonts w:ascii="Arial" w:hAnsi="Arial" w:cs="Arial"/>
          <w:sz w:val="22"/>
          <w:szCs w:val="22"/>
        </w:rPr>
        <w:t>prie n</w:t>
      </w:r>
      <w:r w:rsidRPr="008F6D4F">
        <w:rPr>
          <w:rFonts w:ascii="Arial" w:hAnsi="Arial" w:cs="Arial"/>
          <w:sz w:val="22"/>
          <w:szCs w:val="22"/>
        </w:rPr>
        <w:t xml:space="preserve">etinkamų naudoti </w:t>
      </w:r>
      <w:r w:rsidR="009324EB">
        <w:rPr>
          <w:rFonts w:ascii="Arial" w:hAnsi="Arial" w:cs="Arial"/>
          <w:sz w:val="22"/>
          <w:szCs w:val="22"/>
        </w:rPr>
        <w:t>elektros</w:t>
      </w:r>
      <w:r w:rsidR="008D54DB">
        <w:rPr>
          <w:rFonts w:ascii="Arial" w:hAnsi="Arial" w:cs="Arial"/>
          <w:sz w:val="22"/>
          <w:szCs w:val="22"/>
        </w:rPr>
        <w:t xml:space="preserve"> </w:t>
      </w:r>
      <w:r w:rsidRPr="008F6D4F">
        <w:rPr>
          <w:rFonts w:ascii="Arial" w:hAnsi="Arial" w:cs="Arial"/>
          <w:sz w:val="22"/>
          <w:szCs w:val="22"/>
        </w:rPr>
        <w:t>apskaitos prietaisų pardavimo sąlyg</w:t>
      </w:r>
      <w:r>
        <w:rPr>
          <w:rFonts w:ascii="Arial" w:hAnsi="Arial" w:cs="Arial"/>
          <w:sz w:val="22"/>
          <w:szCs w:val="22"/>
        </w:rPr>
        <w:t>ų</w:t>
      </w:r>
    </w:p>
    <w:p w14:paraId="6D0E526A" w14:textId="77777777" w:rsidR="003B27C8" w:rsidRDefault="003B27C8" w:rsidP="00434EB5">
      <w:pPr>
        <w:pStyle w:val="Head42"/>
        <w:ind w:left="-567" w:firstLine="0"/>
        <w:jc w:val="center"/>
        <w:rPr>
          <w:rFonts w:ascii="Arial" w:hAnsi="Arial" w:cs="Arial"/>
          <w:bCs/>
          <w:sz w:val="22"/>
          <w:szCs w:val="22"/>
        </w:rPr>
      </w:pPr>
    </w:p>
    <w:p w14:paraId="6D0E526B" w14:textId="77777777" w:rsidR="00434EB5" w:rsidRDefault="00434EB5" w:rsidP="00434EB5">
      <w:pPr>
        <w:pStyle w:val="Head42"/>
        <w:ind w:left="-567" w:firstLine="0"/>
        <w:jc w:val="center"/>
        <w:rPr>
          <w:rFonts w:ascii="Arial" w:hAnsi="Arial" w:cs="Arial"/>
          <w:bCs/>
          <w:sz w:val="22"/>
          <w:szCs w:val="22"/>
        </w:rPr>
      </w:pPr>
      <w:r w:rsidRPr="002143B4">
        <w:rPr>
          <w:rFonts w:ascii="Arial" w:hAnsi="Arial" w:cs="Arial"/>
          <w:bCs/>
          <w:sz w:val="22"/>
          <w:szCs w:val="22"/>
        </w:rPr>
        <w:t>PA</w:t>
      </w:r>
      <w:r w:rsidR="000854C4">
        <w:rPr>
          <w:rFonts w:ascii="Arial" w:hAnsi="Arial" w:cs="Arial"/>
          <w:bCs/>
          <w:sz w:val="22"/>
          <w:szCs w:val="22"/>
        </w:rPr>
        <w:t>SIŪ</w:t>
      </w:r>
      <w:r w:rsidRPr="002143B4">
        <w:rPr>
          <w:rFonts w:ascii="Arial" w:hAnsi="Arial" w:cs="Arial"/>
          <w:bCs/>
          <w:sz w:val="22"/>
          <w:szCs w:val="22"/>
        </w:rPr>
        <w:t>LYMAS</w:t>
      </w:r>
      <w:r w:rsidRPr="002143B4">
        <w:rPr>
          <w:rFonts w:ascii="Arial" w:hAnsi="Arial" w:cs="Arial"/>
          <w:bCs/>
          <w:sz w:val="22"/>
          <w:szCs w:val="22"/>
        </w:rPr>
        <w:br/>
        <w:t xml:space="preserve">TURTO PIRKIMO </w:t>
      </w:r>
    </w:p>
    <w:p w14:paraId="6D0E526C" w14:textId="77777777" w:rsidR="003B27C8" w:rsidRPr="002143B4" w:rsidRDefault="003B27C8" w:rsidP="00434EB5">
      <w:pPr>
        <w:pStyle w:val="Head42"/>
        <w:ind w:left="-567" w:firstLine="0"/>
        <w:jc w:val="center"/>
        <w:rPr>
          <w:rFonts w:ascii="Arial" w:hAnsi="Arial" w:cs="Arial"/>
          <w:bCs/>
          <w:sz w:val="22"/>
          <w:szCs w:val="22"/>
        </w:rPr>
      </w:pPr>
    </w:p>
    <w:p w14:paraId="6D0E526D" w14:textId="317D1D85" w:rsidR="00434EB5" w:rsidRDefault="00434EB5" w:rsidP="00434EB5">
      <w:pPr>
        <w:ind w:left="-567"/>
        <w:jc w:val="center"/>
        <w:rPr>
          <w:rFonts w:ascii="Arial" w:hAnsi="Arial" w:cs="Arial"/>
          <w:sz w:val="22"/>
          <w:szCs w:val="22"/>
        </w:rPr>
      </w:pPr>
      <w:r w:rsidRPr="002143B4">
        <w:rPr>
          <w:rFonts w:ascii="Arial" w:hAnsi="Arial" w:cs="Arial"/>
          <w:sz w:val="22"/>
          <w:szCs w:val="22"/>
        </w:rPr>
        <w:t>20</w:t>
      </w:r>
      <w:r w:rsidR="0028044D">
        <w:rPr>
          <w:rFonts w:ascii="Arial" w:hAnsi="Arial" w:cs="Arial"/>
          <w:sz w:val="22"/>
          <w:szCs w:val="22"/>
        </w:rPr>
        <w:t>2</w:t>
      </w:r>
      <w:r w:rsidR="001A20C1">
        <w:rPr>
          <w:rFonts w:ascii="Arial" w:hAnsi="Arial" w:cs="Arial"/>
          <w:sz w:val="22"/>
          <w:szCs w:val="22"/>
        </w:rPr>
        <w:t>6</w:t>
      </w:r>
      <w:r w:rsidR="0028044D">
        <w:rPr>
          <w:rFonts w:ascii="Arial" w:hAnsi="Arial" w:cs="Arial"/>
          <w:sz w:val="22"/>
          <w:szCs w:val="22"/>
        </w:rPr>
        <w:t xml:space="preserve"> </w:t>
      </w:r>
      <w:r w:rsidRPr="002143B4">
        <w:rPr>
          <w:rFonts w:ascii="Arial" w:hAnsi="Arial" w:cs="Arial"/>
          <w:sz w:val="22"/>
          <w:szCs w:val="22"/>
        </w:rPr>
        <w:t>-_</w:t>
      </w:r>
      <w:r w:rsidR="00BD5223">
        <w:rPr>
          <w:rFonts w:ascii="Arial" w:hAnsi="Arial" w:cs="Arial"/>
          <w:sz w:val="22"/>
          <w:szCs w:val="22"/>
        </w:rPr>
        <w:t>_</w:t>
      </w:r>
      <w:r w:rsidRPr="002143B4">
        <w:rPr>
          <w:rFonts w:ascii="Arial" w:hAnsi="Arial" w:cs="Arial"/>
          <w:sz w:val="22"/>
          <w:szCs w:val="22"/>
        </w:rPr>
        <w:t>_-_</w:t>
      </w:r>
      <w:r w:rsidR="00BD5223">
        <w:rPr>
          <w:rFonts w:ascii="Arial" w:hAnsi="Arial" w:cs="Arial"/>
          <w:sz w:val="22"/>
          <w:szCs w:val="22"/>
        </w:rPr>
        <w:t>_</w:t>
      </w:r>
      <w:r w:rsidRPr="002143B4">
        <w:rPr>
          <w:rFonts w:ascii="Arial" w:hAnsi="Arial" w:cs="Arial"/>
          <w:sz w:val="22"/>
          <w:szCs w:val="22"/>
        </w:rPr>
        <w:t>_</w:t>
      </w:r>
    </w:p>
    <w:p w14:paraId="6D0E526E" w14:textId="77777777" w:rsidR="003B27C8" w:rsidRPr="002143B4" w:rsidRDefault="003B27C8" w:rsidP="00434EB5">
      <w:pPr>
        <w:ind w:left="-567"/>
        <w:jc w:val="center"/>
        <w:rPr>
          <w:rFonts w:ascii="Arial" w:hAnsi="Arial" w:cs="Arial"/>
          <w:sz w:val="22"/>
          <w:szCs w:val="22"/>
        </w:rPr>
      </w:pPr>
    </w:p>
    <w:p w14:paraId="6D0E526F" w14:textId="77777777" w:rsidR="00434EB5" w:rsidRDefault="00BD5223" w:rsidP="00434EB5">
      <w:pPr>
        <w:ind w:left="-567"/>
        <w:jc w:val="center"/>
        <w:rPr>
          <w:rFonts w:ascii="Arial" w:hAnsi="Arial" w:cs="Arial"/>
          <w:sz w:val="22"/>
          <w:szCs w:val="22"/>
        </w:rPr>
      </w:pPr>
      <w:r>
        <w:rPr>
          <w:rFonts w:ascii="Arial" w:hAnsi="Arial" w:cs="Arial"/>
          <w:sz w:val="22"/>
          <w:szCs w:val="22"/>
        </w:rPr>
        <w:t>____________________</w:t>
      </w:r>
    </w:p>
    <w:p w14:paraId="6D0E5270" w14:textId="77777777" w:rsidR="003B27C8" w:rsidRDefault="003B27C8" w:rsidP="00434EB5">
      <w:pPr>
        <w:ind w:left="-567"/>
        <w:jc w:val="right"/>
        <w:rPr>
          <w:rFonts w:ascii="Arial" w:hAnsi="Arial" w:cs="Arial"/>
          <w:b/>
          <w:sz w:val="22"/>
          <w:szCs w:val="22"/>
        </w:rPr>
      </w:pPr>
    </w:p>
    <w:p w14:paraId="6D0E5271" w14:textId="6CB1712A" w:rsidR="00434EB5" w:rsidRPr="002143B4" w:rsidRDefault="008D54DB" w:rsidP="00434EB5">
      <w:pPr>
        <w:ind w:left="-567"/>
        <w:jc w:val="right"/>
        <w:rPr>
          <w:rFonts w:ascii="Arial" w:hAnsi="Arial" w:cs="Arial"/>
          <w:b/>
          <w:sz w:val="22"/>
          <w:szCs w:val="22"/>
        </w:rPr>
      </w:pPr>
      <w:r>
        <w:rPr>
          <w:rFonts w:ascii="Arial" w:hAnsi="Arial" w:cs="Arial"/>
          <w:b/>
          <w:sz w:val="22"/>
          <w:szCs w:val="22"/>
        </w:rPr>
        <w:t>2</w:t>
      </w:r>
      <w:r w:rsidR="00434EB5" w:rsidRPr="002143B4">
        <w:rPr>
          <w:rFonts w:ascii="Arial" w:hAnsi="Arial" w:cs="Arial"/>
          <w:b/>
          <w:sz w:val="22"/>
          <w:szCs w:val="22"/>
        </w:rPr>
        <w:t xml:space="preserve"> lentelė</w:t>
      </w:r>
    </w:p>
    <w:tbl>
      <w:tblPr>
        <w:tblpPr w:leftFromText="180" w:rightFromText="180" w:vertAnchor="text" w:tblpX="-572"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5576"/>
      </w:tblGrid>
      <w:tr w:rsidR="00434EB5" w:rsidRPr="002143B4" w14:paraId="6D0E5274"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hideMark/>
          </w:tcPr>
          <w:p w14:paraId="6D0E5272" w14:textId="77777777" w:rsidR="00434EB5" w:rsidRPr="002143B4" w:rsidRDefault="00434EB5" w:rsidP="008D7785">
            <w:pPr>
              <w:rPr>
                <w:rFonts w:ascii="Arial" w:hAnsi="Arial" w:cs="Arial"/>
                <w:sz w:val="22"/>
                <w:szCs w:val="22"/>
              </w:rPr>
            </w:pPr>
            <w:r w:rsidRPr="002143B4">
              <w:rPr>
                <w:rFonts w:ascii="Arial" w:hAnsi="Arial" w:cs="Arial"/>
                <w:sz w:val="22"/>
                <w:szCs w:val="22"/>
              </w:rPr>
              <w:t>Dalyvio pavadinimas/vardas pavardė</w:t>
            </w:r>
          </w:p>
        </w:tc>
        <w:tc>
          <w:tcPr>
            <w:tcW w:w="5576" w:type="dxa"/>
            <w:tcBorders>
              <w:top w:val="single" w:sz="4" w:space="0" w:color="auto"/>
              <w:left w:val="single" w:sz="4" w:space="0" w:color="auto"/>
              <w:bottom w:val="single" w:sz="4" w:space="0" w:color="auto"/>
              <w:right w:val="single" w:sz="4" w:space="0" w:color="auto"/>
            </w:tcBorders>
          </w:tcPr>
          <w:p w14:paraId="6D0E5273" w14:textId="77777777" w:rsidR="00434EB5" w:rsidRPr="002143B4" w:rsidRDefault="00434EB5" w:rsidP="008D7785">
            <w:pPr>
              <w:ind w:left="-567"/>
              <w:rPr>
                <w:rFonts w:ascii="Arial" w:hAnsi="Arial" w:cs="Arial"/>
                <w:sz w:val="22"/>
                <w:szCs w:val="22"/>
              </w:rPr>
            </w:pPr>
          </w:p>
        </w:tc>
      </w:tr>
      <w:tr w:rsidR="00434EB5" w:rsidRPr="002143B4" w14:paraId="6D0E5277"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hideMark/>
          </w:tcPr>
          <w:p w14:paraId="6D0E5275" w14:textId="0C5E371F" w:rsidR="00434EB5" w:rsidRPr="002143B4" w:rsidRDefault="00434EB5" w:rsidP="008D7785">
            <w:pPr>
              <w:rPr>
                <w:rFonts w:ascii="Arial" w:hAnsi="Arial" w:cs="Arial"/>
                <w:sz w:val="22"/>
                <w:szCs w:val="22"/>
              </w:rPr>
            </w:pPr>
            <w:r w:rsidRPr="002143B4">
              <w:rPr>
                <w:rFonts w:ascii="Arial" w:hAnsi="Arial" w:cs="Arial"/>
                <w:sz w:val="22"/>
                <w:szCs w:val="22"/>
              </w:rPr>
              <w:t xml:space="preserve">Dalyvio </w:t>
            </w:r>
            <w:r w:rsidR="008D54DB">
              <w:rPr>
                <w:rFonts w:ascii="Arial" w:hAnsi="Arial" w:cs="Arial"/>
                <w:sz w:val="22"/>
                <w:szCs w:val="22"/>
              </w:rPr>
              <w:t xml:space="preserve">registruotos buveinės </w:t>
            </w:r>
            <w:r w:rsidRPr="002143B4">
              <w:rPr>
                <w:rFonts w:ascii="Arial" w:hAnsi="Arial" w:cs="Arial"/>
                <w:sz w:val="22"/>
                <w:szCs w:val="22"/>
              </w:rPr>
              <w:t>adresas</w:t>
            </w:r>
          </w:p>
        </w:tc>
        <w:tc>
          <w:tcPr>
            <w:tcW w:w="5576" w:type="dxa"/>
            <w:tcBorders>
              <w:top w:val="single" w:sz="4" w:space="0" w:color="auto"/>
              <w:left w:val="single" w:sz="4" w:space="0" w:color="auto"/>
              <w:bottom w:val="single" w:sz="4" w:space="0" w:color="auto"/>
              <w:right w:val="single" w:sz="4" w:space="0" w:color="auto"/>
            </w:tcBorders>
          </w:tcPr>
          <w:p w14:paraId="6D0E5276" w14:textId="77777777" w:rsidR="00434EB5" w:rsidRPr="002143B4" w:rsidRDefault="00434EB5" w:rsidP="008D7785">
            <w:pPr>
              <w:tabs>
                <w:tab w:val="left" w:pos="5751"/>
              </w:tabs>
              <w:ind w:left="-567"/>
              <w:rPr>
                <w:rFonts w:ascii="Arial" w:hAnsi="Arial" w:cs="Arial"/>
                <w:sz w:val="22"/>
                <w:szCs w:val="22"/>
              </w:rPr>
            </w:pPr>
          </w:p>
        </w:tc>
      </w:tr>
      <w:tr w:rsidR="008D54DB" w:rsidRPr="002143B4" w14:paraId="4B5B559C"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tcPr>
          <w:p w14:paraId="6EE909A0" w14:textId="7EB3E3C1" w:rsidR="008D54DB" w:rsidRPr="002143B4" w:rsidRDefault="008D54DB" w:rsidP="008D7785">
            <w:pPr>
              <w:rPr>
                <w:rFonts w:ascii="Arial" w:hAnsi="Arial" w:cs="Arial"/>
                <w:sz w:val="22"/>
                <w:szCs w:val="22"/>
              </w:rPr>
            </w:pPr>
            <w:r>
              <w:rPr>
                <w:rFonts w:ascii="Arial" w:hAnsi="Arial" w:cs="Arial"/>
                <w:sz w:val="22"/>
                <w:szCs w:val="22"/>
              </w:rPr>
              <w:t>Dalyvio faktinės buveinės adresas</w:t>
            </w:r>
          </w:p>
        </w:tc>
        <w:tc>
          <w:tcPr>
            <w:tcW w:w="5576" w:type="dxa"/>
            <w:tcBorders>
              <w:top w:val="single" w:sz="4" w:space="0" w:color="auto"/>
              <w:left w:val="single" w:sz="4" w:space="0" w:color="auto"/>
              <w:bottom w:val="single" w:sz="4" w:space="0" w:color="auto"/>
              <w:right w:val="single" w:sz="4" w:space="0" w:color="auto"/>
            </w:tcBorders>
          </w:tcPr>
          <w:p w14:paraId="7D233954" w14:textId="77777777" w:rsidR="008D54DB" w:rsidRPr="002143B4" w:rsidRDefault="008D54DB" w:rsidP="008D7785">
            <w:pPr>
              <w:tabs>
                <w:tab w:val="left" w:pos="5751"/>
              </w:tabs>
              <w:ind w:left="-567"/>
              <w:rPr>
                <w:rFonts w:ascii="Arial" w:hAnsi="Arial" w:cs="Arial"/>
                <w:sz w:val="22"/>
                <w:szCs w:val="22"/>
              </w:rPr>
            </w:pPr>
          </w:p>
        </w:tc>
      </w:tr>
      <w:tr w:rsidR="00434EB5" w:rsidRPr="002143B4" w14:paraId="6D0E527B"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hideMark/>
          </w:tcPr>
          <w:p w14:paraId="6D0E5278" w14:textId="77777777" w:rsidR="00434EB5" w:rsidRPr="002143B4" w:rsidRDefault="00434EB5" w:rsidP="008D7785">
            <w:pPr>
              <w:rPr>
                <w:rFonts w:ascii="Arial" w:hAnsi="Arial" w:cs="Arial"/>
                <w:sz w:val="22"/>
                <w:szCs w:val="22"/>
              </w:rPr>
            </w:pPr>
            <w:r w:rsidRPr="002143B4">
              <w:rPr>
                <w:rFonts w:ascii="Arial" w:hAnsi="Arial" w:cs="Arial"/>
                <w:sz w:val="22"/>
                <w:szCs w:val="22"/>
              </w:rPr>
              <w:t xml:space="preserve">Už pasiūlymą atsakingo asmens </w:t>
            </w:r>
          </w:p>
          <w:p w14:paraId="6D0E5279" w14:textId="77777777" w:rsidR="00434EB5" w:rsidRPr="002143B4" w:rsidRDefault="00434EB5" w:rsidP="008D7785">
            <w:pPr>
              <w:rPr>
                <w:rFonts w:ascii="Arial" w:hAnsi="Arial" w:cs="Arial"/>
                <w:sz w:val="22"/>
                <w:szCs w:val="22"/>
              </w:rPr>
            </w:pPr>
            <w:r w:rsidRPr="002143B4">
              <w:rPr>
                <w:rFonts w:ascii="Arial" w:hAnsi="Arial" w:cs="Arial"/>
                <w:sz w:val="22"/>
                <w:szCs w:val="22"/>
              </w:rPr>
              <w:t>vardas, pavardė</w:t>
            </w:r>
          </w:p>
        </w:tc>
        <w:tc>
          <w:tcPr>
            <w:tcW w:w="5576" w:type="dxa"/>
            <w:tcBorders>
              <w:top w:val="single" w:sz="4" w:space="0" w:color="auto"/>
              <w:left w:val="single" w:sz="4" w:space="0" w:color="auto"/>
              <w:bottom w:val="single" w:sz="4" w:space="0" w:color="auto"/>
              <w:right w:val="single" w:sz="4" w:space="0" w:color="auto"/>
            </w:tcBorders>
          </w:tcPr>
          <w:p w14:paraId="6D0E527A" w14:textId="77777777" w:rsidR="00434EB5" w:rsidRPr="002143B4" w:rsidRDefault="00434EB5" w:rsidP="008D7785">
            <w:pPr>
              <w:ind w:left="-567"/>
              <w:rPr>
                <w:rFonts w:ascii="Arial" w:hAnsi="Arial" w:cs="Arial"/>
                <w:sz w:val="22"/>
                <w:szCs w:val="22"/>
              </w:rPr>
            </w:pPr>
          </w:p>
        </w:tc>
      </w:tr>
      <w:tr w:rsidR="00434EB5" w:rsidRPr="002143B4" w14:paraId="6D0E527E"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hideMark/>
          </w:tcPr>
          <w:p w14:paraId="6D0E527C" w14:textId="77777777" w:rsidR="00434EB5" w:rsidRPr="002143B4" w:rsidRDefault="00434EB5" w:rsidP="008D7785">
            <w:pPr>
              <w:rPr>
                <w:rFonts w:ascii="Arial" w:hAnsi="Arial" w:cs="Arial"/>
                <w:sz w:val="22"/>
                <w:szCs w:val="22"/>
              </w:rPr>
            </w:pPr>
            <w:r w:rsidRPr="002143B4">
              <w:rPr>
                <w:rFonts w:ascii="Arial" w:hAnsi="Arial" w:cs="Arial"/>
                <w:sz w:val="22"/>
                <w:szCs w:val="22"/>
              </w:rPr>
              <w:t>Telefono numeris</w:t>
            </w:r>
          </w:p>
        </w:tc>
        <w:tc>
          <w:tcPr>
            <w:tcW w:w="5576" w:type="dxa"/>
            <w:tcBorders>
              <w:top w:val="single" w:sz="4" w:space="0" w:color="auto"/>
              <w:left w:val="single" w:sz="4" w:space="0" w:color="auto"/>
              <w:bottom w:val="single" w:sz="4" w:space="0" w:color="auto"/>
              <w:right w:val="single" w:sz="4" w:space="0" w:color="auto"/>
            </w:tcBorders>
          </w:tcPr>
          <w:p w14:paraId="6D0E527D" w14:textId="77777777" w:rsidR="00434EB5" w:rsidRPr="002143B4" w:rsidRDefault="00434EB5" w:rsidP="008D7785">
            <w:pPr>
              <w:ind w:left="-567"/>
              <w:rPr>
                <w:rFonts w:ascii="Arial" w:hAnsi="Arial" w:cs="Arial"/>
                <w:sz w:val="22"/>
                <w:szCs w:val="22"/>
              </w:rPr>
            </w:pPr>
          </w:p>
        </w:tc>
      </w:tr>
      <w:tr w:rsidR="00434EB5" w:rsidRPr="002143B4" w14:paraId="6D0E5284" w14:textId="77777777" w:rsidTr="008D7785">
        <w:trPr>
          <w:trHeight w:val="555"/>
        </w:trPr>
        <w:tc>
          <w:tcPr>
            <w:tcW w:w="4489" w:type="dxa"/>
            <w:tcBorders>
              <w:top w:val="single" w:sz="4" w:space="0" w:color="auto"/>
              <w:left w:val="single" w:sz="4" w:space="0" w:color="auto"/>
              <w:bottom w:val="single" w:sz="4" w:space="0" w:color="auto"/>
              <w:right w:val="single" w:sz="4" w:space="0" w:color="auto"/>
            </w:tcBorders>
            <w:vAlign w:val="center"/>
            <w:hideMark/>
          </w:tcPr>
          <w:p w14:paraId="6D0E5282" w14:textId="77777777" w:rsidR="00434EB5" w:rsidRPr="002143B4" w:rsidRDefault="00434EB5" w:rsidP="008D7785">
            <w:pPr>
              <w:rPr>
                <w:rFonts w:ascii="Arial" w:hAnsi="Arial" w:cs="Arial"/>
                <w:sz w:val="22"/>
                <w:szCs w:val="22"/>
              </w:rPr>
            </w:pPr>
            <w:r w:rsidRPr="002143B4">
              <w:rPr>
                <w:rFonts w:ascii="Arial" w:hAnsi="Arial" w:cs="Arial"/>
                <w:sz w:val="22"/>
                <w:szCs w:val="22"/>
              </w:rPr>
              <w:t>El. pašto adresas</w:t>
            </w:r>
          </w:p>
        </w:tc>
        <w:tc>
          <w:tcPr>
            <w:tcW w:w="5576" w:type="dxa"/>
            <w:tcBorders>
              <w:top w:val="single" w:sz="4" w:space="0" w:color="auto"/>
              <w:left w:val="single" w:sz="4" w:space="0" w:color="auto"/>
              <w:bottom w:val="single" w:sz="4" w:space="0" w:color="auto"/>
              <w:right w:val="single" w:sz="4" w:space="0" w:color="auto"/>
            </w:tcBorders>
          </w:tcPr>
          <w:p w14:paraId="6D0E5283" w14:textId="77777777" w:rsidR="00434EB5" w:rsidRPr="002143B4" w:rsidRDefault="00434EB5" w:rsidP="008D7785">
            <w:pPr>
              <w:ind w:left="-567"/>
              <w:rPr>
                <w:rFonts w:ascii="Arial" w:hAnsi="Arial" w:cs="Arial"/>
                <w:sz w:val="22"/>
                <w:szCs w:val="22"/>
                <w:lang w:val="en-US"/>
              </w:rPr>
            </w:pPr>
          </w:p>
        </w:tc>
      </w:tr>
    </w:tbl>
    <w:p w14:paraId="68E52052" w14:textId="77777777" w:rsidR="00806F5B" w:rsidRDefault="00806F5B" w:rsidP="00806F5B">
      <w:pPr>
        <w:jc w:val="both"/>
        <w:rPr>
          <w:rFonts w:ascii="Arial" w:hAnsi="Arial" w:cs="Arial"/>
          <w:sz w:val="22"/>
          <w:szCs w:val="22"/>
        </w:rPr>
      </w:pPr>
    </w:p>
    <w:p w14:paraId="05DBAFE5" w14:textId="12C69F97" w:rsidR="00806F5B" w:rsidRDefault="00434EB5" w:rsidP="00EA02D9">
      <w:pPr>
        <w:ind w:left="-567"/>
        <w:jc w:val="both"/>
        <w:rPr>
          <w:rFonts w:ascii="Arial" w:hAnsi="Arial" w:cs="Arial"/>
          <w:sz w:val="22"/>
          <w:szCs w:val="22"/>
        </w:rPr>
      </w:pPr>
      <w:r w:rsidRPr="002143B4">
        <w:rPr>
          <w:rFonts w:ascii="Arial" w:hAnsi="Arial" w:cs="Arial"/>
          <w:sz w:val="22"/>
          <w:szCs w:val="22"/>
        </w:rPr>
        <w:t xml:space="preserve">Šiuo pasiūlymu pažymime, kad </w:t>
      </w:r>
      <w:r w:rsidR="00532E53">
        <w:rPr>
          <w:rFonts w:ascii="Arial" w:hAnsi="Arial" w:cs="Arial"/>
          <w:sz w:val="22"/>
          <w:szCs w:val="22"/>
        </w:rPr>
        <w:t xml:space="preserve">su Turto būkle esame susipažinę ir </w:t>
      </w:r>
      <w:r w:rsidRPr="002143B4">
        <w:rPr>
          <w:rFonts w:ascii="Arial" w:hAnsi="Arial" w:cs="Arial"/>
          <w:sz w:val="22"/>
          <w:szCs w:val="22"/>
        </w:rPr>
        <w:t xml:space="preserve">sutinkame su apmokėjimo ir kitomis Turto pardavimo konkurso sąlygomis. </w:t>
      </w:r>
    </w:p>
    <w:p w14:paraId="6D0E5287" w14:textId="500FB691" w:rsidR="00D61B9B" w:rsidRDefault="00D61B9B" w:rsidP="00EA02D9">
      <w:pPr>
        <w:ind w:hanging="567"/>
        <w:jc w:val="both"/>
        <w:rPr>
          <w:rFonts w:ascii="Arial" w:hAnsi="Arial" w:cs="Arial"/>
          <w:sz w:val="22"/>
          <w:szCs w:val="22"/>
        </w:rPr>
      </w:pPr>
      <w:r>
        <w:rPr>
          <w:rFonts w:ascii="Arial" w:hAnsi="Arial" w:cs="Arial"/>
          <w:sz w:val="22"/>
          <w:szCs w:val="22"/>
        </w:rPr>
        <w:t>P</w:t>
      </w:r>
      <w:r w:rsidR="00434EB5" w:rsidRPr="002143B4">
        <w:rPr>
          <w:rFonts w:ascii="Arial" w:hAnsi="Arial" w:cs="Arial"/>
          <w:sz w:val="22"/>
          <w:szCs w:val="22"/>
        </w:rPr>
        <w:t>atvirtiname, kad</w:t>
      </w:r>
      <w:r>
        <w:rPr>
          <w:rFonts w:ascii="Arial" w:hAnsi="Arial" w:cs="Arial"/>
          <w:sz w:val="22"/>
          <w:szCs w:val="22"/>
        </w:rPr>
        <w:t>:</w:t>
      </w:r>
    </w:p>
    <w:p w14:paraId="6D0E5288" w14:textId="77777777" w:rsidR="00D61B9B" w:rsidRDefault="00434EB5" w:rsidP="00806F5B">
      <w:pPr>
        <w:pStyle w:val="Sraopastraipa"/>
        <w:numPr>
          <w:ilvl w:val="0"/>
          <w:numId w:val="20"/>
        </w:numPr>
        <w:ind w:left="0"/>
        <w:jc w:val="both"/>
        <w:rPr>
          <w:rFonts w:ascii="Arial" w:hAnsi="Arial" w:cs="Arial"/>
          <w:sz w:val="22"/>
          <w:szCs w:val="22"/>
        </w:rPr>
      </w:pPr>
      <w:r w:rsidRPr="00D61B9B">
        <w:rPr>
          <w:rFonts w:ascii="Arial" w:hAnsi="Arial" w:cs="Arial"/>
          <w:sz w:val="22"/>
          <w:szCs w:val="22"/>
        </w:rPr>
        <w:t>visa pasiūlyme pateikta informacija yra teisinga</w:t>
      </w:r>
      <w:r w:rsidR="00D61B9B">
        <w:rPr>
          <w:rFonts w:ascii="Arial" w:hAnsi="Arial" w:cs="Arial"/>
          <w:sz w:val="22"/>
          <w:szCs w:val="22"/>
        </w:rPr>
        <w:t>;</w:t>
      </w:r>
      <w:r w:rsidRPr="00D61B9B">
        <w:rPr>
          <w:rFonts w:ascii="Arial" w:hAnsi="Arial" w:cs="Arial"/>
          <w:sz w:val="22"/>
          <w:szCs w:val="22"/>
        </w:rPr>
        <w:t xml:space="preserve"> </w:t>
      </w:r>
    </w:p>
    <w:p w14:paraId="6D0E5289" w14:textId="77777777" w:rsidR="00D61B9B" w:rsidRDefault="00434EB5" w:rsidP="00806F5B">
      <w:pPr>
        <w:pStyle w:val="Sraopastraipa"/>
        <w:numPr>
          <w:ilvl w:val="0"/>
          <w:numId w:val="20"/>
        </w:numPr>
        <w:ind w:left="0"/>
        <w:jc w:val="both"/>
        <w:rPr>
          <w:rFonts w:ascii="Arial" w:hAnsi="Arial" w:cs="Arial"/>
          <w:sz w:val="22"/>
          <w:szCs w:val="22"/>
        </w:rPr>
      </w:pPr>
      <w:r w:rsidRPr="00D61B9B">
        <w:rPr>
          <w:rFonts w:ascii="Arial" w:hAnsi="Arial" w:cs="Arial"/>
          <w:sz w:val="22"/>
          <w:szCs w:val="22"/>
        </w:rPr>
        <w:t>nėra nuslėpta informacijos, kurią buvo prašoma pateikti konkurso sąlygose</w:t>
      </w:r>
      <w:r w:rsidR="00D61B9B">
        <w:rPr>
          <w:rFonts w:ascii="Arial" w:hAnsi="Arial" w:cs="Arial"/>
          <w:sz w:val="22"/>
          <w:szCs w:val="22"/>
        </w:rPr>
        <w:t>;</w:t>
      </w:r>
    </w:p>
    <w:p w14:paraId="6D0E528A" w14:textId="77777777" w:rsidR="00D61B9B" w:rsidRPr="00D61B9B" w:rsidRDefault="00D61B9B" w:rsidP="00806F5B">
      <w:pPr>
        <w:pStyle w:val="Sraopastraipa"/>
        <w:numPr>
          <w:ilvl w:val="0"/>
          <w:numId w:val="20"/>
        </w:numPr>
        <w:ind w:left="0"/>
        <w:jc w:val="both"/>
        <w:rPr>
          <w:rFonts w:ascii="Arial" w:hAnsi="Arial" w:cs="Arial"/>
          <w:sz w:val="22"/>
          <w:szCs w:val="22"/>
        </w:rPr>
      </w:pPr>
      <w:r>
        <w:rPr>
          <w:rFonts w:ascii="Arial" w:hAnsi="Arial" w:cs="Arial"/>
          <w:sz w:val="22"/>
          <w:szCs w:val="22"/>
        </w:rPr>
        <w:t>n</w:t>
      </w:r>
      <w:r w:rsidRPr="00D61B9B">
        <w:rPr>
          <w:rFonts w:ascii="Arial" w:hAnsi="Arial" w:cs="Arial"/>
          <w:sz w:val="22"/>
          <w:szCs w:val="22"/>
        </w:rPr>
        <w:t xml:space="preserve">esame susiję su kita šiame konkurse dalyvaujančia įmone ir/ar asmeniu. </w:t>
      </w:r>
    </w:p>
    <w:p w14:paraId="6D0E528B" w14:textId="77777777" w:rsidR="003B27C8" w:rsidRDefault="003B27C8" w:rsidP="000E6FB0">
      <w:pPr>
        <w:ind w:firstLine="731"/>
        <w:jc w:val="both"/>
        <w:rPr>
          <w:rFonts w:ascii="Arial" w:hAnsi="Arial" w:cs="Arial"/>
          <w:sz w:val="22"/>
          <w:szCs w:val="22"/>
        </w:rPr>
      </w:pPr>
    </w:p>
    <w:p w14:paraId="6D0E528C" w14:textId="77777777" w:rsidR="003B27C8" w:rsidRDefault="003B27C8" w:rsidP="00CC26A4">
      <w:pPr>
        <w:ind w:left="-567" w:hanging="284"/>
        <w:rPr>
          <w:rFonts w:ascii="Arial" w:hAnsi="Arial" w:cs="Arial"/>
          <w:sz w:val="22"/>
          <w:szCs w:val="22"/>
        </w:rPr>
      </w:pPr>
    </w:p>
    <w:p w14:paraId="6D0E528D" w14:textId="77777777" w:rsidR="00434DB1" w:rsidRDefault="00434DB1" w:rsidP="00CC26A4">
      <w:pPr>
        <w:ind w:left="-567" w:hanging="284"/>
        <w:rPr>
          <w:rFonts w:ascii="Arial" w:hAnsi="Arial" w:cs="Arial"/>
          <w:sz w:val="22"/>
          <w:szCs w:val="22"/>
        </w:rPr>
      </w:pPr>
    </w:p>
    <w:p w14:paraId="6D0E528E" w14:textId="77777777" w:rsidR="003B27C8" w:rsidRDefault="003B27C8" w:rsidP="00CC26A4">
      <w:pPr>
        <w:ind w:left="-567" w:hanging="284"/>
        <w:rPr>
          <w:rFonts w:ascii="Arial" w:hAnsi="Arial" w:cs="Arial"/>
          <w:sz w:val="22"/>
          <w:szCs w:val="22"/>
        </w:rPr>
      </w:pPr>
    </w:p>
    <w:p w14:paraId="6D0E528F" w14:textId="77777777" w:rsidR="003B27C8" w:rsidRPr="002143B4" w:rsidRDefault="003B27C8" w:rsidP="00CC26A4">
      <w:pPr>
        <w:ind w:left="-567" w:hanging="284"/>
        <w:rPr>
          <w:rFonts w:ascii="Arial" w:hAnsi="Arial" w:cs="Arial"/>
          <w:sz w:val="22"/>
          <w:szCs w:val="22"/>
        </w:rPr>
      </w:pPr>
    </w:p>
    <w:p w14:paraId="6D0E5290" w14:textId="77777777" w:rsidR="00CE353F" w:rsidRDefault="00434EB5" w:rsidP="00CC26A4">
      <w:pPr>
        <w:ind w:left="-567" w:hanging="284"/>
        <w:rPr>
          <w:rFonts w:ascii="Arial" w:hAnsi="Arial" w:cs="Arial"/>
          <w:sz w:val="22"/>
          <w:szCs w:val="22"/>
        </w:rPr>
      </w:pPr>
      <w:r w:rsidRPr="002143B4">
        <w:rPr>
          <w:rFonts w:ascii="Arial" w:hAnsi="Arial" w:cs="Arial"/>
          <w:sz w:val="22"/>
          <w:szCs w:val="22"/>
        </w:rPr>
        <w:t>Vardas, pavardė  ..................................</w:t>
      </w:r>
      <w:r w:rsidRPr="002143B4">
        <w:rPr>
          <w:rFonts w:ascii="Arial" w:hAnsi="Arial" w:cs="Arial"/>
          <w:sz w:val="22"/>
          <w:szCs w:val="22"/>
        </w:rPr>
        <w:tab/>
      </w:r>
      <w:r w:rsidR="002250FD">
        <w:rPr>
          <w:rFonts w:ascii="Arial" w:hAnsi="Arial" w:cs="Arial"/>
          <w:sz w:val="22"/>
          <w:szCs w:val="22"/>
        </w:rPr>
        <w:tab/>
      </w:r>
      <w:r w:rsidR="002250FD">
        <w:rPr>
          <w:rFonts w:ascii="Arial" w:hAnsi="Arial" w:cs="Arial"/>
          <w:sz w:val="22"/>
          <w:szCs w:val="22"/>
        </w:rPr>
        <w:tab/>
      </w:r>
      <w:r w:rsidRPr="002143B4">
        <w:rPr>
          <w:rFonts w:ascii="Arial" w:hAnsi="Arial" w:cs="Arial"/>
          <w:sz w:val="22"/>
          <w:szCs w:val="22"/>
        </w:rPr>
        <w:t xml:space="preserve">Parašas..........................    </w:t>
      </w:r>
    </w:p>
    <w:p w14:paraId="6D0E5291" w14:textId="77777777" w:rsidR="00843D13" w:rsidRDefault="00843D13" w:rsidP="00CC26A4">
      <w:pPr>
        <w:ind w:left="-567" w:hanging="284"/>
        <w:rPr>
          <w:rFonts w:ascii="Arial" w:hAnsi="Arial" w:cs="Arial"/>
          <w:sz w:val="22"/>
          <w:szCs w:val="22"/>
        </w:rPr>
      </w:pPr>
    </w:p>
    <w:p w14:paraId="6D0E5292" w14:textId="77777777" w:rsidR="00843D13" w:rsidRDefault="00843D13" w:rsidP="00CC26A4">
      <w:pPr>
        <w:ind w:left="-567" w:hanging="284"/>
        <w:rPr>
          <w:rFonts w:ascii="Arial" w:hAnsi="Arial" w:cs="Arial"/>
          <w:sz w:val="22"/>
          <w:szCs w:val="22"/>
        </w:rPr>
      </w:pPr>
    </w:p>
    <w:p w14:paraId="6D0E5293" w14:textId="77777777" w:rsidR="00434DB1" w:rsidRDefault="00434DB1" w:rsidP="00CC26A4">
      <w:pPr>
        <w:ind w:left="-567" w:hanging="284"/>
        <w:rPr>
          <w:rFonts w:ascii="Arial" w:hAnsi="Arial" w:cs="Arial"/>
          <w:sz w:val="22"/>
          <w:szCs w:val="22"/>
        </w:rPr>
      </w:pPr>
    </w:p>
    <w:p w14:paraId="6D0E5294" w14:textId="77777777" w:rsidR="00434DB1" w:rsidRDefault="00434DB1" w:rsidP="00CC26A4">
      <w:pPr>
        <w:ind w:left="-567" w:hanging="284"/>
        <w:rPr>
          <w:rFonts w:ascii="Arial" w:hAnsi="Arial" w:cs="Arial"/>
          <w:sz w:val="22"/>
          <w:szCs w:val="22"/>
        </w:rPr>
      </w:pPr>
    </w:p>
    <w:p w14:paraId="6D0E5295" w14:textId="77777777" w:rsidR="00434DB1" w:rsidRDefault="00434DB1" w:rsidP="00CC26A4">
      <w:pPr>
        <w:ind w:left="-567" w:hanging="284"/>
        <w:rPr>
          <w:rFonts w:ascii="Arial" w:hAnsi="Arial" w:cs="Arial"/>
          <w:sz w:val="22"/>
          <w:szCs w:val="22"/>
        </w:rPr>
      </w:pPr>
    </w:p>
    <w:p w14:paraId="6D0E5296" w14:textId="77777777" w:rsidR="00434DB1" w:rsidRDefault="00434DB1" w:rsidP="00CC26A4">
      <w:pPr>
        <w:ind w:left="-567" w:hanging="284"/>
        <w:rPr>
          <w:rFonts w:ascii="Arial" w:hAnsi="Arial" w:cs="Arial"/>
          <w:sz w:val="22"/>
          <w:szCs w:val="22"/>
        </w:rPr>
      </w:pPr>
    </w:p>
    <w:p w14:paraId="6D0E5297" w14:textId="77777777" w:rsidR="00434DB1" w:rsidRDefault="00434DB1" w:rsidP="00CC26A4">
      <w:pPr>
        <w:ind w:left="-567" w:hanging="284"/>
        <w:rPr>
          <w:rFonts w:ascii="Arial" w:hAnsi="Arial" w:cs="Arial"/>
          <w:sz w:val="22"/>
          <w:szCs w:val="22"/>
        </w:rPr>
      </w:pPr>
    </w:p>
    <w:p w14:paraId="6D0E5298" w14:textId="1DA33089" w:rsidR="00434DB1" w:rsidRDefault="00434DB1" w:rsidP="00CC26A4">
      <w:pPr>
        <w:ind w:left="-567" w:hanging="284"/>
        <w:rPr>
          <w:rFonts w:ascii="Arial" w:hAnsi="Arial" w:cs="Arial"/>
          <w:sz w:val="22"/>
          <w:szCs w:val="22"/>
        </w:rPr>
      </w:pPr>
    </w:p>
    <w:p w14:paraId="1889B54A" w14:textId="75FC903A" w:rsidR="00F511BD" w:rsidRDefault="00F511BD" w:rsidP="00CC26A4">
      <w:pPr>
        <w:ind w:left="-567" w:hanging="284"/>
        <w:rPr>
          <w:rFonts w:ascii="Arial" w:hAnsi="Arial" w:cs="Arial"/>
          <w:sz w:val="22"/>
          <w:szCs w:val="22"/>
        </w:rPr>
      </w:pPr>
    </w:p>
    <w:p w14:paraId="7535F1AF" w14:textId="3185C714" w:rsidR="00F511BD" w:rsidRDefault="00F511BD" w:rsidP="00CC26A4">
      <w:pPr>
        <w:ind w:left="-567" w:hanging="284"/>
        <w:rPr>
          <w:rFonts w:ascii="Arial" w:hAnsi="Arial" w:cs="Arial"/>
          <w:sz w:val="22"/>
          <w:szCs w:val="22"/>
        </w:rPr>
      </w:pPr>
    </w:p>
    <w:p w14:paraId="74331185" w14:textId="6634118D" w:rsidR="00F511BD" w:rsidRDefault="00F511BD" w:rsidP="00CC26A4">
      <w:pPr>
        <w:ind w:left="-567" w:hanging="284"/>
        <w:rPr>
          <w:rFonts w:ascii="Arial" w:hAnsi="Arial" w:cs="Arial"/>
          <w:sz w:val="22"/>
          <w:szCs w:val="22"/>
        </w:rPr>
      </w:pPr>
    </w:p>
    <w:p w14:paraId="76924056" w14:textId="63BB1595" w:rsidR="00F511BD" w:rsidRDefault="00F511BD" w:rsidP="00CC26A4">
      <w:pPr>
        <w:ind w:left="-567" w:hanging="284"/>
        <w:rPr>
          <w:rFonts w:ascii="Arial" w:hAnsi="Arial" w:cs="Arial"/>
          <w:sz w:val="22"/>
          <w:szCs w:val="22"/>
        </w:rPr>
      </w:pPr>
    </w:p>
    <w:p w14:paraId="1B37D62A" w14:textId="481FC55A" w:rsidR="00F511BD" w:rsidRDefault="00F511BD" w:rsidP="00CC26A4">
      <w:pPr>
        <w:ind w:left="-567" w:hanging="284"/>
        <w:rPr>
          <w:rFonts w:ascii="Arial" w:hAnsi="Arial" w:cs="Arial"/>
          <w:sz w:val="22"/>
          <w:szCs w:val="22"/>
        </w:rPr>
      </w:pPr>
    </w:p>
    <w:p w14:paraId="05E2DB1A" w14:textId="6AFC19E8" w:rsidR="00F511BD" w:rsidRDefault="00F511BD" w:rsidP="00CC26A4">
      <w:pPr>
        <w:ind w:left="-567" w:hanging="284"/>
        <w:rPr>
          <w:rFonts w:ascii="Arial" w:hAnsi="Arial" w:cs="Arial"/>
          <w:sz w:val="22"/>
          <w:szCs w:val="22"/>
        </w:rPr>
      </w:pPr>
    </w:p>
    <w:p w14:paraId="647AD297" w14:textId="56EDC7B1" w:rsidR="00F511BD" w:rsidRDefault="00F511BD" w:rsidP="00CC26A4">
      <w:pPr>
        <w:ind w:left="-567" w:hanging="284"/>
        <w:rPr>
          <w:rFonts w:ascii="Arial" w:hAnsi="Arial" w:cs="Arial"/>
          <w:sz w:val="22"/>
          <w:szCs w:val="22"/>
        </w:rPr>
      </w:pPr>
    </w:p>
    <w:p w14:paraId="7B12AD29" w14:textId="1689F243" w:rsidR="00F511BD" w:rsidRDefault="00F511BD" w:rsidP="00CC26A4">
      <w:pPr>
        <w:ind w:left="-567" w:hanging="284"/>
        <w:rPr>
          <w:rFonts w:ascii="Arial" w:hAnsi="Arial" w:cs="Arial"/>
          <w:sz w:val="22"/>
          <w:szCs w:val="22"/>
        </w:rPr>
      </w:pPr>
    </w:p>
    <w:p w14:paraId="451FAB43" w14:textId="6AFA08A5" w:rsidR="00F511BD" w:rsidRDefault="00F511BD" w:rsidP="00CC26A4">
      <w:pPr>
        <w:ind w:left="-567" w:hanging="284"/>
        <w:rPr>
          <w:rFonts w:ascii="Arial" w:hAnsi="Arial" w:cs="Arial"/>
          <w:sz w:val="22"/>
          <w:szCs w:val="22"/>
        </w:rPr>
      </w:pPr>
    </w:p>
    <w:p w14:paraId="152AA3F2" w14:textId="1FE03416" w:rsidR="00F511BD" w:rsidRDefault="00F511BD" w:rsidP="00CC26A4">
      <w:pPr>
        <w:ind w:left="-567" w:hanging="284"/>
        <w:rPr>
          <w:rFonts w:ascii="Arial" w:hAnsi="Arial" w:cs="Arial"/>
          <w:sz w:val="22"/>
          <w:szCs w:val="22"/>
        </w:rPr>
      </w:pPr>
    </w:p>
    <w:p w14:paraId="5226EA44" w14:textId="77777777" w:rsidR="002204E5" w:rsidRDefault="002204E5" w:rsidP="00CC26A4">
      <w:pPr>
        <w:ind w:left="-567" w:hanging="284"/>
        <w:rPr>
          <w:rFonts w:ascii="Arial" w:hAnsi="Arial" w:cs="Arial"/>
          <w:sz w:val="22"/>
          <w:szCs w:val="22"/>
        </w:rPr>
      </w:pPr>
    </w:p>
    <w:p w14:paraId="773AFA2B" w14:textId="2C9C3D15" w:rsidR="00F511BD" w:rsidRDefault="00F511BD" w:rsidP="00CC26A4">
      <w:pPr>
        <w:ind w:left="-567" w:hanging="284"/>
        <w:rPr>
          <w:rFonts w:ascii="Arial" w:hAnsi="Arial" w:cs="Arial"/>
          <w:sz w:val="22"/>
          <w:szCs w:val="22"/>
        </w:rPr>
      </w:pPr>
    </w:p>
    <w:p w14:paraId="61D7DD97" w14:textId="77777777" w:rsidR="00F511BD" w:rsidRDefault="00F511BD" w:rsidP="00F511BD">
      <w:pPr>
        <w:ind w:firstLine="731"/>
        <w:jc w:val="both"/>
        <w:rPr>
          <w:rFonts w:ascii="Arial" w:hAnsi="Arial" w:cs="Arial"/>
          <w:sz w:val="22"/>
          <w:szCs w:val="22"/>
        </w:rPr>
      </w:pPr>
    </w:p>
    <w:p w14:paraId="315CD647" w14:textId="77777777" w:rsidR="00F511BD" w:rsidRDefault="00F511BD" w:rsidP="00F511BD">
      <w:pPr>
        <w:ind w:firstLine="731"/>
        <w:jc w:val="both"/>
        <w:rPr>
          <w:rFonts w:ascii="Arial" w:hAnsi="Arial" w:cs="Arial"/>
          <w:sz w:val="22"/>
          <w:szCs w:val="22"/>
        </w:rPr>
      </w:pPr>
    </w:p>
    <w:tbl>
      <w:tblPr>
        <w:tblStyle w:val="Lentelstinklelis"/>
        <w:tblpPr w:leftFromText="180" w:rightFromText="180" w:vertAnchor="page" w:horzAnchor="margin" w:tblpXSpec="center" w:tblpY="1351"/>
        <w:tblW w:w="9776" w:type="dxa"/>
        <w:tblLayout w:type="fixed"/>
        <w:tblLook w:val="04A0" w:firstRow="1" w:lastRow="0" w:firstColumn="1" w:lastColumn="0" w:noHBand="0" w:noVBand="1"/>
      </w:tblPr>
      <w:tblGrid>
        <w:gridCol w:w="608"/>
        <w:gridCol w:w="4476"/>
        <w:gridCol w:w="1817"/>
        <w:gridCol w:w="1458"/>
        <w:gridCol w:w="1417"/>
      </w:tblGrid>
      <w:tr w:rsidR="00325A46" w:rsidRPr="00BE0CAD" w14:paraId="633B4DA4" w14:textId="77777777" w:rsidTr="00325A46">
        <w:trPr>
          <w:trHeight w:val="1307"/>
        </w:trPr>
        <w:tc>
          <w:tcPr>
            <w:tcW w:w="608" w:type="dxa"/>
            <w:vAlign w:val="center"/>
          </w:tcPr>
          <w:p w14:paraId="73D8C819" w14:textId="77777777" w:rsidR="00325A46" w:rsidRDefault="00325A46" w:rsidP="00325A46">
            <w:pPr>
              <w:jc w:val="center"/>
              <w:rPr>
                <w:rFonts w:ascii="Arial" w:hAnsi="Arial" w:cs="Arial"/>
                <w:b/>
                <w:bCs/>
                <w:iCs/>
                <w:color w:val="000000"/>
                <w:sz w:val="22"/>
                <w:szCs w:val="22"/>
              </w:rPr>
            </w:pPr>
          </w:p>
          <w:p w14:paraId="5E814EB5" w14:textId="77777777" w:rsidR="00325A46" w:rsidRPr="003E47EE" w:rsidRDefault="00325A46" w:rsidP="00325A46">
            <w:pPr>
              <w:jc w:val="center"/>
              <w:rPr>
                <w:rFonts w:ascii="Arial" w:hAnsi="Arial" w:cs="Arial"/>
                <w:b/>
                <w:bCs/>
                <w:color w:val="000000"/>
                <w:sz w:val="22"/>
                <w:szCs w:val="22"/>
              </w:rPr>
            </w:pPr>
            <w:r w:rsidRPr="003E47EE">
              <w:rPr>
                <w:rFonts w:ascii="Arial" w:hAnsi="Arial" w:cs="Arial"/>
                <w:b/>
                <w:bCs/>
                <w:iCs/>
                <w:color w:val="000000"/>
                <w:sz w:val="22"/>
                <w:szCs w:val="22"/>
              </w:rPr>
              <w:t>Eil. Nr.</w:t>
            </w:r>
          </w:p>
        </w:tc>
        <w:tc>
          <w:tcPr>
            <w:tcW w:w="4476" w:type="dxa"/>
            <w:vAlign w:val="center"/>
          </w:tcPr>
          <w:p w14:paraId="21B557B0" w14:textId="77777777" w:rsidR="00325A46" w:rsidRPr="003E47EE" w:rsidRDefault="00325A46" w:rsidP="00325A46">
            <w:pPr>
              <w:jc w:val="center"/>
              <w:rPr>
                <w:rFonts w:ascii="Arial" w:hAnsi="Arial" w:cs="Arial"/>
                <w:b/>
                <w:bCs/>
                <w:iCs/>
                <w:color w:val="000000"/>
                <w:sz w:val="22"/>
                <w:szCs w:val="22"/>
              </w:rPr>
            </w:pPr>
            <w:r w:rsidRPr="003E47EE">
              <w:rPr>
                <w:rFonts w:ascii="Arial" w:hAnsi="Arial" w:cs="Arial"/>
                <w:b/>
                <w:bCs/>
                <w:iCs/>
                <w:color w:val="000000"/>
                <w:sz w:val="22"/>
                <w:szCs w:val="22"/>
              </w:rPr>
              <w:t>Pavadinimas</w:t>
            </w:r>
          </w:p>
        </w:tc>
        <w:tc>
          <w:tcPr>
            <w:tcW w:w="1817" w:type="dxa"/>
            <w:vAlign w:val="center"/>
          </w:tcPr>
          <w:p w14:paraId="44F1BDEC" w14:textId="77777777" w:rsidR="00325A46" w:rsidRPr="003E47EE" w:rsidRDefault="00325A46" w:rsidP="00325A46">
            <w:pPr>
              <w:jc w:val="center"/>
              <w:rPr>
                <w:rFonts w:ascii="Arial" w:hAnsi="Arial" w:cs="Arial"/>
                <w:b/>
                <w:bCs/>
                <w:color w:val="000000"/>
                <w:sz w:val="22"/>
                <w:szCs w:val="22"/>
              </w:rPr>
            </w:pPr>
            <w:r w:rsidRPr="003E47EE">
              <w:rPr>
                <w:rFonts w:ascii="Arial" w:hAnsi="Arial" w:cs="Arial"/>
                <w:b/>
                <w:bCs/>
                <w:iCs/>
                <w:color w:val="000000"/>
                <w:sz w:val="22"/>
                <w:szCs w:val="22"/>
              </w:rPr>
              <w:t>Preliminarus kiekis</w:t>
            </w:r>
            <w:r>
              <w:rPr>
                <w:rFonts w:ascii="Arial" w:hAnsi="Arial" w:cs="Arial"/>
                <w:b/>
                <w:bCs/>
                <w:iCs/>
                <w:color w:val="000000"/>
                <w:sz w:val="22"/>
                <w:szCs w:val="22"/>
              </w:rPr>
              <w:t>, kg*</w:t>
            </w:r>
          </w:p>
        </w:tc>
        <w:tc>
          <w:tcPr>
            <w:tcW w:w="1458" w:type="dxa"/>
            <w:vAlign w:val="center"/>
          </w:tcPr>
          <w:p w14:paraId="090FEF6A" w14:textId="77777777" w:rsidR="00325A46" w:rsidRPr="003E47EE" w:rsidRDefault="00325A46" w:rsidP="00325A46">
            <w:pPr>
              <w:jc w:val="center"/>
              <w:rPr>
                <w:rFonts w:ascii="Arial" w:hAnsi="Arial" w:cs="Arial"/>
                <w:b/>
                <w:bCs/>
                <w:color w:val="000000"/>
                <w:sz w:val="22"/>
                <w:szCs w:val="22"/>
              </w:rPr>
            </w:pPr>
            <w:r w:rsidRPr="003E47EE">
              <w:rPr>
                <w:rFonts w:ascii="Arial" w:hAnsi="Arial" w:cs="Arial"/>
                <w:b/>
                <w:bCs/>
                <w:iCs/>
                <w:color w:val="000000"/>
                <w:sz w:val="22"/>
                <w:szCs w:val="22"/>
              </w:rPr>
              <w:t xml:space="preserve">Kaina 1 kg,                 </w:t>
            </w:r>
            <w:r>
              <w:rPr>
                <w:rFonts w:ascii="Arial" w:hAnsi="Arial" w:cs="Arial"/>
                <w:b/>
                <w:bCs/>
                <w:iCs/>
                <w:color w:val="000000"/>
                <w:sz w:val="22"/>
                <w:szCs w:val="22"/>
              </w:rPr>
              <w:t>Eur</w:t>
            </w:r>
            <w:r w:rsidRPr="003E47EE">
              <w:rPr>
                <w:rFonts w:ascii="Arial" w:hAnsi="Arial" w:cs="Arial"/>
                <w:b/>
                <w:bCs/>
                <w:iCs/>
                <w:color w:val="000000"/>
                <w:sz w:val="22"/>
                <w:szCs w:val="22"/>
              </w:rPr>
              <w:t xml:space="preserve"> be PVM</w:t>
            </w:r>
          </w:p>
        </w:tc>
        <w:tc>
          <w:tcPr>
            <w:tcW w:w="1417" w:type="dxa"/>
            <w:vAlign w:val="center"/>
          </w:tcPr>
          <w:p w14:paraId="43605F78" w14:textId="77777777" w:rsidR="00325A46" w:rsidRPr="003E47EE" w:rsidRDefault="00325A46" w:rsidP="00325A46">
            <w:pPr>
              <w:jc w:val="center"/>
              <w:rPr>
                <w:rFonts w:ascii="Arial" w:hAnsi="Arial" w:cs="Arial"/>
                <w:b/>
                <w:bCs/>
                <w:color w:val="000000"/>
                <w:sz w:val="22"/>
                <w:szCs w:val="22"/>
              </w:rPr>
            </w:pPr>
            <w:r>
              <w:rPr>
                <w:rFonts w:ascii="Arial" w:hAnsi="Arial" w:cs="Arial"/>
                <w:b/>
                <w:bCs/>
                <w:iCs/>
                <w:color w:val="000000"/>
                <w:sz w:val="22"/>
                <w:szCs w:val="22"/>
              </w:rPr>
              <w:t>K</w:t>
            </w:r>
            <w:r w:rsidRPr="003E47EE">
              <w:rPr>
                <w:rFonts w:ascii="Arial" w:hAnsi="Arial" w:cs="Arial"/>
                <w:b/>
                <w:bCs/>
                <w:iCs/>
                <w:color w:val="000000"/>
                <w:sz w:val="22"/>
                <w:szCs w:val="22"/>
              </w:rPr>
              <w:t xml:space="preserve">aina,  </w:t>
            </w:r>
            <w:r>
              <w:rPr>
                <w:rFonts w:ascii="Arial" w:hAnsi="Arial" w:cs="Arial"/>
                <w:b/>
                <w:bCs/>
                <w:iCs/>
                <w:color w:val="000000"/>
                <w:sz w:val="22"/>
                <w:szCs w:val="22"/>
              </w:rPr>
              <w:t>Eur be PVM</w:t>
            </w:r>
          </w:p>
        </w:tc>
      </w:tr>
      <w:tr w:rsidR="00325A46" w:rsidRPr="00BE0CAD" w14:paraId="1A6B21D4" w14:textId="77777777" w:rsidTr="00325A46">
        <w:trPr>
          <w:trHeight w:val="937"/>
        </w:trPr>
        <w:tc>
          <w:tcPr>
            <w:tcW w:w="608" w:type="dxa"/>
            <w:vAlign w:val="center"/>
          </w:tcPr>
          <w:p w14:paraId="751E7E9E" w14:textId="77777777" w:rsidR="00325A46" w:rsidRPr="003E47EE" w:rsidRDefault="00325A46" w:rsidP="00325A46">
            <w:pPr>
              <w:jc w:val="both"/>
              <w:rPr>
                <w:rFonts w:ascii="Arial" w:hAnsi="Arial" w:cs="Arial"/>
                <w:color w:val="000000"/>
                <w:sz w:val="22"/>
                <w:szCs w:val="22"/>
              </w:rPr>
            </w:pPr>
            <w:r w:rsidRPr="003E47EE">
              <w:rPr>
                <w:rFonts w:ascii="Arial" w:hAnsi="Arial" w:cs="Arial"/>
                <w:color w:val="000000"/>
                <w:sz w:val="22"/>
                <w:szCs w:val="22"/>
              </w:rPr>
              <w:t>1.</w:t>
            </w:r>
          </w:p>
        </w:tc>
        <w:tc>
          <w:tcPr>
            <w:tcW w:w="4476" w:type="dxa"/>
            <w:vAlign w:val="center"/>
          </w:tcPr>
          <w:p w14:paraId="2DEC5EC6" w14:textId="77777777" w:rsidR="00325A46" w:rsidRDefault="00325A46" w:rsidP="00325A46">
            <w:pPr>
              <w:jc w:val="center"/>
              <w:rPr>
                <w:rFonts w:ascii="Arial" w:hAnsi="Arial" w:cs="Arial"/>
                <w:color w:val="000000"/>
                <w:sz w:val="22"/>
                <w:szCs w:val="22"/>
              </w:rPr>
            </w:pPr>
            <w:r w:rsidRPr="009B6002">
              <w:rPr>
                <w:rFonts w:ascii="Arial" w:hAnsi="Arial" w:cs="Arial"/>
                <w:color w:val="000000"/>
                <w:sz w:val="22"/>
                <w:szCs w:val="22"/>
              </w:rPr>
              <w:t>Netinkami naudoti ir/arba nereikalingi elektros apskaitos prietaisai</w:t>
            </w:r>
          </w:p>
        </w:tc>
        <w:tc>
          <w:tcPr>
            <w:tcW w:w="1817" w:type="dxa"/>
            <w:vAlign w:val="center"/>
          </w:tcPr>
          <w:p w14:paraId="5FFC90A5" w14:textId="77777777" w:rsidR="00325A46" w:rsidRPr="003E47EE" w:rsidRDefault="00325A46" w:rsidP="00325A46">
            <w:pPr>
              <w:jc w:val="center"/>
              <w:rPr>
                <w:rFonts w:ascii="Arial" w:hAnsi="Arial" w:cs="Arial"/>
                <w:color w:val="000000"/>
                <w:sz w:val="22"/>
                <w:szCs w:val="22"/>
              </w:rPr>
            </w:pPr>
            <w:r>
              <w:rPr>
                <w:rFonts w:ascii="Arial" w:hAnsi="Arial" w:cs="Arial"/>
                <w:color w:val="000000"/>
                <w:sz w:val="22"/>
                <w:szCs w:val="22"/>
              </w:rPr>
              <w:t>544 676</w:t>
            </w:r>
          </w:p>
        </w:tc>
        <w:tc>
          <w:tcPr>
            <w:tcW w:w="1458" w:type="dxa"/>
            <w:vAlign w:val="bottom"/>
          </w:tcPr>
          <w:p w14:paraId="7745E50D" w14:textId="77777777" w:rsidR="00325A46" w:rsidRPr="003E47EE" w:rsidRDefault="00325A46" w:rsidP="00325A46">
            <w:pPr>
              <w:jc w:val="both"/>
              <w:rPr>
                <w:rFonts w:ascii="Arial" w:hAnsi="Arial" w:cs="Arial"/>
                <w:color w:val="000000"/>
                <w:sz w:val="22"/>
                <w:szCs w:val="22"/>
              </w:rPr>
            </w:pPr>
          </w:p>
        </w:tc>
        <w:tc>
          <w:tcPr>
            <w:tcW w:w="1417" w:type="dxa"/>
            <w:vAlign w:val="center"/>
          </w:tcPr>
          <w:p w14:paraId="4F711F21" w14:textId="77777777" w:rsidR="00325A46" w:rsidRDefault="00325A46" w:rsidP="00325A46">
            <w:pPr>
              <w:jc w:val="both"/>
              <w:rPr>
                <w:rFonts w:ascii="Arial" w:hAnsi="Arial" w:cs="Arial"/>
                <w:color w:val="000000"/>
                <w:sz w:val="22"/>
                <w:szCs w:val="22"/>
              </w:rPr>
            </w:pPr>
          </w:p>
          <w:p w14:paraId="41C4151F" w14:textId="77777777" w:rsidR="00325A46" w:rsidRPr="003E47EE" w:rsidRDefault="00325A46" w:rsidP="00325A46">
            <w:pPr>
              <w:jc w:val="both"/>
              <w:rPr>
                <w:rFonts w:ascii="Arial" w:hAnsi="Arial" w:cs="Arial"/>
                <w:color w:val="000000"/>
                <w:sz w:val="22"/>
                <w:szCs w:val="22"/>
              </w:rPr>
            </w:pPr>
          </w:p>
        </w:tc>
      </w:tr>
      <w:tr w:rsidR="00325A46" w:rsidRPr="00BE0CAD" w14:paraId="64675369" w14:textId="77777777" w:rsidTr="00325A46">
        <w:trPr>
          <w:trHeight w:val="412"/>
        </w:trPr>
        <w:tc>
          <w:tcPr>
            <w:tcW w:w="8359" w:type="dxa"/>
            <w:gridSpan w:val="4"/>
            <w:vAlign w:val="bottom"/>
          </w:tcPr>
          <w:p w14:paraId="1AFD7425" w14:textId="77777777" w:rsidR="00325A46" w:rsidRDefault="00325A46" w:rsidP="00325A46">
            <w:pPr>
              <w:jc w:val="right"/>
              <w:rPr>
                <w:rFonts w:ascii="Arial" w:hAnsi="Arial" w:cs="Arial"/>
                <w:b/>
                <w:bCs/>
                <w:iCs/>
                <w:color w:val="000000"/>
                <w:sz w:val="22"/>
                <w:szCs w:val="22"/>
              </w:rPr>
            </w:pPr>
          </w:p>
          <w:p w14:paraId="085D76C7" w14:textId="77777777" w:rsidR="00325A46" w:rsidRPr="00895981" w:rsidRDefault="00325A46" w:rsidP="00325A46">
            <w:pPr>
              <w:jc w:val="right"/>
              <w:rPr>
                <w:rFonts w:ascii="Arial" w:hAnsi="Arial" w:cs="Arial"/>
                <w:b/>
                <w:bCs/>
                <w:iCs/>
                <w:color w:val="000000"/>
                <w:sz w:val="22"/>
                <w:szCs w:val="22"/>
              </w:rPr>
            </w:pPr>
            <w:r w:rsidRPr="003E47EE">
              <w:rPr>
                <w:rFonts w:ascii="Arial" w:hAnsi="Arial" w:cs="Arial"/>
                <w:b/>
                <w:bCs/>
                <w:iCs/>
                <w:color w:val="000000"/>
                <w:sz w:val="22"/>
                <w:szCs w:val="22"/>
              </w:rPr>
              <w:t>Iš viso be PVM:</w:t>
            </w:r>
          </w:p>
        </w:tc>
        <w:tc>
          <w:tcPr>
            <w:tcW w:w="1417" w:type="dxa"/>
            <w:vAlign w:val="center"/>
          </w:tcPr>
          <w:p w14:paraId="04A260C7" w14:textId="77777777" w:rsidR="00325A46" w:rsidRPr="003E47EE" w:rsidRDefault="00325A46" w:rsidP="00325A46">
            <w:pPr>
              <w:jc w:val="both"/>
              <w:rPr>
                <w:rFonts w:ascii="Arial" w:hAnsi="Arial" w:cs="Arial"/>
                <w:color w:val="000000"/>
                <w:sz w:val="22"/>
                <w:szCs w:val="22"/>
              </w:rPr>
            </w:pPr>
          </w:p>
        </w:tc>
      </w:tr>
      <w:tr w:rsidR="00325A46" w:rsidRPr="00BE0CAD" w14:paraId="090A5EC6" w14:textId="77777777" w:rsidTr="00325A46">
        <w:trPr>
          <w:trHeight w:val="224"/>
        </w:trPr>
        <w:tc>
          <w:tcPr>
            <w:tcW w:w="8359" w:type="dxa"/>
            <w:gridSpan w:val="4"/>
            <w:vAlign w:val="bottom"/>
          </w:tcPr>
          <w:p w14:paraId="6AF7C7EC" w14:textId="77777777" w:rsidR="00325A46" w:rsidRPr="003E47EE" w:rsidRDefault="00325A46" w:rsidP="00325A46">
            <w:pPr>
              <w:jc w:val="right"/>
              <w:rPr>
                <w:rFonts w:ascii="Arial" w:hAnsi="Arial" w:cs="Arial"/>
                <w:b/>
                <w:bCs/>
                <w:color w:val="000000"/>
                <w:sz w:val="22"/>
                <w:szCs w:val="22"/>
              </w:rPr>
            </w:pPr>
            <w:r w:rsidRPr="003E47EE">
              <w:rPr>
                <w:rFonts w:ascii="Arial" w:hAnsi="Arial" w:cs="Arial"/>
                <w:b/>
                <w:bCs/>
                <w:iCs/>
                <w:color w:val="000000"/>
                <w:sz w:val="22"/>
                <w:szCs w:val="22"/>
              </w:rPr>
              <w:t>PVM:</w:t>
            </w:r>
          </w:p>
        </w:tc>
        <w:tc>
          <w:tcPr>
            <w:tcW w:w="1417" w:type="dxa"/>
            <w:vAlign w:val="center"/>
          </w:tcPr>
          <w:p w14:paraId="3EBD8E56" w14:textId="77777777" w:rsidR="00325A46" w:rsidRPr="003E47EE" w:rsidRDefault="00325A46" w:rsidP="00325A46">
            <w:pPr>
              <w:jc w:val="both"/>
              <w:rPr>
                <w:rFonts w:ascii="Arial" w:hAnsi="Arial" w:cs="Arial"/>
                <w:color w:val="000000"/>
                <w:sz w:val="22"/>
                <w:szCs w:val="22"/>
              </w:rPr>
            </w:pPr>
          </w:p>
        </w:tc>
      </w:tr>
      <w:tr w:rsidR="00325A46" w:rsidRPr="00BE0CAD" w14:paraId="0D1922B8" w14:textId="77777777" w:rsidTr="00325A46">
        <w:trPr>
          <w:trHeight w:val="118"/>
        </w:trPr>
        <w:tc>
          <w:tcPr>
            <w:tcW w:w="8359" w:type="dxa"/>
            <w:gridSpan w:val="4"/>
            <w:vAlign w:val="bottom"/>
          </w:tcPr>
          <w:p w14:paraId="6DE28A20" w14:textId="77777777" w:rsidR="00325A46" w:rsidRPr="003E47EE" w:rsidRDefault="00325A46" w:rsidP="00325A46">
            <w:pPr>
              <w:jc w:val="right"/>
              <w:rPr>
                <w:rFonts w:ascii="Arial" w:hAnsi="Arial" w:cs="Arial"/>
                <w:b/>
                <w:bCs/>
                <w:color w:val="000000"/>
                <w:sz w:val="22"/>
                <w:szCs w:val="22"/>
              </w:rPr>
            </w:pPr>
            <w:r w:rsidRPr="003E47EE">
              <w:rPr>
                <w:rFonts w:ascii="Arial" w:hAnsi="Arial" w:cs="Arial"/>
                <w:b/>
                <w:bCs/>
                <w:iCs/>
                <w:color w:val="000000"/>
                <w:sz w:val="22"/>
                <w:szCs w:val="22"/>
              </w:rPr>
              <w:t>Iš viso su PVM:</w:t>
            </w:r>
          </w:p>
        </w:tc>
        <w:tc>
          <w:tcPr>
            <w:tcW w:w="1417" w:type="dxa"/>
            <w:vAlign w:val="center"/>
          </w:tcPr>
          <w:p w14:paraId="26D9D04F" w14:textId="77777777" w:rsidR="00325A46" w:rsidRPr="003E47EE" w:rsidRDefault="00325A46" w:rsidP="00325A46">
            <w:pPr>
              <w:jc w:val="both"/>
              <w:rPr>
                <w:rFonts w:ascii="Arial" w:hAnsi="Arial" w:cs="Arial"/>
                <w:color w:val="000000"/>
                <w:sz w:val="22"/>
                <w:szCs w:val="22"/>
              </w:rPr>
            </w:pPr>
          </w:p>
        </w:tc>
      </w:tr>
    </w:tbl>
    <w:p w14:paraId="0E9693BC" w14:textId="08531FA3" w:rsidR="00C5023A" w:rsidRDefault="002204E5" w:rsidP="00D337A3">
      <w:pPr>
        <w:spacing w:before="240"/>
        <w:ind w:left="-426"/>
        <w:jc w:val="right"/>
        <w:rPr>
          <w:rFonts w:ascii="Arial" w:hAnsi="Arial" w:cs="Arial"/>
          <w:b/>
          <w:sz w:val="22"/>
          <w:szCs w:val="22"/>
        </w:rPr>
      </w:pPr>
      <w:r>
        <w:rPr>
          <w:rFonts w:ascii="Arial" w:hAnsi="Arial" w:cs="Arial"/>
          <w:b/>
          <w:sz w:val="22"/>
          <w:szCs w:val="22"/>
        </w:rPr>
        <w:t xml:space="preserve"> </w:t>
      </w:r>
      <w:r w:rsidR="00C5023A">
        <w:rPr>
          <w:rFonts w:ascii="Arial" w:hAnsi="Arial" w:cs="Arial"/>
          <w:b/>
          <w:sz w:val="22"/>
          <w:szCs w:val="22"/>
        </w:rPr>
        <w:t>3</w:t>
      </w:r>
      <w:r w:rsidR="00C5023A" w:rsidRPr="00D855EF">
        <w:rPr>
          <w:rFonts w:ascii="Arial" w:hAnsi="Arial" w:cs="Arial"/>
          <w:b/>
          <w:sz w:val="22"/>
          <w:szCs w:val="22"/>
        </w:rPr>
        <w:t xml:space="preserve"> lentelė</w:t>
      </w:r>
      <w:r w:rsidR="00C5023A">
        <w:rPr>
          <w:rFonts w:ascii="Arial" w:hAnsi="Arial" w:cs="Arial"/>
          <w:b/>
          <w:sz w:val="22"/>
          <w:szCs w:val="22"/>
        </w:rPr>
        <w:t xml:space="preserve">. </w:t>
      </w:r>
      <w:r w:rsidR="00FB39F6">
        <w:rPr>
          <w:rFonts w:ascii="Arial" w:hAnsi="Arial" w:cs="Arial"/>
          <w:b/>
          <w:sz w:val="22"/>
          <w:szCs w:val="22"/>
        </w:rPr>
        <w:t>Netinkam</w:t>
      </w:r>
      <w:r w:rsidR="00446E45">
        <w:rPr>
          <w:rFonts w:ascii="Arial" w:hAnsi="Arial" w:cs="Arial"/>
          <w:b/>
          <w:sz w:val="22"/>
          <w:szCs w:val="22"/>
        </w:rPr>
        <w:t>ų</w:t>
      </w:r>
      <w:r w:rsidR="00FB39F6">
        <w:rPr>
          <w:rFonts w:ascii="Arial" w:hAnsi="Arial" w:cs="Arial"/>
          <w:b/>
          <w:sz w:val="22"/>
          <w:szCs w:val="22"/>
        </w:rPr>
        <w:t xml:space="preserve"> naudoti </w:t>
      </w:r>
      <w:r w:rsidR="009324EB">
        <w:rPr>
          <w:rFonts w:ascii="Arial" w:hAnsi="Arial" w:cs="Arial"/>
          <w:b/>
          <w:sz w:val="22"/>
          <w:szCs w:val="22"/>
        </w:rPr>
        <w:t>elektros</w:t>
      </w:r>
      <w:r w:rsidR="00FB39F6">
        <w:rPr>
          <w:rFonts w:ascii="Arial" w:hAnsi="Arial" w:cs="Arial"/>
          <w:b/>
          <w:sz w:val="22"/>
          <w:szCs w:val="22"/>
        </w:rPr>
        <w:t xml:space="preserve"> apskaitos prietais</w:t>
      </w:r>
      <w:r w:rsidR="00446E45">
        <w:rPr>
          <w:rFonts w:ascii="Arial" w:hAnsi="Arial" w:cs="Arial"/>
          <w:b/>
          <w:sz w:val="22"/>
          <w:szCs w:val="22"/>
        </w:rPr>
        <w:t>ų siūloma kaina</w:t>
      </w:r>
    </w:p>
    <w:p w14:paraId="7FC721C0" w14:textId="77777777" w:rsidR="00F511BD" w:rsidRDefault="00F511BD" w:rsidP="00F511BD">
      <w:pPr>
        <w:ind w:left="-567"/>
        <w:rPr>
          <w:rFonts w:ascii="Arial" w:hAnsi="Arial" w:cs="Arial"/>
          <w:sz w:val="22"/>
          <w:szCs w:val="22"/>
        </w:rPr>
      </w:pPr>
    </w:p>
    <w:p w14:paraId="1566CBF2" w14:textId="77777777" w:rsidR="00F511BD" w:rsidRDefault="00F511BD" w:rsidP="00F511BD">
      <w:pPr>
        <w:ind w:left="-567"/>
        <w:rPr>
          <w:rFonts w:ascii="Arial" w:hAnsi="Arial" w:cs="Arial"/>
          <w:sz w:val="22"/>
          <w:szCs w:val="22"/>
        </w:rPr>
      </w:pPr>
    </w:p>
    <w:p w14:paraId="23AACCDF" w14:textId="77777777" w:rsidR="00F511BD" w:rsidRPr="002143B4" w:rsidRDefault="00F511BD" w:rsidP="00F511BD">
      <w:pPr>
        <w:ind w:left="-567" w:hanging="284"/>
        <w:rPr>
          <w:rFonts w:ascii="Arial" w:hAnsi="Arial" w:cs="Arial"/>
          <w:sz w:val="22"/>
          <w:szCs w:val="22"/>
        </w:rPr>
      </w:pPr>
      <w:r>
        <w:rPr>
          <w:rFonts w:ascii="Arial" w:hAnsi="Arial" w:cs="Arial"/>
          <w:sz w:val="22"/>
          <w:szCs w:val="22"/>
        </w:rPr>
        <w:t>Kaina su PVM (žodžiais):_______________________________________________________________</w:t>
      </w:r>
    </w:p>
    <w:p w14:paraId="6A824533" w14:textId="77777777" w:rsidR="00F511BD" w:rsidRDefault="00F511BD" w:rsidP="00F511BD">
      <w:pPr>
        <w:ind w:left="-567" w:hanging="284"/>
        <w:rPr>
          <w:rFonts w:ascii="Arial" w:hAnsi="Arial" w:cs="Arial"/>
          <w:sz w:val="22"/>
          <w:szCs w:val="22"/>
        </w:rPr>
      </w:pPr>
    </w:p>
    <w:p w14:paraId="22A5AC97" w14:textId="77777777" w:rsidR="00F511BD" w:rsidRPr="002143B4" w:rsidRDefault="00F511BD" w:rsidP="00F511BD">
      <w:pPr>
        <w:ind w:left="-567" w:hanging="284"/>
        <w:rPr>
          <w:rFonts w:ascii="Arial" w:hAnsi="Arial" w:cs="Arial"/>
          <w:sz w:val="22"/>
          <w:szCs w:val="22"/>
        </w:rPr>
      </w:pPr>
    </w:p>
    <w:p w14:paraId="48DAE862" w14:textId="025920F6" w:rsidR="00F511BD" w:rsidRPr="002143B4" w:rsidRDefault="00F511BD" w:rsidP="00F511BD">
      <w:pPr>
        <w:ind w:left="-567" w:hanging="284"/>
        <w:rPr>
          <w:rFonts w:ascii="Arial" w:hAnsi="Arial" w:cs="Arial"/>
          <w:sz w:val="22"/>
          <w:szCs w:val="22"/>
        </w:rPr>
      </w:pPr>
      <w:r>
        <w:rPr>
          <w:rFonts w:ascii="Arial" w:hAnsi="Arial" w:cs="Arial"/>
          <w:sz w:val="22"/>
          <w:szCs w:val="22"/>
        </w:rPr>
        <w:t>Pasiūlymas galioja iki (</w:t>
      </w:r>
      <w:r w:rsidR="006724E5" w:rsidRPr="006724E5">
        <w:rPr>
          <w:rFonts w:ascii="Arial" w:hAnsi="Arial" w:cs="Arial"/>
          <w:sz w:val="22"/>
          <w:szCs w:val="22"/>
        </w:rPr>
        <w:t xml:space="preserve">ne </w:t>
      </w:r>
      <w:r w:rsidR="00455688">
        <w:rPr>
          <w:rFonts w:ascii="Arial" w:hAnsi="Arial" w:cs="Arial"/>
          <w:sz w:val="22"/>
          <w:szCs w:val="22"/>
        </w:rPr>
        <w:t>trumpiau</w:t>
      </w:r>
      <w:r w:rsidR="006724E5" w:rsidRPr="006724E5">
        <w:rPr>
          <w:rFonts w:ascii="Arial" w:hAnsi="Arial" w:cs="Arial"/>
          <w:sz w:val="22"/>
          <w:szCs w:val="22"/>
        </w:rPr>
        <w:t xml:space="preserve"> kaip 60 kalendorinių dienų</w:t>
      </w:r>
      <w:r>
        <w:rPr>
          <w:rFonts w:ascii="Arial" w:hAnsi="Arial" w:cs="Arial"/>
          <w:sz w:val="22"/>
          <w:szCs w:val="22"/>
        </w:rPr>
        <w:t>):</w:t>
      </w:r>
      <w:r w:rsidR="006724E5">
        <w:rPr>
          <w:rFonts w:ascii="Arial" w:hAnsi="Arial" w:cs="Arial"/>
          <w:sz w:val="22"/>
          <w:szCs w:val="22"/>
        </w:rPr>
        <w:t xml:space="preserve"> </w:t>
      </w:r>
      <w:r>
        <w:rPr>
          <w:rFonts w:ascii="Arial" w:hAnsi="Arial" w:cs="Arial"/>
          <w:sz w:val="22"/>
          <w:szCs w:val="22"/>
        </w:rPr>
        <w:t>_____________________________</w:t>
      </w:r>
    </w:p>
    <w:p w14:paraId="1111D50A" w14:textId="77777777" w:rsidR="00F511BD" w:rsidRDefault="00F511BD" w:rsidP="00F511BD">
      <w:pPr>
        <w:ind w:left="-567" w:hanging="284"/>
        <w:rPr>
          <w:rFonts w:ascii="Arial" w:hAnsi="Arial" w:cs="Arial"/>
          <w:sz w:val="22"/>
          <w:szCs w:val="22"/>
        </w:rPr>
      </w:pPr>
    </w:p>
    <w:p w14:paraId="7426A783" w14:textId="6B910106" w:rsidR="00F511BD" w:rsidRDefault="00F511BD" w:rsidP="00F511BD">
      <w:pPr>
        <w:ind w:left="-567" w:hanging="284"/>
        <w:rPr>
          <w:rFonts w:ascii="Arial" w:hAnsi="Arial" w:cs="Arial"/>
          <w:sz w:val="22"/>
          <w:szCs w:val="22"/>
        </w:rPr>
      </w:pPr>
    </w:p>
    <w:p w14:paraId="09F5465A" w14:textId="77777777" w:rsidR="00F511BD" w:rsidRDefault="00F511BD" w:rsidP="00F511BD">
      <w:pPr>
        <w:ind w:left="-567" w:hanging="284"/>
        <w:rPr>
          <w:rFonts w:ascii="Arial" w:hAnsi="Arial" w:cs="Arial"/>
          <w:sz w:val="22"/>
          <w:szCs w:val="22"/>
        </w:rPr>
      </w:pPr>
    </w:p>
    <w:p w14:paraId="2198A49E" w14:textId="77777777" w:rsidR="00F511BD" w:rsidRPr="002143B4" w:rsidRDefault="00F511BD" w:rsidP="00F511BD">
      <w:pPr>
        <w:ind w:left="-567" w:hanging="284"/>
        <w:rPr>
          <w:rFonts w:ascii="Arial" w:hAnsi="Arial" w:cs="Arial"/>
          <w:sz w:val="22"/>
          <w:szCs w:val="22"/>
        </w:rPr>
      </w:pPr>
    </w:p>
    <w:p w14:paraId="77F00488" w14:textId="77777777" w:rsidR="00F511BD" w:rsidRDefault="00F511BD" w:rsidP="00F511BD">
      <w:pPr>
        <w:ind w:left="-567" w:hanging="284"/>
        <w:rPr>
          <w:rFonts w:ascii="Arial" w:hAnsi="Arial" w:cs="Arial"/>
          <w:sz w:val="22"/>
          <w:szCs w:val="22"/>
        </w:rPr>
      </w:pPr>
      <w:r w:rsidRPr="002143B4">
        <w:rPr>
          <w:rFonts w:ascii="Arial" w:hAnsi="Arial" w:cs="Arial"/>
          <w:sz w:val="22"/>
          <w:szCs w:val="22"/>
        </w:rPr>
        <w:t>Vardas, pavardė  ..................................</w:t>
      </w:r>
      <w:r w:rsidRPr="002143B4">
        <w:rPr>
          <w:rFonts w:ascii="Arial" w:hAnsi="Arial" w:cs="Arial"/>
          <w:sz w:val="22"/>
          <w:szCs w:val="22"/>
        </w:rPr>
        <w:tab/>
      </w:r>
      <w:r>
        <w:rPr>
          <w:rFonts w:ascii="Arial" w:hAnsi="Arial" w:cs="Arial"/>
          <w:sz w:val="22"/>
          <w:szCs w:val="22"/>
        </w:rPr>
        <w:tab/>
      </w:r>
      <w:r>
        <w:rPr>
          <w:rFonts w:ascii="Arial" w:hAnsi="Arial" w:cs="Arial"/>
          <w:sz w:val="22"/>
          <w:szCs w:val="22"/>
        </w:rPr>
        <w:tab/>
      </w:r>
      <w:r w:rsidRPr="002143B4">
        <w:rPr>
          <w:rFonts w:ascii="Arial" w:hAnsi="Arial" w:cs="Arial"/>
          <w:sz w:val="22"/>
          <w:szCs w:val="22"/>
        </w:rPr>
        <w:t xml:space="preserve">Parašas..........................    </w:t>
      </w:r>
    </w:p>
    <w:p w14:paraId="4DEACC04" w14:textId="6794514F" w:rsidR="00F511BD" w:rsidRDefault="00F511BD" w:rsidP="00F511BD">
      <w:pPr>
        <w:ind w:left="-567" w:hanging="284"/>
        <w:rPr>
          <w:rFonts w:ascii="Arial" w:hAnsi="Arial" w:cs="Arial"/>
          <w:sz w:val="22"/>
          <w:szCs w:val="22"/>
        </w:rPr>
      </w:pPr>
    </w:p>
    <w:p w14:paraId="400031C5" w14:textId="628225E3" w:rsidR="00F511BD" w:rsidRDefault="00F511BD" w:rsidP="00F511BD">
      <w:pPr>
        <w:ind w:left="-567" w:hanging="284"/>
        <w:rPr>
          <w:rFonts w:ascii="Arial" w:hAnsi="Arial" w:cs="Arial"/>
          <w:sz w:val="22"/>
          <w:szCs w:val="22"/>
        </w:rPr>
      </w:pPr>
    </w:p>
    <w:p w14:paraId="35F44EB5" w14:textId="787C360A" w:rsidR="00F511BD" w:rsidRDefault="00F511BD" w:rsidP="00F511BD">
      <w:pPr>
        <w:ind w:left="-567" w:hanging="284"/>
        <w:rPr>
          <w:rFonts w:ascii="Arial" w:hAnsi="Arial" w:cs="Arial"/>
          <w:sz w:val="22"/>
          <w:szCs w:val="22"/>
        </w:rPr>
      </w:pPr>
    </w:p>
    <w:p w14:paraId="774A75D4" w14:textId="4F7D2ADF" w:rsidR="00F511BD" w:rsidRDefault="00F511BD" w:rsidP="00F511BD">
      <w:pPr>
        <w:ind w:left="-567" w:hanging="284"/>
        <w:rPr>
          <w:rFonts w:ascii="Arial" w:hAnsi="Arial" w:cs="Arial"/>
          <w:sz w:val="22"/>
          <w:szCs w:val="22"/>
        </w:rPr>
      </w:pPr>
    </w:p>
    <w:p w14:paraId="0367C80D" w14:textId="3F72534B" w:rsidR="00106834" w:rsidRDefault="00106834" w:rsidP="00F511BD">
      <w:pPr>
        <w:ind w:left="-567" w:hanging="284"/>
        <w:rPr>
          <w:rFonts w:ascii="Arial" w:hAnsi="Arial" w:cs="Arial"/>
          <w:sz w:val="22"/>
          <w:szCs w:val="22"/>
        </w:rPr>
      </w:pPr>
    </w:p>
    <w:p w14:paraId="5E3B535F" w14:textId="24FA3BEE" w:rsidR="00106834" w:rsidRDefault="00106834" w:rsidP="00F511BD">
      <w:pPr>
        <w:ind w:left="-567" w:hanging="284"/>
        <w:rPr>
          <w:rFonts w:ascii="Arial" w:hAnsi="Arial" w:cs="Arial"/>
          <w:sz w:val="22"/>
          <w:szCs w:val="22"/>
        </w:rPr>
      </w:pPr>
    </w:p>
    <w:p w14:paraId="2ED9D9D3" w14:textId="76864E9D" w:rsidR="00106834" w:rsidRDefault="00106834" w:rsidP="00F511BD">
      <w:pPr>
        <w:ind w:left="-567" w:hanging="284"/>
        <w:rPr>
          <w:rFonts w:ascii="Arial" w:hAnsi="Arial" w:cs="Arial"/>
          <w:sz w:val="22"/>
          <w:szCs w:val="22"/>
        </w:rPr>
      </w:pPr>
    </w:p>
    <w:p w14:paraId="1982CA82" w14:textId="499F9F3D" w:rsidR="00106834" w:rsidRDefault="00106834" w:rsidP="00F511BD">
      <w:pPr>
        <w:ind w:left="-567" w:hanging="284"/>
        <w:rPr>
          <w:rFonts w:ascii="Arial" w:hAnsi="Arial" w:cs="Arial"/>
          <w:sz w:val="22"/>
          <w:szCs w:val="22"/>
        </w:rPr>
      </w:pPr>
    </w:p>
    <w:p w14:paraId="0BACC1FA" w14:textId="7D9A4CFD" w:rsidR="00106834" w:rsidRDefault="00106834" w:rsidP="00F511BD">
      <w:pPr>
        <w:ind w:left="-567" w:hanging="284"/>
        <w:rPr>
          <w:rFonts w:ascii="Arial" w:hAnsi="Arial" w:cs="Arial"/>
          <w:sz w:val="22"/>
          <w:szCs w:val="22"/>
        </w:rPr>
      </w:pPr>
    </w:p>
    <w:p w14:paraId="23887674" w14:textId="45351363" w:rsidR="00106834" w:rsidRDefault="00106834" w:rsidP="00F511BD">
      <w:pPr>
        <w:ind w:left="-567" w:hanging="284"/>
        <w:rPr>
          <w:rFonts w:ascii="Arial" w:hAnsi="Arial" w:cs="Arial"/>
          <w:sz w:val="22"/>
          <w:szCs w:val="22"/>
        </w:rPr>
      </w:pPr>
    </w:p>
    <w:p w14:paraId="20358F3D" w14:textId="41C4DB92" w:rsidR="00106834" w:rsidRDefault="00106834" w:rsidP="00F511BD">
      <w:pPr>
        <w:ind w:left="-567" w:hanging="284"/>
        <w:rPr>
          <w:rFonts w:ascii="Arial" w:hAnsi="Arial" w:cs="Arial"/>
          <w:sz w:val="22"/>
          <w:szCs w:val="22"/>
        </w:rPr>
      </w:pPr>
    </w:p>
    <w:p w14:paraId="382843A9" w14:textId="7BB87924" w:rsidR="00106834" w:rsidRDefault="00106834" w:rsidP="00F511BD">
      <w:pPr>
        <w:ind w:left="-567" w:hanging="284"/>
        <w:rPr>
          <w:rFonts w:ascii="Arial" w:hAnsi="Arial" w:cs="Arial"/>
          <w:sz w:val="22"/>
          <w:szCs w:val="22"/>
        </w:rPr>
      </w:pPr>
    </w:p>
    <w:p w14:paraId="6F0C569B" w14:textId="47637451" w:rsidR="00106834" w:rsidRDefault="00106834" w:rsidP="00F511BD">
      <w:pPr>
        <w:ind w:left="-567" w:hanging="284"/>
        <w:rPr>
          <w:rFonts w:ascii="Arial" w:hAnsi="Arial" w:cs="Arial"/>
          <w:sz w:val="22"/>
          <w:szCs w:val="22"/>
        </w:rPr>
      </w:pPr>
    </w:p>
    <w:p w14:paraId="4D721294" w14:textId="2C3F98B9" w:rsidR="00106834" w:rsidRDefault="00106834" w:rsidP="00F511BD">
      <w:pPr>
        <w:ind w:left="-567" w:hanging="284"/>
        <w:rPr>
          <w:rFonts w:ascii="Arial" w:hAnsi="Arial" w:cs="Arial"/>
          <w:sz w:val="22"/>
          <w:szCs w:val="22"/>
        </w:rPr>
      </w:pPr>
    </w:p>
    <w:p w14:paraId="1ED2CCB2" w14:textId="18039A30" w:rsidR="00106834" w:rsidRDefault="00106834" w:rsidP="00F511BD">
      <w:pPr>
        <w:ind w:left="-567" w:hanging="284"/>
        <w:rPr>
          <w:rFonts w:ascii="Arial" w:hAnsi="Arial" w:cs="Arial"/>
          <w:sz w:val="22"/>
          <w:szCs w:val="22"/>
        </w:rPr>
      </w:pPr>
    </w:p>
    <w:p w14:paraId="5D3EEEE4" w14:textId="525F774B" w:rsidR="00106834" w:rsidRDefault="00106834" w:rsidP="00F511BD">
      <w:pPr>
        <w:ind w:left="-567" w:hanging="284"/>
        <w:rPr>
          <w:rFonts w:ascii="Arial" w:hAnsi="Arial" w:cs="Arial"/>
          <w:sz w:val="22"/>
          <w:szCs w:val="22"/>
        </w:rPr>
      </w:pPr>
    </w:p>
    <w:p w14:paraId="3370699D" w14:textId="7A907F0D" w:rsidR="00106834" w:rsidRDefault="00106834" w:rsidP="00F511BD">
      <w:pPr>
        <w:ind w:left="-567" w:hanging="284"/>
        <w:rPr>
          <w:rFonts w:ascii="Arial" w:hAnsi="Arial" w:cs="Arial"/>
          <w:sz w:val="22"/>
          <w:szCs w:val="22"/>
        </w:rPr>
      </w:pPr>
    </w:p>
    <w:p w14:paraId="14671FD2" w14:textId="533C65C6" w:rsidR="00106834" w:rsidRDefault="00106834" w:rsidP="00F511BD">
      <w:pPr>
        <w:ind w:left="-567" w:hanging="284"/>
        <w:rPr>
          <w:rFonts w:ascii="Arial" w:hAnsi="Arial" w:cs="Arial"/>
          <w:sz w:val="22"/>
          <w:szCs w:val="22"/>
        </w:rPr>
      </w:pPr>
    </w:p>
    <w:p w14:paraId="1CAAED19" w14:textId="6456A46F" w:rsidR="00106834" w:rsidRDefault="00106834" w:rsidP="00F511BD">
      <w:pPr>
        <w:ind w:left="-567" w:hanging="284"/>
        <w:rPr>
          <w:rFonts w:ascii="Arial" w:hAnsi="Arial" w:cs="Arial"/>
          <w:sz w:val="22"/>
          <w:szCs w:val="22"/>
        </w:rPr>
      </w:pPr>
    </w:p>
    <w:p w14:paraId="6AEF13AF" w14:textId="70D306D9" w:rsidR="00106834" w:rsidRDefault="00106834" w:rsidP="00F511BD">
      <w:pPr>
        <w:ind w:left="-567" w:hanging="284"/>
        <w:rPr>
          <w:rFonts w:ascii="Arial" w:hAnsi="Arial" w:cs="Arial"/>
          <w:sz w:val="22"/>
          <w:szCs w:val="22"/>
        </w:rPr>
      </w:pPr>
    </w:p>
    <w:p w14:paraId="6ABAB0C9" w14:textId="09E1C448" w:rsidR="00106834" w:rsidRDefault="00106834" w:rsidP="00F511BD">
      <w:pPr>
        <w:ind w:left="-567" w:hanging="284"/>
        <w:rPr>
          <w:rFonts w:ascii="Arial" w:hAnsi="Arial" w:cs="Arial"/>
          <w:sz w:val="22"/>
          <w:szCs w:val="22"/>
        </w:rPr>
      </w:pPr>
    </w:p>
    <w:p w14:paraId="3533A293" w14:textId="18F09F85" w:rsidR="00805450" w:rsidRDefault="00805450" w:rsidP="00F511BD">
      <w:pPr>
        <w:ind w:left="-567" w:hanging="284"/>
        <w:rPr>
          <w:rFonts w:ascii="Arial" w:hAnsi="Arial" w:cs="Arial"/>
          <w:sz w:val="22"/>
          <w:szCs w:val="22"/>
        </w:rPr>
      </w:pPr>
    </w:p>
    <w:p w14:paraId="62247B0B" w14:textId="2C914B02" w:rsidR="00805450" w:rsidRDefault="00805450" w:rsidP="00F511BD">
      <w:pPr>
        <w:ind w:left="-567" w:hanging="284"/>
        <w:rPr>
          <w:rFonts w:ascii="Arial" w:hAnsi="Arial" w:cs="Arial"/>
          <w:sz w:val="22"/>
          <w:szCs w:val="22"/>
        </w:rPr>
      </w:pPr>
    </w:p>
    <w:p w14:paraId="5CF768C9" w14:textId="77777777" w:rsidR="00805450" w:rsidRDefault="00805450" w:rsidP="00F511BD">
      <w:pPr>
        <w:ind w:left="-567" w:hanging="284"/>
        <w:rPr>
          <w:rFonts w:ascii="Arial" w:hAnsi="Arial" w:cs="Arial"/>
          <w:sz w:val="22"/>
          <w:szCs w:val="22"/>
        </w:rPr>
      </w:pPr>
    </w:p>
    <w:p w14:paraId="09378915" w14:textId="32929A0F" w:rsidR="00F511BD" w:rsidRDefault="00F511BD" w:rsidP="00F511BD">
      <w:pPr>
        <w:ind w:left="-567" w:hanging="284"/>
        <w:rPr>
          <w:rFonts w:ascii="Arial" w:hAnsi="Arial" w:cs="Arial"/>
          <w:sz w:val="22"/>
          <w:szCs w:val="22"/>
        </w:rPr>
      </w:pPr>
    </w:p>
    <w:p w14:paraId="3D2D0A77" w14:textId="03F748FB" w:rsidR="00F511BD" w:rsidRDefault="00F511BD" w:rsidP="00F511BD">
      <w:pPr>
        <w:ind w:left="-567" w:hanging="284"/>
        <w:rPr>
          <w:rFonts w:ascii="Arial" w:hAnsi="Arial" w:cs="Arial"/>
          <w:sz w:val="22"/>
          <w:szCs w:val="22"/>
        </w:rPr>
      </w:pPr>
    </w:p>
    <w:p w14:paraId="40B77F2E" w14:textId="77777777" w:rsidR="00F511BD" w:rsidRDefault="00F511BD" w:rsidP="00F511BD">
      <w:pPr>
        <w:ind w:left="-567" w:hanging="284"/>
        <w:rPr>
          <w:rFonts w:ascii="Arial" w:hAnsi="Arial" w:cs="Arial"/>
          <w:sz w:val="22"/>
          <w:szCs w:val="22"/>
        </w:rPr>
      </w:pPr>
    </w:p>
    <w:p w14:paraId="43A1A3F9" w14:textId="77777777" w:rsidR="00F511BD" w:rsidRDefault="00F511BD" w:rsidP="00F511BD">
      <w:pPr>
        <w:ind w:left="-567" w:hanging="284"/>
        <w:rPr>
          <w:rFonts w:ascii="Arial" w:hAnsi="Arial" w:cs="Arial"/>
          <w:sz w:val="22"/>
          <w:szCs w:val="22"/>
        </w:rPr>
      </w:pPr>
    </w:p>
    <w:p w14:paraId="2B1C5E3A" w14:textId="4DC70750" w:rsidR="00F511BD" w:rsidRDefault="00F511BD" w:rsidP="00F511BD">
      <w:pPr>
        <w:ind w:left="-567" w:hanging="284"/>
        <w:rPr>
          <w:rFonts w:ascii="Arial" w:hAnsi="Arial" w:cs="Arial"/>
          <w:sz w:val="22"/>
          <w:szCs w:val="22"/>
        </w:rPr>
      </w:pPr>
      <w:r w:rsidRPr="00843D13">
        <w:rPr>
          <w:rFonts w:ascii="Arial" w:hAnsi="Arial" w:cs="Arial"/>
          <w:sz w:val="22"/>
          <w:szCs w:val="22"/>
        </w:rPr>
        <w:t xml:space="preserve">* – </w:t>
      </w:r>
      <w:r w:rsidRPr="00843D13">
        <w:rPr>
          <w:rFonts w:ascii="Arial" w:hAnsi="Arial" w:cs="Arial"/>
          <w:i/>
          <w:sz w:val="20"/>
          <w:szCs w:val="20"/>
        </w:rPr>
        <w:t xml:space="preserve">Netinkamų naudoti </w:t>
      </w:r>
      <w:r w:rsidR="009324EB">
        <w:rPr>
          <w:rFonts w:ascii="Arial" w:hAnsi="Arial" w:cs="Arial"/>
          <w:i/>
          <w:sz w:val="20"/>
          <w:szCs w:val="20"/>
        </w:rPr>
        <w:t>elektros</w:t>
      </w:r>
      <w:r w:rsidR="00631300">
        <w:rPr>
          <w:rFonts w:ascii="Arial" w:hAnsi="Arial" w:cs="Arial"/>
          <w:i/>
          <w:sz w:val="20"/>
          <w:szCs w:val="20"/>
        </w:rPr>
        <w:t xml:space="preserve"> </w:t>
      </w:r>
      <w:r w:rsidR="0003095A">
        <w:rPr>
          <w:rFonts w:ascii="Arial" w:hAnsi="Arial" w:cs="Arial"/>
          <w:i/>
          <w:sz w:val="20"/>
          <w:szCs w:val="20"/>
        </w:rPr>
        <w:t>apskaitos prietaisų</w:t>
      </w:r>
      <w:r w:rsidRPr="00843D13">
        <w:rPr>
          <w:rFonts w:ascii="Arial" w:hAnsi="Arial" w:cs="Arial"/>
          <w:i/>
          <w:sz w:val="20"/>
          <w:szCs w:val="20"/>
        </w:rPr>
        <w:t xml:space="preserve"> nurodytas kiekis yra preliminarus</w:t>
      </w:r>
      <w:r>
        <w:rPr>
          <w:rFonts w:ascii="Arial" w:hAnsi="Arial" w:cs="Arial"/>
          <w:i/>
          <w:sz w:val="20"/>
          <w:szCs w:val="20"/>
        </w:rPr>
        <w:t xml:space="preserve"> sutarties galiojimo laikotarpiui (202</w:t>
      </w:r>
      <w:r w:rsidR="003209B2">
        <w:rPr>
          <w:rFonts w:ascii="Arial" w:hAnsi="Arial" w:cs="Arial"/>
          <w:i/>
          <w:sz w:val="20"/>
          <w:szCs w:val="20"/>
        </w:rPr>
        <w:t>6</w:t>
      </w:r>
      <w:r>
        <w:rPr>
          <w:rFonts w:ascii="Arial" w:hAnsi="Arial" w:cs="Arial"/>
          <w:i/>
          <w:sz w:val="20"/>
          <w:szCs w:val="20"/>
        </w:rPr>
        <w:t>-202</w:t>
      </w:r>
      <w:r w:rsidR="003209B2">
        <w:rPr>
          <w:rFonts w:ascii="Arial" w:hAnsi="Arial" w:cs="Arial"/>
          <w:i/>
          <w:sz w:val="20"/>
          <w:szCs w:val="20"/>
        </w:rPr>
        <w:t>9</w:t>
      </w:r>
      <w:r>
        <w:rPr>
          <w:rFonts w:ascii="Arial" w:hAnsi="Arial" w:cs="Arial"/>
          <w:i/>
          <w:sz w:val="20"/>
          <w:szCs w:val="20"/>
        </w:rPr>
        <w:t xml:space="preserve"> metų periodu)</w:t>
      </w:r>
      <w:r w:rsidRPr="00843D13">
        <w:rPr>
          <w:rFonts w:ascii="Arial" w:hAnsi="Arial" w:cs="Arial"/>
          <w:i/>
          <w:sz w:val="20"/>
          <w:szCs w:val="20"/>
        </w:rPr>
        <w:t xml:space="preserve"> ir tai nėra Pardavėjo įsipareigojimas parduoti Pirkėjui nurodytą Prekių kiekį.</w:t>
      </w:r>
    </w:p>
    <w:p w14:paraId="749A6314" w14:textId="77777777" w:rsidR="00F511BD" w:rsidRDefault="00F511BD" w:rsidP="00CC26A4">
      <w:pPr>
        <w:ind w:left="-567" w:hanging="284"/>
        <w:rPr>
          <w:rFonts w:ascii="Arial" w:hAnsi="Arial" w:cs="Arial"/>
          <w:sz w:val="22"/>
          <w:szCs w:val="22"/>
        </w:rPr>
      </w:pPr>
    </w:p>
    <w:sectPr w:rsidR="00F511BD" w:rsidSect="00F249A6">
      <w:pgSz w:w="11906" w:h="16838" w:code="9"/>
      <w:pgMar w:top="851" w:right="851" w:bottom="567" w:left="1701" w:header="567" w:footer="255"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A68DA" w14:textId="77777777" w:rsidR="000F1818" w:rsidRDefault="000F1818">
      <w:r>
        <w:separator/>
      </w:r>
    </w:p>
  </w:endnote>
  <w:endnote w:type="continuationSeparator" w:id="0">
    <w:p w14:paraId="2E9D327C" w14:textId="77777777" w:rsidR="000F1818" w:rsidRDefault="000F1818">
      <w:r>
        <w:continuationSeparator/>
      </w:r>
    </w:p>
  </w:endnote>
  <w:endnote w:type="continuationNotice" w:id="1">
    <w:p w14:paraId="12501027" w14:textId="77777777" w:rsidR="000F1818" w:rsidRDefault="000F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5C37" w14:textId="77777777" w:rsidR="000F1818" w:rsidRDefault="000F1818">
      <w:r>
        <w:separator/>
      </w:r>
    </w:p>
  </w:footnote>
  <w:footnote w:type="continuationSeparator" w:id="0">
    <w:p w14:paraId="34AC2971" w14:textId="77777777" w:rsidR="000F1818" w:rsidRDefault="000F1818">
      <w:r>
        <w:continuationSeparator/>
      </w:r>
    </w:p>
  </w:footnote>
  <w:footnote w:type="continuationNotice" w:id="1">
    <w:p w14:paraId="6AE5CF3C" w14:textId="77777777" w:rsidR="000F1818" w:rsidRDefault="000F1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37AB" w14:textId="2ADB65EA" w:rsidR="006912A8" w:rsidRDefault="006912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5E1A" w14:textId="52370002" w:rsidR="00663749" w:rsidRDefault="00227E96" w:rsidP="002E6515">
    <w:pPr>
      <w:pStyle w:val="Antrats"/>
      <w:jc w:val="right"/>
    </w:pPr>
    <w:r>
      <w:rPr>
        <w:noProof/>
      </w:rPr>
      <mc:AlternateContent>
        <mc:Choice Requires="wps">
          <w:drawing>
            <wp:anchor distT="0" distB="0" distL="114300" distR="114300" simplePos="0" relativeHeight="251658240" behindDoc="0" locked="0" layoutInCell="0" allowOverlap="1" wp14:anchorId="05D723EC" wp14:editId="23081CAE">
              <wp:simplePos x="0" y="0"/>
              <wp:positionH relativeFrom="page">
                <wp:align>right</wp:align>
              </wp:positionH>
              <wp:positionV relativeFrom="page">
                <wp:align>top</wp:align>
              </wp:positionV>
              <wp:extent cx="7772400" cy="457200"/>
              <wp:effectExtent l="0" t="0" r="0" b="0"/>
              <wp:wrapNone/>
              <wp:docPr id="3" name="Text Box 3" descr="{&quot;HashCode&quot;:-819211738,&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2E61A4" w14:textId="5D217ABB" w:rsidR="00227E96" w:rsidRPr="006912A8" w:rsidRDefault="006912A8" w:rsidP="006912A8">
                          <w:pPr>
                            <w:jc w:val="right"/>
                            <w:rPr>
                              <w:rFonts w:ascii="Calibri" w:hAnsi="Calibri" w:cs="Calibri"/>
                              <w:color w:val="000000"/>
                              <w:sz w:val="20"/>
                            </w:rPr>
                          </w:pPr>
                          <w:r w:rsidRPr="006912A8">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05D723EC" id="_x0000_t202" coordsize="21600,21600" o:spt="202" path="m,l,21600r21600,l21600,xe">
              <v:stroke joinstyle="miter"/>
              <v:path gradientshapeok="t" o:connecttype="rect"/>
            </v:shapetype>
            <v:shape id="Text Box 3" o:spid="_x0000_s1027" type="#_x0000_t202" alt="{&quot;HashCode&quot;:-819211738,&quot;Height&quot;:9999999.0,&quot;Width&quot;:9999999.0,&quot;Placement&quot;:&quot;Header&quot;,&quot;Index&quot;:&quot;Primary&quot;,&quot;Section&quot;:1,&quot;Top&quot;:0.0,&quot;Left&quot;:0.0}" style="position:absolute;left:0;text-align:left;margin-left:560.8pt;margin-top:0;width:612pt;height:36pt;z-index:251658240;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KPGgIAAC4EAAAOAAAAZHJzL2Uyb0RvYy54bWysU01v2zAMvQ/YfxB0X+xkSdMFcYqsRYYB&#10;QVsgHXpWZCk2IIsapcTOfv0oOR9Ft9Owi0yKND/ee5rfdY1hB4W+Blvw4SDnTFkJZW13Bf/xsvp0&#10;y5kPwpbCgFUFPyrP7xYfP8xbN1MjqMCUChkVsX7WuoJXIbhZlnlZqUb4AThlKagBGxHIxV1Womip&#10;emOyUZ7fZC1g6RCk8p5uH/ogX6T6WisZnrT2KjBTcJotpBPTuY1ntpiL2Q6Fq2p5GkP8wxSNqC01&#10;vZR6EEGwPdZ/lGpqieBBh4GEJgOta6nSDrTNMH+3zaYSTqVdCBzvLjD5/1dWPh427hlZ6L5CRwRG&#10;QFrnZ54u4z6dxiZ+aVJGcYLweIFNdYFJupxOp6NxTiFJsfFkSrzEMtn1b4c+fFPQsGgUHImWhJY4&#10;rH3oU88psZmFVW1MosZY1hb85vMkTz9cIlTcWOpxnTVaodt2rC7f7LGF8kjrIfTMeydXNc2wFj48&#10;CySqaWySb3iiQxugXnCyOKsAf/3tPuYTAxTlrCXpFNz/3AtUnJnvlrj5MhyPo9aSQwYmYzQhjMjb&#10;nq/tvrkHkuWQXoiTyYzJwZxNjdC8kryXsR2FhJXUtOAy4Nm5D72W6YFItVymNBKWE2FtN07G4hHQ&#10;CO5L9yrQnRgIxN0jnPUlZu+I6HN7Kpb7ALpOLEWIe0BPyJMoE8+nBxRV/9ZPWddnvvgNAAD//wMA&#10;UEsDBBQABgAIAAAAIQCJhVzE2QAAAAUBAAAPAAAAZHJzL2Rvd25yZXYueG1sTI9BS8NAEIXvQv/D&#10;MgVvduMircRsigjqzWJV9LjNjklIdjZkd9P47532opeBxxve+16xnV0vJhxD60nD9SoDgVR521Kt&#10;4f3t8eoWRIiGrOk9oYYfDLAtFxeFya0/0itO+1gLDqGQGw1NjEMuZagadCas/IDE3rcfnYksx1ra&#10;0Rw53PVSZdlaOtMSNzRmwIcGq26fHJeEjyl1Xy9JyqRit1s/4+7pU+vL5Xx/ByLiHP+e4YTP6FAy&#10;08EnskH0GnhIPN+Tp9QN64OGjcpAloX8T1/+AgAA//8DAFBLAQItABQABgAIAAAAIQC2gziS/gAA&#10;AOEBAAATAAAAAAAAAAAAAAAAAAAAAABbQ29udGVudF9UeXBlc10ueG1sUEsBAi0AFAAGAAgAAAAh&#10;ADj9If/WAAAAlAEAAAsAAAAAAAAAAAAAAAAALwEAAF9yZWxzLy5yZWxzUEsBAi0AFAAGAAgAAAAh&#10;AH2iMo8aAgAALgQAAA4AAAAAAAAAAAAAAAAALgIAAGRycy9lMm9Eb2MueG1sUEsBAi0AFAAGAAgA&#10;AAAhAImFXMTZAAAABQEAAA8AAAAAAAAAAAAAAAAAdAQAAGRycy9kb3ducmV2LnhtbFBLBQYAAAAA&#10;BAAEAPMAAAB6BQAAAAA=&#10;" o:allowincell="f" filled="f" stroked="f" strokeweight=".5pt">
              <v:textbox inset=",0,20pt,0">
                <w:txbxContent>
                  <w:p w14:paraId="272E61A4" w14:textId="5D217ABB" w:rsidR="00227E96" w:rsidRPr="006912A8" w:rsidRDefault="006912A8" w:rsidP="006912A8">
                    <w:pPr>
                      <w:jc w:val="right"/>
                      <w:rPr>
                        <w:rFonts w:ascii="Calibri" w:hAnsi="Calibri" w:cs="Calibri"/>
                        <w:color w:val="000000"/>
                        <w:sz w:val="20"/>
                      </w:rPr>
                    </w:pPr>
                    <w:r w:rsidRPr="006912A8">
                      <w:rPr>
                        <w:rFonts w:ascii="Calibri" w:hAnsi="Calibri" w:cs="Calibri"/>
                        <w:color w:val="000000"/>
                        <w:sz w:val="20"/>
                      </w:rPr>
                      <w:t>VIEŠO NAUDOJIMO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3756" w14:textId="07A23991" w:rsidR="00663749" w:rsidRDefault="00227E96">
    <w:pPr>
      <w:pStyle w:val="Antrats"/>
    </w:pPr>
    <w:r>
      <w:rPr>
        <w:noProof/>
      </w:rPr>
      <mc:AlternateContent>
        <mc:Choice Requires="wps">
          <w:drawing>
            <wp:anchor distT="0" distB="0" distL="114300" distR="114300" simplePos="0" relativeHeight="251658241" behindDoc="0" locked="0" layoutInCell="0" allowOverlap="1" wp14:anchorId="0A5C9C17" wp14:editId="758727DE">
              <wp:simplePos x="0" y="0"/>
              <wp:positionH relativeFrom="page">
                <wp:align>right</wp:align>
              </wp:positionH>
              <wp:positionV relativeFrom="page">
                <wp:align>top</wp:align>
              </wp:positionV>
              <wp:extent cx="7772400" cy="457200"/>
              <wp:effectExtent l="0" t="0" r="0" b="0"/>
              <wp:wrapNone/>
              <wp:docPr id="4" name="Text Box 4" descr="{&quot;HashCode&quot;:-819211738,&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A6DBD3" w14:textId="386EE9D2" w:rsidR="00227E96" w:rsidRPr="006912A8" w:rsidRDefault="006912A8" w:rsidP="006912A8">
                          <w:pPr>
                            <w:jc w:val="right"/>
                            <w:rPr>
                              <w:rFonts w:ascii="Calibri" w:hAnsi="Calibri" w:cs="Calibri"/>
                              <w:color w:val="000000"/>
                              <w:sz w:val="20"/>
                            </w:rPr>
                          </w:pPr>
                          <w:r w:rsidRPr="006912A8">
                            <w:rPr>
                              <w:rFonts w:ascii="Calibri" w:hAnsi="Calibri" w:cs="Calibri"/>
                              <w:color w:val="000000"/>
                              <w:sz w:val="20"/>
                            </w:rPr>
                            <w:t>VIEŠO NAUDOJIMO</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0A5C9C17" id="_x0000_t202" coordsize="21600,21600" o:spt="202" path="m,l,21600r21600,l21600,xe">
              <v:stroke joinstyle="miter"/>
              <v:path gradientshapeok="t" o:connecttype="rect"/>
            </v:shapetype>
            <v:shape id="_x0000_s1028" type="#_x0000_t202" alt="{&quot;HashCode&quot;:-819211738,&quot;Height&quot;:9999999.0,&quot;Width&quot;:9999999.0,&quot;Placement&quot;:&quot;Header&quot;,&quot;Index&quot;:&quot;FirstPage&quot;,&quot;Section&quot;:1,&quot;Top&quot;:0.0,&quot;Left&quot;:0.0}" style="position:absolute;margin-left:560.8pt;margin-top:0;width:612pt;height:36pt;z-index:251658241;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PhHAIAAC4EAAAOAAAAZHJzL2Uyb0RvYy54bWysU02P2jAQvVfqf7B8LwkUlhYRVnRXVJVW&#10;uyux1Z6NY5NIjscdGxL66zt2CFTbnqpenBnPZD7ee17edo1hR4W+Blvw8SjnTFkJZW33Bf/+svnw&#10;iTMfhC2FAasKflKe367ev1u2bqEmUIEpFTIqYv2idQWvQnCLLPOyUo3wI3DKUlADNiKQi/usRNFS&#10;9cZkkzy/yVrA0iFI5T3d3vdBvkr1tVYyPGntVWCm4DRbSCemcxfPbLUUiz0KV9XyPIb4hykaUVtq&#10;eil1L4JgB6z/KNXUEsGDDiMJTQZa11KlHWibcf5mm20lnEq7EDjeXWDy/6+sfDxu3TOy0H2BjgiM&#10;gLTOLzxdxn06jU380qSM4gTh6QKb6gKTdDmfzyfTnEKSYtPZnHiJZbLr3w59+KqgYdEoOBItCS1x&#10;fPChTx1SYjMLm9qYRI2xrC34zcdZnn64RKi4sdTjOmu0QrfrWF0WfDLssYPyROsh9Mx7Jzc1zfAg&#10;fHgWSFTT2CTf8ESHNkC94GxxVgH+/Nt9zCcGKMpZS9IpuP9xEKg4M98scfN5PJ1GrSWHDEzGZEYY&#10;kbcbru2huQOS5ZheiJPJjMnBDKZGaF5J3uvYjkLCSmpacBlwcO5Cr2V6IFKt1ymNhOVEeLBbJ2Px&#10;CGgE96V7FejODATi7hEGfYnFGyL63J6K9SGArhNLEeIe0DPyJMrE8/kBRdX/7qes6zNf/QIAAP//&#10;AwBQSwMEFAAGAAgAAAAhAImFXMTZAAAABQEAAA8AAABkcnMvZG93bnJldi54bWxMj0FLw0AQhe9C&#10;/8MyBW924yKtxGyKCOrNYlX0uM2OSUh2NmR30/jvnfail4HHG977XrGdXS8mHEPrScP1KgOBVHnb&#10;Uq3h/e3x6hZEiIas6T2hhh8MsC0XF4XJrT/SK077WAsOoZAbDU2MQy5lqBp0Jqz8gMTetx+diSzH&#10;WtrRHDnc9VJl2Vo60xI3NGbAhwarbp8cl4SPKXVfL0nKpGK3Wz/j7ulT68vlfH8HIuIc/57hhM/o&#10;UDLTwSeyQfQaeEg835On1A3rg4aNykCWhfxPX/4CAAD//wMAUEsBAi0AFAAGAAgAAAAhALaDOJL+&#10;AAAA4QEAABMAAAAAAAAAAAAAAAAAAAAAAFtDb250ZW50X1R5cGVzXS54bWxQSwECLQAUAAYACAAA&#10;ACEAOP0h/9YAAACUAQAACwAAAAAAAAAAAAAAAAAvAQAAX3JlbHMvLnJlbHNQSwECLQAUAAYACAAA&#10;ACEAgmjj4RwCAAAuBAAADgAAAAAAAAAAAAAAAAAuAgAAZHJzL2Uyb0RvYy54bWxQSwECLQAUAAYA&#10;CAAAACEAiYVcxNkAAAAFAQAADwAAAAAAAAAAAAAAAAB2BAAAZHJzL2Rvd25yZXYueG1sUEsFBgAA&#10;AAAEAAQA8wAAAHwFAAAAAA==&#10;" o:allowincell="f" filled="f" stroked="f" strokeweight=".5pt">
              <v:textbox inset=",0,20pt,0">
                <w:txbxContent>
                  <w:p w14:paraId="3CA6DBD3" w14:textId="386EE9D2" w:rsidR="00227E96" w:rsidRPr="006912A8" w:rsidRDefault="006912A8" w:rsidP="006912A8">
                    <w:pPr>
                      <w:jc w:val="right"/>
                      <w:rPr>
                        <w:rFonts w:ascii="Calibri" w:hAnsi="Calibri" w:cs="Calibri"/>
                        <w:color w:val="000000"/>
                        <w:sz w:val="20"/>
                      </w:rPr>
                    </w:pPr>
                    <w:r w:rsidRPr="006912A8">
                      <w:rPr>
                        <w:rFonts w:ascii="Calibri" w:hAnsi="Calibri" w:cs="Calibri"/>
                        <w:color w:val="000000"/>
                        <w:sz w:val="20"/>
                      </w:rPr>
                      <w:t>VIEŠO NAUDOJIMO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BA2"/>
    <w:multiLevelType w:val="multilevel"/>
    <w:tmpl w:val="3CA87792"/>
    <w:lvl w:ilvl="0">
      <w:start w:val="1"/>
      <w:numFmt w:val="decimal"/>
      <w:lvlText w:val="%1."/>
      <w:lvlJc w:val="left"/>
      <w:pPr>
        <w:tabs>
          <w:tab w:val="num" w:pos="840"/>
        </w:tabs>
        <w:ind w:left="840" w:hanging="360"/>
      </w:pPr>
      <w:rPr>
        <w:rFonts w:hint="default"/>
      </w:rPr>
    </w:lvl>
    <w:lvl w:ilvl="1">
      <w:start w:val="1"/>
      <w:numFmt w:val="decimal"/>
      <w:isLgl/>
      <w:lvlText w:val="%1.%2."/>
      <w:lvlJc w:val="left"/>
      <w:pPr>
        <w:tabs>
          <w:tab w:val="num" w:pos="900"/>
        </w:tabs>
        <w:ind w:left="900" w:hanging="42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00"/>
        </w:tabs>
        <w:ind w:left="1200" w:hanging="720"/>
      </w:pPr>
      <w:rPr>
        <w:rFonts w:hint="default"/>
      </w:rPr>
    </w:lvl>
    <w:lvl w:ilvl="4">
      <w:start w:val="1"/>
      <w:numFmt w:val="decimal"/>
      <w:isLgl/>
      <w:lvlText w:val="%1.%2.%3.%4.%5."/>
      <w:lvlJc w:val="left"/>
      <w:pPr>
        <w:tabs>
          <w:tab w:val="num" w:pos="1560"/>
        </w:tabs>
        <w:ind w:left="1560" w:hanging="1080"/>
      </w:pPr>
      <w:rPr>
        <w:rFonts w:hint="default"/>
      </w:rPr>
    </w:lvl>
    <w:lvl w:ilvl="5">
      <w:start w:val="1"/>
      <w:numFmt w:val="decimal"/>
      <w:isLgl/>
      <w:lvlText w:val="%1.%2.%3.%4.%5.%6."/>
      <w:lvlJc w:val="left"/>
      <w:pPr>
        <w:tabs>
          <w:tab w:val="num" w:pos="1560"/>
        </w:tabs>
        <w:ind w:left="1560" w:hanging="1080"/>
      </w:pPr>
      <w:rPr>
        <w:rFonts w:hint="default"/>
      </w:rPr>
    </w:lvl>
    <w:lvl w:ilvl="6">
      <w:start w:val="1"/>
      <w:numFmt w:val="decimal"/>
      <w:isLgl/>
      <w:lvlText w:val="%1.%2.%3.%4.%5.%6.%7."/>
      <w:lvlJc w:val="left"/>
      <w:pPr>
        <w:tabs>
          <w:tab w:val="num" w:pos="1920"/>
        </w:tabs>
        <w:ind w:left="1920" w:hanging="1440"/>
      </w:pPr>
      <w:rPr>
        <w:rFonts w:hint="default"/>
      </w:rPr>
    </w:lvl>
    <w:lvl w:ilvl="7">
      <w:start w:val="1"/>
      <w:numFmt w:val="decimal"/>
      <w:isLgl/>
      <w:lvlText w:val="%1.%2.%3.%4.%5.%6.%7.%8."/>
      <w:lvlJc w:val="left"/>
      <w:pPr>
        <w:tabs>
          <w:tab w:val="num" w:pos="1920"/>
        </w:tabs>
        <w:ind w:left="1920" w:hanging="144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1" w15:restartNumberingAfterBreak="0">
    <w:nsid w:val="12D80B29"/>
    <w:multiLevelType w:val="multilevel"/>
    <w:tmpl w:val="BA10907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D215B2"/>
    <w:multiLevelType w:val="multilevel"/>
    <w:tmpl w:val="1C38DC52"/>
    <w:lvl w:ilvl="0">
      <w:start w:val="3"/>
      <w:numFmt w:val="decimal"/>
      <w:lvlText w:val="%1."/>
      <w:lvlJc w:val="left"/>
      <w:pPr>
        <w:ind w:left="360" w:hanging="360"/>
      </w:pPr>
      <w:rPr>
        <w:rFonts w:hint="default"/>
        <w:b w:val="0"/>
        <w:color w:val="000000"/>
      </w:rPr>
    </w:lvl>
    <w:lvl w:ilvl="1">
      <w:start w:val="1"/>
      <w:numFmt w:val="decimal"/>
      <w:lvlText w:val="%1.%2."/>
      <w:lvlJc w:val="left"/>
      <w:pPr>
        <w:ind w:left="7520" w:hanging="720"/>
      </w:pPr>
      <w:rPr>
        <w:rFonts w:hint="default"/>
        <w:b w:val="0"/>
        <w:color w:val="000000"/>
      </w:rPr>
    </w:lvl>
    <w:lvl w:ilvl="2">
      <w:start w:val="1"/>
      <w:numFmt w:val="decimal"/>
      <w:lvlText w:val="%1.%2.%3."/>
      <w:lvlJc w:val="left"/>
      <w:pPr>
        <w:ind w:left="14320" w:hanging="720"/>
      </w:pPr>
      <w:rPr>
        <w:rFonts w:hint="default"/>
        <w:b w:val="0"/>
        <w:color w:val="000000"/>
      </w:rPr>
    </w:lvl>
    <w:lvl w:ilvl="3">
      <w:start w:val="1"/>
      <w:numFmt w:val="decimal"/>
      <w:lvlText w:val="%1.%2.%3.%4."/>
      <w:lvlJc w:val="left"/>
      <w:pPr>
        <w:ind w:left="21480" w:hanging="1080"/>
      </w:pPr>
      <w:rPr>
        <w:rFonts w:hint="default"/>
        <w:b w:val="0"/>
        <w:color w:val="000000"/>
      </w:rPr>
    </w:lvl>
    <w:lvl w:ilvl="4">
      <w:start w:val="1"/>
      <w:numFmt w:val="decimal"/>
      <w:lvlText w:val="%1.%2.%3.%4.%5."/>
      <w:lvlJc w:val="left"/>
      <w:pPr>
        <w:ind w:left="28280" w:hanging="1080"/>
      </w:pPr>
      <w:rPr>
        <w:rFonts w:hint="default"/>
        <w:b w:val="0"/>
        <w:color w:val="000000"/>
      </w:rPr>
    </w:lvl>
    <w:lvl w:ilvl="5">
      <w:start w:val="1"/>
      <w:numFmt w:val="decimal"/>
      <w:lvlText w:val="%1.%2.%3.%4.%5.%6."/>
      <w:lvlJc w:val="left"/>
      <w:pPr>
        <w:ind w:left="-30096" w:hanging="1440"/>
      </w:pPr>
      <w:rPr>
        <w:rFonts w:hint="default"/>
        <w:b w:val="0"/>
        <w:color w:val="000000"/>
      </w:rPr>
    </w:lvl>
    <w:lvl w:ilvl="6">
      <w:start w:val="1"/>
      <w:numFmt w:val="decimal"/>
      <w:lvlText w:val="%1.%2.%3.%4.%5.%6.%7."/>
      <w:lvlJc w:val="left"/>
      <w:pPr>
        <w:ind w:left="-23296" w:hanging="1440"/>
      </w:pPr>
      <w:rPr>
        <w:rFonts w:hint="default"/>
        <w:b w:val="0"/>
        <w:color w:val="000000"/>
      </w:rPr>
    </w:lvl>
    <w:lvl w:ilvl="7">
      <w:start w:val="1"/>
      <w:numFmt w:val="decimal"/>
      <w:lvlText w:val="%1.%2.%3.%4.%5.%6.%7.%8."/>
      <w:lvlJc w:val="left"/>
      <w:pPr>
        <w:ind w:left="-16136" w:hanging="1800"/>
      </w:pPr>
      <w:rPr>
        <w:rFonts w:hint="default"/>
        <w:b w:val="0"/>
        <w:color w:val="000000"/>
      </w:rPr>
    </w:lvl>
    <w:lvl w:ilvl="8">
      <w:start w:val="1"/>
      <w:numFmt w:val="decimal"/>
      <w:lvlText w:val="%1.%2.%3.%4.%5.%6.%7.%8.%9."/>
      <w:lvlJc w:val="left"/>
      <w:pPr>
        <w:ind w:left="-9336" w:hanging="1800"/>
      </w:pPr>
      <w:rPr>
        <w:rFonts w:hint="default"/>
        <w:b w:val="0"/>
        <w:color w:val="000000"/>
      </w:rPr>
    </w:lvl>
  </w:abstractNum>
  <w:abstractNum w:abstractNumId="3" w15:restartNumberingAfterBreak="0">
    <w:nsid w:val="150B7928"/>
    <w:multiLevelType w:val="multilevel"/>
    <w:tmpl w:val="F0E87B88"/>
    <w:lvl w:ilvl="0">
      <w:start w:val="10"/>
      <w:numFmt w:val="decimal"/>
      <w:lvlText w:val="%1."/>
      <w:lvlJc w:val="left"/>
      <w:pPr>
        <w:ind w:left="480" w:hanging="48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4" w15:restartNumberingAfterBreak="0">
    <w:nsid w:val="1DD76BFB"/>
    <w:multiLevelType w:val="multilevel"/>
    <w:tmpl w:val="B95EFC7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105078"/>
    <w:multiLevelType w:val="hybridMultilevel"/>
    <w:tmpl w:val="C4685EE4"/>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4F92610"/>
    <w:multiLevelType w:val="multilevel"/>
    <w:tmpl w:val="C24EBDBC"/>
    <w:lvl w:ilvl="0">
      <w:start w:val="2"/>
      <w:numFmt w:val="decimal"/>
      <w:lvlText w:val="%1."/>
      <w:lvlJc w:val="left"/>
      <w:pPr>
        <w:ind w:left="480" w:hanging="480"/>
      </w:pPr>
      <w:rPr>
        <w:rFonts w:hint="default"/>
      </w:rPr>
    </w:lvl>
    <w:lvl w:ilvl="1">
      <w:start w:val="13"/>
      <w:numFmt w:val="decimal"/>
      <w:lvlText w:val="%1.%2."/>
      <w:lvlJc w:val="left"/>
      <w:pPr>
        <w:ind w:left="7520" w:hanging="720"/>
      </w:pPr>
      <w:rPr>
        <w:rFonts w:hint="default"/>
      </w:rPr>
    </w:lvl>
    <w:lvl w:ilvl="2">
      <w:start w:val="1"/>
      <w:numFmt w:val="decimal"/>
      <w:lvlText w:val="%1.%2.%3."/>
      <w:lvlJc w:val="left"/>
      <w:pPr>
        <w:ind w:left="14320" w:hanging="720"/>
      </w:pPr>
      <w:rPr>
        <w:rFonts w:hint="default"/>
      </w:rPr>
    </w:lvl>
    <w:lvl w:ilvl="3">
      <w:start w:val="1"/>
      <w:numFmt w:val="decimal"/>
      <w:lvlText w:val="%1.%2.%3.%4."/>
      <w:lvlJc w:val="left"/>
      <w:pPr>
        <w:ind w:left="21480" w:hanging="1080"/>
      </w:pPr>
      <w:rPr>
        <w:rFonts w:hint="default"/>
      </w:rPr>
    </w:lvl>
    <w:lvl w:ilvl="4">
      <w:start w:val="1"/>
      <w:numFmt w:val="decimal"/>
      <w:lvlText w:val="%1.%2.%3.%4.%5."/>
      <w:lvlJc w:val="left"/>
      <w:pPr>
        <w:ind w:left="28280" w:hanging="1080"/>
      </w:pPr>
      <w:rPr>
        <w:rFonts w:hint="default"/>
      </w:rPr>
    </w:lvl>
    <w:lvl w:ilvl="5">
      <w:start w:val="1"/>
      <w:numFmt w:val="decimal"/>
      <w:lvlText w:val="%1.%2.%3.%4.%5.%6."/>
      <w:lvlJc w:val="left"/>
      <w:pPr>
        <w:ind w:left="-30096" w:hanging="1440"/>
      </w:pPr>
      <w:rPr>
        <w:rFonts w:hint="default"/>
      </w:rPr>
    </w:lvl>
    <w:lvl w:ilvl="6">
      <w:start w:val="1"/>
      <w:numFmt w:val="decimal"/>
      <w:lvlText w:val="%1.%2.%3.%4.%5.%6.%7."/>
      <w:lvlJc w:val="left"/>
      <w:pPr>
        <w:ind w:left="-23296" w:hanging="1440"/>
      </w:pPr>
      <w:rPr>
        <w:rFonts w:hint="default"/>
      </w:rPr>
    </w:lvl>
    <w:lvl w:ilvl="7">
      <w:start w:val="1"/>
      <w:numFmt w:val="decimal"/>
      <w:lvlText w:val="%1.%2.%3.%4.%5.%6.%7.%8."/>
      <w:lvlJc w:val="left"/>
      <w:pPr>
        <w:ind w:left="-16136" w:hanging="1800"/>
      </w:pPr>
      <w:rPr>
        <w:rFonts w:hint="default"/>
      </w:rPr>
    </w:lvl>
    <w:lvl w:ilvl="8">
      <w:start w:val="1"/>
      <w:numFmt w:val="decimal"/>
      <w:lvlText w:val="%1.%2.%3.%4.%5.%6.%7.%8.%9."/>
      <w:lvlJc w:val="left"/>
      <w:pPr>
        <w:ind w:left="-9336" w:hanging="1800"/>
      </w:pPr>
      <w:rPr>
        <w:rFonts w:hint="default"/>
      </w:rPr>
    </w:lvl>
  </w:abstractNum>
  <w:abstractNum w:abstractNumId="7" w15:restartNumberingAfterBreak="0">
    <w:nsid w:val="29B71870"/>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B516DBE"/>
    <w:multiLevelType w:val="hybridMultilevel"/>
    <w:tmpl w:val="B9F0B1F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2D1A6819"/>
    <w:multiLevelType w:val="multilevel"/>
    <w:tmpl w:val="BE0E9B9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407B72"/>
    <w:multiLevelType w:val="multilevel"/>
    <w:tmpl w:val="569C0916"/>
    <w:lvl w:ilvl="0">
      <w:start w:val="28"/>
      <w:numFmt w:val="decimal"/>
      <w:lvlText w:val="%1."/>
      <w:lvlJc w:val="left"/>
      <w:pPr>
        <w:ind w:left="480" w:hanging="480"/>
      </w:pPr>
      <w:rPr>
        <w:rFonts w:hint="default"/>
      </w:rPr>
    </w:lvl>
    <w:lvl w:ilvl="1">
      <w:start w:val="1"/>
      <w:numFmt w:val="decimal"/>
      <w:lvlText w:val="%1.%2."/>
      <w:lvlJc w:val="left"/>
      <w:pPr>
        <w:ind w:left="720" w:hanging="720"/>
      </w:pPr>
      <w:rPr>
        <w:rFonts w:ascii="Arial" w:hAnsi="Arial" w:cs="Arial"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563DE3"/>
    <w:multiLevelType w:val="hybridMultilevel"/>
    <w:tmpl w:val="9770373C"/>
    <w:lvl w:ilvl="0" w:tplc="3A309F8E">
      <w:numFmt w:val="bullet"/>
      <w:lvlText w:val=""/>
      <w:lvlJc w:val="left"/>
      <w:pPr>
        <w:ind w:left="720" w:hanging="360"/>
      </w:pPr>
      <w:rPr>
        <w:rFonts w:ascii="Symbol" w:eastAsia="Times New Roman" w:hAnsi="Symbo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B666BC"/>
    <w:multiLevelType w:val="multilevel"/>
    <w:tmpl w:val="C99622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52D4100"/>
    <w:multiLevelType w:val="multilevel"/>
    <w:tmpl w:val="60BC840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402931"/>
    <w:multiLevelType w:val="hybridMultilevel"/>
    <w:tmpl w:val="9A8ED562"/>
    <w:lvl w:ilvl="0" w:tplc="A63A7CBE">
      <w:start w:val="1"/>
      <w:numFmt w:val="decimal"/>
      <w:lvlText w:val="%1."/>
      <w:lvlJc w:val="left"/>
      <w:pPr>
        <w:tabs>
          <w:tab w:val="num" w:pos="840"/>
        </w:tabs>
        <w:ind w:left="840" w:hanging="360"/>
      </w:pPr>
      <w:rPr>
        <w:rFonts w:hint="default"/>
      </w:rPr>
    </w:lvl>
    <w:lvl w:ilvl="1" w:tplc="EBB04F5A">
      <w:numFmt w:val="none"/>
      <w:lvlText w:val=""/>
      <w:lvlJc w:val="left"/>
      <w:pPr>
        <w:tabs>
          <w:tab w:val="num" w:pos="360"/>
        </w:tabs>
      </w:pPr>
    </w:lvl>
    <w:lvl w:ilvl="2" w:tplc="AC523706">
      <w:numFmt w:val="none"/>
      <w:lvlText w:val=""/>
      <w:lvlJc w:val="left"/>
      <w:pPr>
        <w:tabs>
          <w:tab w:val="num" w:pos="360"/>
        </w:tabs>
      </w:pPr>
    </w:lvl>
    <w:lvl w:ilvl="3" w:tplc="3B8E4218">
      <w:numFmt w:val="none"/>
      <w:lvlText w:val=""/>
      <w:lvlJc w:val="left"/>
      <w:pPr>
        <w:tabs>
          <w:tab w:val="num" w:pos="360"/>
        </w:tabs>
      </w:pPr>
    </w:lvl>
    <w:lvl w:ilvl="4" w:tplc="E724F752">
      <w:numFmt w:val="none"/>
      <w:lvlText w:val=""/>
      <w:lvlJc w:val="left"/>
      <w:pPr>
        <w:tabs>
          <w:tab w:val="num" w:pos="360"/>
        </w:tabs>
      </w:pPr>
    </w:lvl>
    <w:lvl w:ilvl="5" w:tplc="BF96914C">
      <w:numFmt w:val="none"/>
      <w:lvlText w:val=""/>
      <w:lvlJc w:val="left"/>
      <w:pPr>
        <w:tabs>
          <w:tab w:val="num" w:pos="360"/>
        </w:tabs>
      </w:pPr>
    </w:lvl>
    <w:lvl w:ilvl="6" w:tplc="80A0DA10">
      <w:numFmt w:val="none"/>
      <w:lvlText w:val=""/>
      <w:lvlJc w:val="left"/>
      <w:pPr>
        <w:tabs>
          <w:tab w:val="num" w:pos="360"/>
        </w:tabs>
      </w:pPr>
    </w:lvl>
    <w:lvl w:ilvl="7" w:tplc="1A2095C0">
      <w:numFmt w:val="none"/>
      <w:lvlText w:val=""/>
      <w:lvlJc w:val="left"/>
      <w:pPr>
        <w:tabs>
          <w:tab w:val="num" w:pos="360"/>
        </w:tabs>
      </w:pPr>
    </w:lvl>
    <w:lvl w:ilvl="8" w:tplc="4DCE4B76">
      <w:numFmt w:val="none"/>
      <w:lvlText w:val=""/>
      <w:lvlJc w:val="left"/>
      <w:pPr>
        <w:tabs>
          <w:tab w:val="num" w:pos="360"/>
        </w:tabs>
      </w:pPr>
    </w:lvl>
  </w:abstractNum>
  <w:abstractNum w:abstractNumId="15" w15:restartNumberingAfterBreak="0">
    <w:nsid w:val="3F7E0F2F"/>
    <w:multiLevelType w:val="multilevel"/>
    <w:tmpl w:val="68A87B6E"/>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1F0756"/>
    <w:multiLevelType w:val="multilevel"/>
    <w:tmpl w:val="E86290DA"/>
    <w:lvl w:ilvl="0">
      <w:start w:val="1"/>
      <w:numFmt w:val="decimal"/>
      <w:lvlText w:val="%1."/>
      <w:lvlJc w:val="left"/>
      <w:pPr>
        <w:ind w:left="643" w:hanging="360"/>
      </w:pPr>
      <w:rPr>
        <w:rFonts w:hint="default"/>
      </w:rPr>
    </w:lvl>
    <w:lvl w:ilvl="1">
      <w:start w:val="1"/>
      <w:numFmt w:val="decimal"/>
      <w:lvlText w:val="5.%2."/>
      <w:lvlJc w:val="left"/>
      <w:pPr>
        <w:ind w:left="792" w:hanging="432"/>
      </w:pPr>
      <w:rPr>
        <w:rFonts w:hint="default"/>
      </w:rPr>
    </w:lvl>
    <w:lvl w:ilvl="2">
      <w:start w:val="1"/>
      <w:numFmt w:val="decimal"/>
      <w:lvlText w:val="5.4.%3."/>
      <w:lvlJc w:val="left"/>
      <w:pPr>
        <w:ind w:left="1224" w:hanging="504"/>
      </w:pPr>
      <w:rPr>
        <w:rFonts w:hint="default"/>
      </w:rPr>
    </w:lvl>
    <w:lvl w:ilvl="3">
      <w:start w:val="1"/>
      <w:numFmt w:val="decimal"/>
      <w:lvlText w:val="6.2.1.%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3596559"/>
    <w:multiLevelType w:val="hybridMultilevel"/>
    <w:tmpl w:val="CC16E614"/>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18" w15:restartNumberingAfterBreak="0">
    <w:nsid w:val="54CF4BAD"/>
    <w:multiLevelType w:val="multilevel"/>
    <w:tmpl w:val="9C40C478"/>
    <w:lvl w:ilvl="0">
      <w:start w:val="1"/>
      <w:numFmt w:val="decimal"/>
      <w:lvlText w:val="%1."/>
      <w:lvlJc w:val="left"/>
      <w:pPr>
        <w:ind w:left="360" w:hanging="360"/>
      </w:pPr>
      <w:rPr>
        <w:rFonts w:hint="default"/>
        <w:b w:val="0"/>
        <w:sz w:val="20"/>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E32E6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ED3714"/>
    <w:multiLevelType w:val="multilevel"/>
    <w:tmpl w:val="51F8EA5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color w:val="auto"/>
      </w:rPr>
    </w:lvl>
    <w:lvl w:ilvl="2">
      <w:start w:val="1"/>
      <w:numFmt w:val="none"/>
      <w:lvlText w:val=""/>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5C876A0F"/>
    <w:multiLevelType w:val="hybridMultilevel"/>
    <w:tmpl w:val="3BCC5E8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5EC04450"/>
    <w:multiLevelType w:val="multilevel"/>
    <w:tmpl w:val="AAAAE0EC"/>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614BCE"/>
    <w:multiLevelType w:val="multilevel"/>
    <w:tmpl w:val="BE020BD2"/>
    <w:lvl w:ilvl="0">
      <w:start w:val="1"/>
      <w:numFmt w:val="decimal"/>
      <w:lvlText w:val="%1."/>
      <w:lvlJc w:val="left"/>
      <w:pPr>
        <w:ind w:left="360" w:hanging="360"/>
      </w:pPr>
      <w:rPr>
        <w:rFonts w:hint="default"/>
        <w:b w:val="0"/>
        <w:sz w:val="22"/>
        <w:szCs w:val="22"/>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4FA0D26"/>
    <w:multiLevelType w:val="multilevel"/>
    <w:tmpl w:val="3EBC01E0"/>
    <w:lvl w:ilvl="0">
      <w:start w:val="9"/>
      <w:numFmt w:val="decimal"/>
      <w:lvlText w:val="%1."/>
      <w:lvlJc w:val="left"/>
      <w:pPr>
        <w:ind w:left="360" w:hanging="360"/>
      </w:pPr>
      <w:rPr>
        <w:rFonts w:hint="default"/>
      </w:rPr>
    </w:lvl>
    <w:lvl w:ilvl="1">
      <w:start w:val="2"/>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5" w15:restartNumberingAfterBreak="0">
    <w:nsid w:val="650E1D2B"/>
    <w:multiLevelType w:val="multilevel"/>
    <w:tmpl w:val="3DB6FD4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E603A2"/>
    <w:multiLevelType w:val="multilevel"/>
    <w:tmpl w:val="B23E82F4"/>
    <w:lvl w:ilvl="0">
      <w:start w:val="1"/>
      <w:numFmt w:val="decimal"/>
      <w:lvlText w:val="%1."/>
      <w:lvlJc w:val="left"/>
      <w:pPr>
        <w:tabs>
          <w:tab w:val="num" w:pos="1287"/>
        </w:tabs>
        <w:ind w:left="1287" w:hanging="360"/>
      </w:pPr>
      <w:rPr>
        <w:b/>
      </w:rPr>
    </w:lvl>
    <w:lvl w:ilvl="1">
      <w:start w:val="1"/>
      <w:numFmt w:val="decimal"/>
      <w:lvlText w:val="%1.%2."/>
      <w:lvlJc w:val="left"/>
      <w:pPr>
        <w:tabs>
          <w:tab w:val="num" w:pos="6587"/>
        </w:tabs>
        <w:ind w:left="6266" w:firstLine="114"/>
      </w:pPr>
      <w:rPr>
        <w:b w:val="0"/>
      </w:rPr>
    </w:lvl>
    <w:lvl w:ilvl="2">
      <w:start w:val="1"/>
      <w:numFmt w:val="decimal"/>
      <w:lvlText w:val="%1.%2.%3."/>
      <w:lvlJc w:val="left"/>
      <w:pPr>
        <w:tabs>
          <w:tab w:val="num" w:pos="1834"/>
        </w:tabs>
        <w:ind w:left="1618" w:hanging="504"/>
      </w:pPr>
    </w:lvl>
    <w:lvl w:ilvl="3">
      <w:start w:val="1"/>
      <w:numFmt w:val="decimal"/>
      <w:lvlText w:val="%1.%2.%3.%4."/>
      <w:lvlJc w:val="left"/>
      <w:pPr>
        <w:tabs>
          <w:tab w:val="num" w:pos="2540"/>
        </w:tabs>
        <w:ind w:left="2468" w:hanging="648"/>
      </w:pPr>
    </w:lvl>
    <w:lvl w:ilvl="4">
      <w:start w:val="1"/>
      <w:numFmt w:val="decimal"/>
      <w:lvlText w:val="%1.%2.%3.%4.%5."/>
      <w:lvlJc w:val="left"/>
      <w:pPr>
        <w:tabs>
          <w:tab w:val="num" w:pos="3260"/>
        </w:tabs>
        <w:ind w:left="2972" w:hanging="792"/>
      </w:pPr>
    </w:lvl>
    <w:lvl w:ilvl="5">
      <w:start w:val="1"/>
      <w:numFmt w:val="decimal"/>
      <w:lvlText w:val="%1.%2.%3.%4.%5.%6."/>
      <w:lvlJc w:val="left"/>
      <w:pPr>
        <w:tabs>
          <w:tab w:val="num" w:pos="3620"/>
        </w:tabs>
        <w:ind w:left="3476" w:hanging="936"/>
      </w:pPr>
    </w:lvl>
    <w:lvl w:ilvl="6">
      <w:start w:val="1"/>
      <w:numFmt w:val="decimal"/>
      <w:lvlText w:val="%1.%2.%3.%4.%5.%6.%7."/>
      <w:lvlJc w:val="left"/>
      <w:pPr>
        <w:tabs>
          <w:tab w:val="num" w:pos="4340"/>
        </w:tabs>
        <w:ind w:left="3980" w:hanging="1080"/>
      </w:pPr>
    </w:lvl>
    <w:lvl w:ilvl="7">
      <w:start w:val="1"/>
      <w:numFmt w:val="decimal"/>
      <w:lvlText w:val="%1.%2.%3.%4.%5.%6.%7.%8."/>
      <w:lvlJc w:val="left"/>
      <w:pPr>
        <w:tabs>
          <w:tab w:val="num" w:pos="4700"/>
        </w:tabs>
        <w:ind w:left="4484" w:hanging="1224"/>
      </w:pPr>
    </w:lvl>
    <w:lvl w:ilvl="8">
      <w:start w:val="1"/>
      <w:numFmt w:val="decimal"/>
      <w:lvlText w:val="%1.%2.%3.%4.%5.%6.%7.%8.%9."/>
      <w:lvlJc w:val="left"/>
      <w:pPr>
        <w:tabs>
          <w:tab w:val="num" w:pos="5420"/>
        </w:tabs>
        <w:ind w:left="5060" w:hanging="1440"/>
      </w:pPr>
    </w:lvl>
  </w:abstractNum>
  <w:abstractNum w:abstractNumId="27" w15:restartNumberingAfterBreak="0">
    <w:nsid w:val="6655184F"/>
    <w:multiLevelType w:val="multilevel"/>
    <w:tmpl w:val="79D426E4"/>
    <w:lvl w:ilvl="0">
      <w:start w:val="2"/>
      <w:numFmt w:val="decimal"/>
      <w:lvlText w:val="%1"/>
      <w:lvlJc w:val="left"/>
      <w:pPr>
        <w:ind w:left="420" w:hanging="420"/>
      </w:pPr>
      <w:rPr>
        <w:rFonts w:hint="default"/>
      </w:rPr>
    </w:lvl>
    <w:lvl w:ilvl="1">
      <w:start w:val="13"/>
      <w:numFmt w:val="decimal"/>
      <w:lvlText w:val="%1.%2"/>
      <w:lvlJc w:val="left"/>
      <w:pPr>
        <w:ind w:left="6800" w:hanging="420"/>
      </w:pPr>
      <w:rPr>
        <w:rFonts w:hint="default"/>
      </w:rPr>
    </w:lvl>
    <w:lvl w:ilvl="2">
      <w:start w:val="1"/>
      <w:numFmt w:val="decimal"/>
      <w:lvlText w:val="%1.%2.%3"/>
      <w:lvlJc w:val="left"/>
      <w:pPr>
        <w:ind w:left="13480" w:hanging="720"/>
      </w:pPr>
      <w:rPr>
        <w:rFonts w:hint="default"/>
      </w:rPr>
    </w:lvl>
    <w:lvl w:ilvl="3">
      <w:start w:val="1"/>
      <w:numFmt w:val="decimal"/>
      <w:lvlText w:val="%1.%2.%3.%4"/>
      <w:lvlJc w:val="left"/>
      <w:pPr>
        <w:ind w:left="19860" w:hanging="720"/>
      </w:pPr>
      <w:rPr>
        <w:rFonts w:hint="default"/>
      </w:rPr>
    </w:lvl>
    <w:lvl w:ilvl="4">
      <w:start w:val="1"/>
      <w:numFmt w:val="decimal"/>
      <w:lvlText w:val="%1.%2.%3.%4.%5"/>
      <w:lvlJc w:val="left"/>
      <w:pPr>
        <w:ind w:left="26600" w:hanging="1080"/>
      </w:pPr>
      <w:rPr>
        <w:rFonts w:hint="default"/>
      </w:rPr>
    </w:lvl>
    <w:lvl w:ilvl="5">
      <w:start w:val="1"/>
      <w:numFmt w:val="decimal"/>
      <w:lvlText w:val="%1.%2.%3.%4.%5.%6"/>
      <w:lvlJc w:val="left"/>
      <w:pPr>
        <w:ind w:left="-32556" w:hanging="1080"/>
      </w:pPr>
      <w:rPr>
        <w:rFonts w:hint="default"/>
      </w:rPr>
    </w:lvl>
    <w:lvl w:ilvl="6">
      <w:start w:val="1"/>
      <w:numFmt w:val="decimal"/>
      <w:lvlText w:val="%1.%2.%3.%4.%5.%6.%7"/>
      <w:lvlJc w:val="left"/>
      <w:pPr>
        <w:ind w:left="-25816" w:hanging="1440"/>
      </w:pPr>
      <w:rPr>
        <w:rFonts w:hint="default"/>
      </w:rPr>
    </w:lvl>
    <w:lvl w:ilvl="7">
      <w:start w:val="1"/>
      <w:numFmt w:val="decimal"/>
      <w:lvlText w:val="%1.%2.%3.%4.%5.%6.%7.%8"/>
      <w:lvlJc w:val="left"/>
      <w:pPr>
        <w:ind w:left="-19436" w:hanging="1440"/>
      </w:pPr>
      <w:rPr>
        <w:rFonts w:hint="default"/>
      </w:rPr>
    </w:lvl>
    <w:lvl w:ilvl="8">
      <w:start w:val="1"/>
      <w:numFmt w:val="decimal"/>
      <w:lvlText w:val="%1.%2.%3.%4.%5.%6.%7.%8.%9"/>
      <w:lvlJc w:val="left"/>
      <w:pPr>
        <w:ind w:left="-12696" w:hanging="1800"/>
      </w:pPr>
      <w:rPr>
        <w:rFonts w:hint="default"/>
      </w:rPr>
    </w:lvl>
  </w:abstractNum>
  <w:abstractNum w:abstractNumId="28" w15:restartNumberingAfterBreak="0">
    <w:nsid w:val="68AE1E2B"/>
    <w:multiLevelType w:val="hybridMultilevel"/>
    <w:tmpl w:val="CE3E9A7C"/>
    <w:lvl w:ilvl="0" w:tplc="1316953C">
      <w:numFmt w:val="bullet"/>
      <w:lvlText w:val="-"/>
      <w:lvlJc w:val="left"/>
      <w:pPr>
        <w:ind w:left="720" w:hanging="360"/>
      </w:pPr>
      <w:rPr>
        <w:rFonts w:ascii="Times New Roman" w:eastAsia="Times New Roman" w:hAnsi="Times New Roman" w:cs="Times New Roman" w:hint="default"/>
        <w:color w:val="0070C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C5D0C95"/>
    <w:multiLevelType w:val="hybridMultilevel"/>
    <w:tmpl w:val="B8F2A398"/>
    <w:lvl w:ilvl="0" w:tplc="F81865A0">
      <w:start w:val="1"/>
      <w:numFmt w:val="bullet"/>
      <w:lvlText w:val=""/>
      <w:lvlJc w:val="left"/>
      <w:pPr>
        <w:tabs>
          <w:tab w:val="num" w:pos="0"/>
        </w:tabs>
        <w:ind w:left="283" w:hanging="283"/>
      </w:pPr>
      <w:rPr>
        <w:rFonts w:ascii="Wingdings" w:hAnsi="Wingdings" w:hint="default"/>
      </w:rPr>
    </w:lvl>
    <w:lvl w:ilvl="1" w:tplc="04270003">
      <w:start w:val="1"/>
      <w:numFmt w:val="bullet"/>
      <w:lvlText w:val="o"/>
      <w:lvlJc w:val="left"/>
      <w:pPr>
        <w:tabs>
          <w:tab w:val="num" w:pos="986"/>
        </w:tabs>
        <w:ind w:left="986" w:hanging="360"/>
      </w:pPr>
      <w:rPr>
        <w:rFonts w:ascii="Courier New" w:hAnsi="Courier New" w:cs="Courier New" w:hint="default"/>
      </w:rPr>
    </w:lvl>
    <w:lvl w:ilvl="2" w:tplc="04270005">
      <w:start w:val="1"/>
      <w:numFmt w:val="bullet"/>
      <w:lvlText w:val=""/>
      <w:lvlJc w:val="left"/>
      <w:pPr>
        <w:tabs>
          <w:tab w:val="num" w:pos="1706"/>
        </w:tabs>
        <w:ind w:left="1706" w:hanging="360"/>
      </w:pPr>
      <w:rPr>
        <w:rFonts w:ascii="Wingdings" w:hAnsi="Wingdings" w:hint="default"/>
      </w:rPr>
    </w:lvl>
    <w:lvl w:ilvl="3" w:tplc="04270001">
      <w:start w:val="1"/>
      <w:numFmt w:val="bullet"/>
      <w:lvlText w:val=""/>
      <w:lvlJc w:val="left"/>
      <w:pPr>
        <w:tabs>
          <w:tab w:val="num" w:pos="2426"/>
        </w:tabs>
        <w:ind w:left="2426" w:hanging="360"/>
      </w:pPr>
      <w:rPr>
        <w:rFonts w:ascii="Symbol" w:hAnsi="Symbol" w:hint="default"/>
      </w:rPr>
    </w:lvl>
    <w:lvl w:ilvl="4" w:tplc="04270003">
      <w:start w:val="1"/>
      <w:numFmt w:val="bullet"/>
      <w:lvlText w:val="o"/>
      <w:lvlJc w:val="left"/>
      <w:pPr>
        <w:tabs>
          <w:tab w:val="num" w:pos="3146"/>
        </w:tabs>
        <w:ind w:left="3146" w:hanging="360"/>
      </w:pPr>
      <w:rPr>
        <w:rFonts w:ascii="Courier New" w:hAnsi="Courier New" w:cs="Courier New" w:hint="default"/>
      </w:rPr>
    </w:lvl>
    <w:lvl w:ilvl="5" w:tplc="04270005">
      <w:start w:val="1"/>
      <w:numFmt w:val="bullet"/>
      <w:lvlText w:val=""/>
      <w:lvlJc w:val="left"/>
      <w:pPr>
        <w:tabs>
          <w:tab w:val="num" w:pos="3866"/>
        </w:tabs>
        <w:ind w:left="3866" w:hanging="360"/>
      </w:pPr>
      <w:rPr>
        <w:rFonts w:ascii="Wingdings" w:hAnsi="Wingdings" w:hint="default"/>
      </w:rPr>
    </w:lvl>
    <w:lvl w:ilvl="6" w:tplc="04270001">
      <w:start w:val="1"/>
      <w:numFmt w:val="bullet"/>
      <w:lvlText w:val=""/>
      <w:lvlJc w:val="left"/>
      <w:pPr>
        <w:tabs>
          <w:tab w:val="num" w:pos="4586"/>
        </w:tabs>
        <w:ind w:left="4586" w:hanging="360"/>
      </w:pPr>
      <w:rPr>
        <w:rFonts w:ascii="Symbol" w:hAnsi="Symbol" w:hint="default"/>
      </w:rPr>
    </w:lvl>
    <w:lvl w:ilvl="7" w:tplc="04270003">
      <w:start w:val="1"/>
      <w:numFmt w:val="bullet"/>
      <w:lvlText w:val="o"/>
      <w:lvlJc w:val="left"/>
      <w:pPr>
        <w:tabs>
          <w:tab w:val="num" w:pos="5306"/>
        </w:tabs>
        <w:ind w:left="5306" w:hanging="360"/>
      </w:pPr>
      <w:rPr>
        <w:rFonts w:ascii="Courier New" w:hAnsi="Courier New" w:cs="Courier New" w:hint="default"/>
      </w:rPr>
    </w:lvl>
    <w:lvl w:ilvl="8" w:tplc="04270005">
      <w:start w:val="1"/>
      <w:numFmt w:val="bullet"/>
      <w:lvlText w:val=""/>
      <w:lvlJc w:val="left"/>
      <w:pPr>
        <w:tabs>
          <w:tab w:val="num" w:pos="6026"/>
        </w:tabs>
        <w:ind w:left="6026" w:hanging="360"/>
      </w:pPr>
      <w:rPr>
        <w:rFonts w:ascii="Wingdings" w:hAnsi="Wingdings" w:hint="default"/>
      </w:rPr>
    </w:lvl>
  </w:abstractNum>
  <w:abstractNum w:abstractNumId="30" w15:restartNumberingAfterBreak="0">
    <w:nsid w:val="713541C1"/>
    <w:multiLevelType w:val="multilevel"/>
    <w:tmpl w:val="6A906F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31" w15:restartNumberingAfterBreak="0">
    <w:nsid w:val="785D5B64"/>
    <w:multiLevelType w:val="multilevel"/>
    <w:tmpl w:val="A1F83C04"/>
    <w:lvl w:ilvl="0">
      <w:start w:val="11"/>
      <w:numFmt w:val="decimal"/>
      <w:lvlText w:val="%1."/>
      <w:lvlJc w:val="left"/>
      <w:pPr>
        <w:ind w:left="480" w:hanging="480"/>
      </w:pPr>
      <w:rPr>
        <w:rFonts w:hint="default"/>
      </w:rPr>
    </w:lvl>
    <w:lvl w:ilvl="1">
      <w:start w:val="2"/>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32" w15:restartNumberingAfterBreak="0">
    <w:nsid w:val="79795B09"/>
    <w:multiLevelType w:val="multilevel"/>
    <w:tmpl w:val="1AF22E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8D3A58"/>
    <w:multiLevelType w:val="multilevel"/>
    <w:tmpl w:val="A648A03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36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num w:numId="1" w16cid:durableId="1746754347">
    <w:abstractNumId w:val="14"/>
  </w:num>
  <w:num w:numId="2" w16cid:durableId="680814243">
    <w:abstractNumId w:val="0"/>
  </w:num>
  <w:num w:numId="3" w16cid:durableId="1225337744">
    <w:abstractNumId w:val="30"/>
  </w:num>
  <w:num w:numId="4" w16cid:durableId="413363488">
    <w:abstractNumId w:val="33"/>
  </w:num>
  <w:num w:numId="5" w16cid:durableId="1588613574">
    <w:abstractNumId w:val="7"/>
  </w:num>
  <w:num w:numId="6" w16cid:durableId="347680642">
    <w:abstractNumId w:val="23"/>
  </w:num>
  <w:num w:numId="7" w16cid:durableId="1544516800">
    <w:abstractNumId w:val="32"/>
  </w:num>
  <w:num w:numId="8" w16cid:durableId="1721441836">
    <w:abstractNumId w:val="25"/>
  </w:num>
  <w:num w:numId="9" w16cid:durableId="42171960">
    <w:abstractNumId w:val="22"/>
  </w:num>
  <w:num w:numId="10" w16cid:durableId="665715378">
    <w:abstractNumId w:val="12"/>
  </w:num>
  <w:num w:numId="11" w16cid:durableId="1570920349">
    <w:abstractNumId w:val="4"/>
  </w:num>
  <w:num w:numId="12" w16cid:durableId="295794712">
    <w:abstractNumId w:val="15"/>
  </w:num>
  <w:num w:numId="13" w16cid:durableId="275723597">
    <w:abstractNumId w:val="10"/>
  </w:num>
  <w:num w:numId="14" w16cid:durableId="1716587077">
    <w:abstractNumId w:val="21"/>
  </w:num>
  <w:num w:numId="15" w16cid:durableId="1039937979">
    <w:abstractNumId w:val="2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7053327">
    <w:abstractNumId w:val="1"/>
  </w:num>
  <w:num w:numId="17" w16cid:durableId="667636665">
    <w:abstractNumId w:val="18"/>
  </w:num>
  <w:num w:numId="18" w16cid:durableId="1350253667">
    <w:abstractNumId w:val="19"/>
  </w:num>
  <w:num w:numId="19" w16cid:durableId="945229895">
    <w:abstractNumId w:val="9"/>
  </w:num>
  <w:num w:numId="20" w16cid:durableId="1286349893">
    <w:abstractNumId w:val="17"/>
  </w:num>
  <w:num w:numId="21" w16cid:durableId="1638338875">
    <w:abstractNumId w:val="11"/>
  </w:num>
  <w:num w:numId="22" w16cid:durableId="1157694736">
    <w:abstractNumId w:val="13"/>
  </w:num>
  <w:num w:numId="23" w16cid:durableId="12812290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01321243">
    <w:abstractNumId w:val="20"/>
  </w:num>
  <w:num w:numId="25" w16cid:durableId="567768499">
    <w:abstractNumId w:val="8"/>
  </w:num>
  <w:num w:numId="26" w16cid:durableId="1633049134">
    <w:abstractNumId w:val="28"/>
  </w:num>
  <w:num w:numId="27" w16cid:durableId="872499294">
    <w:abstractNumId w:val="16"/>
  </w:num>
  <w:num w:numId="28" w16cid:durableId="476387140">
    <w:abstractNumId w:val="5"/>
  </w:num>
  <w:num w:numId="29" w16cid:durableId="580065534">
    <w:abstractNumId w:val="3"/>
  </w:num>
  <w:num w:numId="30" w16cid:durableId="18830557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4815833">
    <w:abstractNumId w:val="29"/>
  </w:num>
  <w:num w:numId="32" w16cid:durableId="206181518">
    <w:abstractNumId w:val="31"/>
  </w:num>
  <w:num w:numId="33" w16cid:durableId="910430444">
    <w:abstractNumId w:val="24"/>
  </w:num>
  <w:num w:numId="34" w16cid:durableId="971327244">
    <w:abstractNumId w:val="27"/>
  </w:num>
  <w:num w:numId="35" w16cid:durableId="757793403">
    <w:abstractNumId w:val="6"/>
  </w:num>
  <w:num w:numId="36" w16cid:durableId="1736850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AB"/>
    <w:rsid w:val="00001D8E"/>
    <w:rsid w:val="00002282"/>
    <w:rsid w:val="00002D5C"/>
    <w:rsid w:val="000031D8"/>
    <w:rsid w:val="000038D1"/>
    <w:rsid w:val="000039D0"/>
    <w:rsid w:val="00003AF3"/>
    <w:rsid w:val="000121C6"/>
    <w:rsid w:val="00014C7C"/>
    <w:rsid w:val="00020153"/>
    <w:rsid w:val="000220E1"/>
    <w:rsid w:val="00025286"/>
    <w:rsid w:val="000254C0"/>
    <w:rsid w:val="000257F3"/>
    <w:rsid w:val="0002734B"/>
    <w:rsid w:val="0003095A"/>
    <w:rsid w:val="00032C71"/>
    <w:rsid w:val="000336B1"/>
    <w:rsid w:val="0004139A"/>
    <w:rsid w:val="00042E78"/>
    <w:rsid w:val="00042F37"/>
    <w:rsid w:val="00043A88"/>
    <w:rsid w:val="00043FCB"/>
    <w:rsid w:val="000443A8"/>
    <w:rsid w:val="00046A6D"/>
    <w:rsid w:val="00046F7D"/>
    <w:rsid w:val="0004715F"/>
    <w:rsid w:val="00052850"/>
    <w:rsid w:val="00053611"/>
    <w:rsid w:val="0005490D"/>
    <w:rsid w:val="00055310"/>
    <w:rsid w:val="00057190"/>
    <w:rsid w:val="00060198"/>
    <w:rsid w:val="000619C0"/>
    <w:rsid w:val="00062E98"/>
    <w:rsid w:val="000632C5"/>
    <w:rsid w:val="00066D96"/>
    <w:rsid w:val="00081B83"/>
    <w:rsid w:val="00082617"/>
    <w:rsid w:val="00084DB6"/>
    <w:rsid w:val="000854C4"/>
    <w:rsid w:val="00085FE8"/>
    <w:rsid w:val="00086D91"/>
    <w:rsid w:val="00086E83"/>
    <w:rsid w:val="00091418"/>
    <w:rsid w:val="00091AC9"/>
    <w:rsid w:val="00092715"/>
    <w:rsid w:val="00092B8A"/>
    <w:rsid w:val="00092C06"/>
    <w:rsid w:val="00093DFA"/>
    <w:rsid w:val="00095201"/>
    <w:rsid w:val="00095359"/>
    <w:rsid w:val="00095DE3"/>
    <w:rsid w:val="00095F70"/>
    <w:rsid w:val="00096193"/>
    <w:rsid w:val="000A057B"/>
    <w:rsid w:val="000A2918"/>
    <w:rsid w:val="000A5DCB"/>
    <w:rsid w:val="000A6BB7"/>
    <w:rsid w:val="000A6D3B"/>
    <w:rsid w:val="000A744E"/>
    <w:rsid w:val="000B2A68"/>
    <w:rsid w:val="000B504A"/>
    <w:rsid w:val="000B51B4"/>
    <w:rsid w:val="000B5B37"/>
    <w:rsid w:val="000B66AC"/>
    <w:rsid w:val="000B69B5"/>
    <w:rsid w:val="000C2D37"/>
    <w:rsid w:val="000C2EE0"/>
    <w:rsid w:val="000C40B5"/>
    <w:rsid w:val="000C4FB4"/>
    <w:rsid w:val="000C62CE"/>
    <w:rsid w:val="000D19AA"/>
    <w:rsid w:val="000D3C31"/>
    <w:rsid w:val="000D4764"/>
    <w:rsid w:val="000D4F98"/>
    <w:rsid w:val="000D5CBE"/>
    <w:rsid w:val="000E08E2"/>
    <w:rsid w:val="000E103E"/>
    <w:rsid w:val="000E59DE"/>
    <w:rsid w:val="000E5A20"/>
    <w:rsid w:val="000E5E76"/>
    <w:rsid w:val="000E6FB0"/>
    <w:rsid w:val="000F04F0"/>
    <w:rsid w:val="000F1818"/>
    <w:rsid w:val="000F1EF1"/>
    <w:rsid w:val="000F269A"/>
    <w:rsid w:val="000F28C0"/>
    <w:rsid w:val="000F2E9A"/>
    <w:rsid w:val="000F2EAC"/>
    <w:rsid w:val="000F6A6A"/>
    <w:rsid w:val="000F6E9C"/>
    <w:rsid w:val="000F762E"/>
    <w:rsid w:val="0010078A"/>
    <w:rsid w:val="0010082B"/>
    <w:rsid w:val="00101BEC"/>
    <w:rsid w:val="001021B5"/>
    <w:rsid w:val="00102D66"/>
    <w:rsid w:val="00105EF4"/>
    <w:rsid w:val="00106661"/>
    <w:rsid w:val="00106834"/>
    <w:rsid w:val="001100E7"/>
    <w:rsid w:val="00113E8E"/>
    <w:rsid w:val="00115264"/>
    <w:rsid w:val="001173BF"/>
    <w:rsid w:val="0012651C"/>
    <w:rsid w:val="00127F74"/>
    <w:rsid w:val="00130E86"/>
    <w:rsid w:val="001339E9"/>
    <w:rsid w:val="00134392"/>
    <w:rsid w:val="00134C8A"/>
    <w:rsid w:val="00135D90"/>
    <w:rsid w:val="00147AED"/>
    <w:rsid w:val="001526D9"/>
    <w:rsid w:val="00155BF9"/>
    <w:rsid w:val="001563D1"/>
    <w:rsid w:val="00157175"/>
    <w:rsid w:val="001604E6"/>
    <w:rsid w:val="0016134E"/>
    <w:rsid w:val="00161E9B"/>
    <w:rsid w:val="0016682A"/>
    <w:rsid w:val="00167030"/>
    <w:rsid w:val="001675AE"/>
    <w:rsid w:val="0017057D"/>
    <w:rsid w:val="0017520E"/>
    <w:rsid w:val="00177A38"/>
    <w:rsid w:val="00182619"/>
    <w:rsid w:val="00186230"/>
    <w:rsid w:val="00186FFA"/>
    <w:rsid w:val="00187322"/>
    <w:rsid w:val="00190258"/>
    <w:rsid w:val="00191412"/>
    <w:rsid w:val="00194974"/>
    <w:rsid w:val="001963AA"/>
    <w:rsid w:val="001A0776"/>
    <w:rsid w:val="001A093F"/>
    <w:rsid w:val="001A20C1"/>
    <w:rsid w:val="001A22D0"/>
    <w:rsid w:val="001A3774"/>
    <w:rsid w:val="001A3920"/>
    <w:rsid w:val="001A5407"/>
    <w:rsid w:val="001A7552"/>
    <w:rsid w:val="001B0219"/>
    <w:rsid w:val="001B1F3E"/>
    <w:rsid w:val="001B2A16"/>
    <w:rsid w:val="001B3368"/>
    <w:rsid w:val="001B3BB1"/>
    <w:rsid w:val="001B6DAF"/>
    <w:rsid w:val="001C20FC"/>
    <w:rsid w:val="001C46C8"/>
    <w:rsid w:val="001C772C"/>
    <w:rsid w:val="001D1F66"/>
    <w:rsid w:val="001D2F68"/>
    <w:rsid w:val="001D4392"/>
    <w:rsid w:val="001D6595"/>
    <w:rsid w:val="001D791E"/>
    <w:rsid w:val="001D7A99"/>
    <w:rsid w:val="001E2F2A"/>
    <w:rsid w:val="001E4726"/>
    <w:rsid w:val="001E5AEB"/>
    <w:rsid w:val="001E7C5A"/>
    <w:rsid w:val="001F24D6"/>
    <w:rsid w:val="001F2A83"/>
    <w:rsid w:val="001F3832"/>
    <w:rsid w:val="001F5228"/>
    <w:rsid w:val="001F719E"/>
    <w:rsid w:val="0020089D"/>
    <w:rsid w:val="00202197"/>
    <w:rsid w:val="00203A5B"/>
    <w:rsid w:val="00203F13"/>
    <w:rsid w:val="00206055"/>
    <w:rsid w:val="00206785"/>
    <w:rsid w:val="00210A59"/>
    <w:rsid w:val="00210CAC"/>
    <w:rsid w:val="00211902"/>
    <w:rsid w:val="002143B4"/>
    <w:rsid w:val="00216552"/>
    <w:rsid w:val="00216BE0"/>
    <w:rsid w:val="002204E5"/>
    <w:rsid w:val="00221B71"/>
    <w:rsid w:val="00222C82"/>
    <w:rsid w:val="00223B8F"/>
    <w:rsid w:val="00224F39"/>
    <w:rsid w:val="002250FD"/>
    <w:rsid w:val="00225DDB"/>
    <w:rsid w:val="00227E96"/>
    <w:rsid w:val="00230CC4"/>
    <w:rsid w:val="00232AEF"/>
    <w:rsid w:val="00233EA1"/>
    <w:rsid w:val="00234BC5"/>
    <w:rsid w:val="00235DAC"/>
    <w:rsid w:val="002411DA"/>
    <w:rsid w:val="00242359"/>
    <w:rsid w:val="0024419D"/>
    <w:rsid w:val="00246554"/>
    <w:rsid w:val="00254928"/>
    <w:rsid w:val="002549DD"/>
    <w:rsid w:val="00256379"/>
    <w:rsid w:val="00260DFD"/>
    <w:rsid w:val="00261AA3"/>
    <w:rsid w:val="00261C18"/>
    <w:rsid w:val="00263181"/>
    <w:rsid w:val="0026562F"/>
    <w:rsid w:val="002668BA"/>
    <w:rsid w:val="0027163F"/>
    <w:rsid w:val="00271C6C"/>
    <w:rsid w:val="00273324"/>
    <w:rsid w:val="0027412C"/>
    <w:rsid w:val="0027448C"/>
    <w:rsid w:val="00274557"/>
    <w:rsid w:val="002761AD"/>
    <w:rsid w:val="002777CE"/>
    <w:rsid w:val="0028044D"/>
    <w:rsid w:val="00282318"/>
    <w:rsid w:val="00283373"/>
    <w:rsid w:val="00286DB5"/>
    <w:rsid w:val="00290386"/>
    <w:rsid w:val="002926A4"/>
    <w:rsid w:val="002932E0"/>
    <w:rsid w:val="002951C8"/>
    <w:rsid w:val="00296C67"/>
    <w:rsid w:val="002A2B34"/>
    <w:rsid w:val="002A2FBD"/>
    <w:rsid w:val="002A626D"/>
    <w:rsid w:val="002A692F"/>
    <w:rsid w:val="002B3637"/>
    <w:rsid w:val="002B3D96"/>
    <w:rsid w:val="002B4B76"/>
    <w:rsid w:val="002B4E8C"/>
    <w:rsid w:val="002B5AC2"/>
    <w:rsid w:val="002B7122"/>
    <w:rsid w:val="002B79AF"/>
    <w:rsid w:val="002C087A"/>
    <w:rsid w:val="002C31ED"/>
    <w:rsid w:val="002C3477"/>
    <w:rsid w:val="002C4491"/>
    <w:rsid w:val="002C5A87"/>
    <w:rsid w:val="002C75F8"/>
    <w:rsid w:val="002D1554"/>
    <w:rsid w:val="002D1A44"/>
    <w:rsid w:val="002D26B1"/>
    <w:rsid w:val="002D32F8"/>
    <w:rsid w:val="002D52AC"/>
    <w:rsid w:val="002D53A4"/>
    <w:rsid w:val="002D5B60"/>
    <w:rsid w:val="002E112F"/>
    <w:rsid w:val="002E1B76"/>
    <w:rsid w:val="002E1B77"/>
    <w:rsid w:val="002E1BBC"/>
    <w:rsid w:val="002E393F"/>
    <w:rsid w:val="002E464B"/>
    <w:rsid w:val="002E49FC"/>
    <w:rsid w:val="002E5722"/>
    <w:rsid w:val="002E62A9"/>
    <w:rsid w:val="002E63F6"/>
    <w:rsid w:val="002E6515"/>
    <w:rsid w:val="002E6852"/>
    <w:rsid w:val="002E7225"/>
    <w:rsid w:val="002F0334"/>
    <w:rsid w:val="002F092F"/>
    <w:rsid w:val="002F0B18"/>
    <w:rsid w:val="002F0F4B"/>
    <w:rsid w:val="002F1FC8"/>
    <w:rsid w:val="002F31E2"/>
    <w:rsid w:val="002F4145"/>
    <w:rsid w:val="002F77C4"/>
    <w:rsid w:val="002F798B"/>
    <w:rsid w:val="003011D5"/>
    <w:rsid w:val="00301DA2"/>
    <w:rsid w:val="00301FD0"/>
    <w:rsid w:val="0030383D"/>
    <w:rsid w:val="003042A8"/>
    <w:rsid w:val="0030435B"/>
    <w:rsid w:val="00305D66"/>
    <w:rsid w:val="00307C7F"/>
    <w:rsid w:val="003105CB"/>
    <w:rsid w:val="003111C2"/>
    <w:rsid w:val="00313D26"/>
    <w:rsid w:val="003146B8"/>
    <w:rsid w:val="00315FF1"/>
    <w:rsid w:val="003179E4"/>
    <w:rsid w:val="00317B21"/>
    <w:rsid w:val="0032069F"/>
    <w:rsid w:val="003209B2"/>
    <w:rsid w:val="00320CC2"/>
    <w:rsid w:val="003211CA"/>
    <w:rsid w:val="00321D5D"/>
    <w:rsid w:val="00322713"/>
    <w:rsid w:val="003248F2"/>
    <w:rsid w:val="00325A46"/>
    <w:rsid w:val="00325C6B"/>
    <w:rsid w:val="003318B0"/>
    <w:rsid w:val="00331C21"/>
    <w:rsid w:val="00331EFA"/>
    <w:rsid w:val="0033478C"/>
    <w:rsid w:val="00336B15"/>
    <w:rsid w:val="00336DB1"/>
    <w:rsid w:val="003405A6"/>
    <w:rsid w:val="003440AC"/>
    <w:rsid w:val="0034774E"/>
    <w:rsid w:val="00351750"/>
    <w:rsid w:val="00351B4A"/>
    <w:rsid w:val="00353C1A"/>
    <w:rsid w:val="00353E10"/>
    <w:rsid w:val="00355070"/>
    <w:rsid w:val="00355AD3"/>
    <w:rsid w:val="00356501"/>
    <w:rsid w:val="00361411"/>
    <w:rsid w:val="003635F4"/>
    <w:rsid w:val="00364E1F"/>
    <w:rsid w:val="00365113"/>
    <w:rsid w:val="00365893"/>
    <w:rsid w:val="00365EB5"/>
    <w:rsid w:val="003668ED"/>
    <w:rsid w:val="003721CC"/>
    <w:rsid w:val="00372403"/>
    <w:rsid w:val="00373449"/>
    <w:rsid w:val="00375252"/>
    <w:rsid w:val="00376DA8"/>
    <w:rsid w:val="00380446"/>
    <w:rsid w:val="003814D4"/>
    <w:rsid w:val="0038193E"/>
    <w:rsid w:val="00385457"/>
    <w:rsid w:val="00386E50"/>
    <w:rsid w:val="0038704F"/>
    <w:rsid w:val="00387C0A"/>
    <w:rsid w:val="003905CD"/>
    <w:rsid w:val="0039064F"/>
    <w:rsid w:val="00390EBC"/>
    <w:rsid w:val="0039119D"/>
    <w:rsid w:val="0039419F"/>
    <w:rsid w:val="003975C8"/>
    <w:rsid w:val="003A1B19"/>
    <w:rsid w:val="003A3461"/>
    <w:rsid w:val="003A37A1"/>
    <w:rsid w:val="003A3CBB"/>
    <w:rsid w:val="003A4F26"/>
    <w:rsid w:val="003A5C96"/>
    <w:rsid w:val="003A65A1"/>
    <w:rsid w:val="003A7A6E"/>
    <w:rsid w:val="003A7DE4"/>
    <w:rsid w:val="003B148C"/>
    <w:rsid w:val="003B27C8"/>
    <w:rsid w:val="003B64D7"/>
    <w:rsid w:val="003B6686"/>
    <w:rsid w:val="003B6798"/>
    <w:rsid w:val="003B76F0"/>
    <w:rsid w:val="003C3C91"/>
    <w:rsid w:val="003C4339"/>
    <w:rsid w:val="003C6BC2"/>
    <w:rsid w:val="003D3D14"/>
    <w:rsid w:val="003D421A"/>
    <w:rsid w:val="003E3F00"/>
    <w:rsid w:val="003E5C89"/>
    <w:rsid w:val="003E6ECC"/>
    <w:rsid w:val="003F3622"/>
    <w:rsid w:val="003F3703"/>
    <w:rsid w:val="003F3C8A"/>
    <w:rsid w:val="003F55AE"/>
    <w:rsid w:val="003F5EC0"/>
    <w:rsid w:val="003F7F91"/>
    <w:rsid w:val="0040167A"/>
    <w:rsid w:val="004017CC"/>
    <w:rsid w:val="0040232D"/>
    <w:rsid w:val="004028D3"/>
    <w:rsid w:val="00402C98"/>
    <w:rsid w:val="0040344B"/>
    <w:rsid w:val="00403E33"/>
    <w:rsid w:val="0040656B"/>
    <w:rsid w:val="00410984"/>
    <w:rsid w:val="00411656"/>
    <w:rsid w:val="00414393"/>
    <w:rsid w:val="00426CFA"/>
    <w:rsid w:val="00426D82"/>
    <w:rsid w:val="00427301"/>
    <w:rsid w:val="00427D41"/>
    <w:rsid w:val="00430110"/>
    <w:rsid w:val="004311C6"/>
    <w:rsid w:val="00432040"/>
    <w:rsid w:val="004348DE"/>
    <w:rsid w:val="00434DB1"/>
    <w:rsid w:val="00434EB5"/>
    <w:rsid w:val="0043646A"/>
    <w:rsid w:val="004429AE"/>
    <w:rsid w:val="00445166"/>
    <w:rsid w:val="00446249"/>
    <w:rsid w:val="00446E10"/>
    <w:rsid w:val="00446E45"/>
    <w:rsid w:val="004477D3"/>
    <w:rsid w:val="00455688"/>
    <w:rsid w:val="0045651B"/>
    <w:rsid w:val="00463343"/>
    <w:rsid w:val="0046361C"/>
    <w:rsid w:val="0046661B"/>
    <w:rsid w:val="00466CA5"/>
    <w:rsid w:val="00467650"/>
    <w:rsid w:val="0047246D"/>
    <w:rsid w:val="00472D61"/>
    <w:rsid w:val="004779F5"/>
    <w:rsid w:val="00477DDD"/>
    <w:rsid w:val="0048084C"/>
    <w:rsid w:val="004848DE"/>
    <w:rsid w:val="00490E21"/>
    <w:rsid w:val="004923E4"/>
    <w:rsid w:val="00492782"/>
    <w:rsid w:val="004952FA"/>
    <w:rsid w:val="00495344"/>
    <w:rsid w:val="004957B9"/>
    <w:rsid w:val="00496A50"/>
    <w:rsid w:val="004974B8"/>
    <w:rsid w:val="00497E17"/>
    <w:rsid w:val="004A320B"/>
    <w:rsid w:val="004A3DD0"/>
    <w:rsid w:val="004A44A0"/>
    <w:rsid w:val="004A47AC"/>
    <w:rsid w:val="004A4843"/>
    <w:rsid w:val="004A50F1"/>
    <w:rsid w:val="004A64FB"/>
    <w:rsid w:val="004A6CF2"/>
    <w:rsid w:val="004B0296"/>
    <w:rsid w:val="004B0B51"/>
    <w:rsid w:val="004B21B9"/>
    <w:rsid w:val="004B245E"/>
    <w:rsid w:val="004B3FAA"/>
    <w:rsid w:val="004C3A3C"/>
    <w:rsid w:val="004C46F5"/>
    <w:rsid w:val="004D43E8"/>
    <w:rsid w:val="004D6035"/>
    <w:rsid w:val="004E0E87"/>
    <w:rsid w:val="004E102E"/>
    <w:rsid w:val="004E14C7"/>
    <w:rsid w:val="004E3BF7"/>
    <w:rsid w:val="004E4B05"/>
    <w:rsid w:val="004E5DE3"/>
    <w:rsid w:val="004E6AA1"/>
    <w:rsid w:val="004E6CCC"/>
    <w:rsid w:val="004F281F"/>
    <w:rsid w:val="004F6879"/>
    <w:rsid w:val="004F6D9E"/>
    <w:rsid w:val="004F78D6"/>
    <w:rsid w:val="004F7D63"/>
    <w:rsid w:val="0050118D"/>
    <w:rsid w:val="005032D5"/>
    <w:rsid w:val="0050661F"/>
    <w:rsid w:val="00507FEA"/>
    <w:rsid w:val="00514862"/>
    <w:rsid w:val="00515CFE"/>
    <w:rsid w:val="00516BF0"/>
    <w:rsid w:val="0052076B"/>
    <w:rsid w:val="00520CB1"/>
    <w:rsid w:val="0052303F"/>
    <w:rsid w:val="00524DD5"/>
    <w:rsid w:val="00526A7B"/>
    <w:rsid w:val="00527752"/>
    <w:rsid w:val="0053091B"/>
    <w:rsid w:val="00530FFB"/>
    <w:rsid w:val="00532E53"/>
    <w:rsid w:val="005339FA"/>
    <w:rsid w:val="005341C4"/>
    <w:rsid w:val="00534C35"/>
    <w:rsid w:val="0053577B"/>
    <w:rsid w:val="00540248"/>
    <w:rsid w:val="00542DCA"/>
    <w:rsid w:val="00543CC2"/>
    <w:rsid w:val="00545AEA"/>
    <w:rsid w:val="00545DA2"/>
    <w:rsid w:val="00546C1B"/>
    <w:rsid w:val="005512F1"/>
    <w:rsid w:val="00551EE7"/>
    <w:rsid w:val="00552B24"/>
    <w:rsid w:val="005550C4"/>
    <w:rsid w:val="00560075"/>
    <w:rsid w:val="005610DB"/>
    <w:rsid w:val="00562054"/>
    <w:rsid w:val="005621EE"/>
    <w:rsid w:val="005662D3"/>
    <w:rsid w:val="00567952"/>
    <w:rsid w:val="00571929"/>
    <w:rsid w:val="00572BDD"/>
    <w:rsid w:val="0057309B"/>
    <w:rsid w:val="00573469"/>
    <w:rsid w:val="00575DFE"/>
    <w:rsid w:val="00575FE5"/>
    <w:rsid w:val="0057651D"/>
    <w:rsid w:val="00580DBA"/>
    <w:rsid w:val="005857F7"/>
    <w:rsid w:val="00586432"/>
    <w:rsid w:val="00587317"/>
    <w:rsid w:val="00590E8D"/>
    <w:rsid w:val="00591D77"/>
    <w:rsid w:val="005932F3"/>
    <w:rsid w:val="00594352"/>
    <w:rsid w:val="00594E34"/>
    <w:rsid w:val="005957C0"/>
    <w:rsid w:val="005A452C"/>
    <w:rsid w:val="005A4E1D"/>
    <w:rsid w:val="005A6C82"/>
    <w:rsid w:val="005B3B14"/>
    <w:rsid w:val="005B554C"/>
    <w:rsid w:val="005B5E45"/>
    <w:rsid w:val="005B6AD9"/>
    <w:rsid w:val="005C3DE4"/>
    <w:rsid w:val="005C553B"/>
    <w:rsid w:val="005D087E"/>
    <w:rsid w:val="005D114C"/>
    <w:rsid w:val="005D3D53"/>
    <w:rsid w:val="005D5712"/>
    <w:rsid w:val="005D679A"/>
    <w:rsid w:val="005D7902"/>
    <w:rsid w:val="005E0213"/>
    <w:rsid w:val="005E0F94"/>
    <w:rsid w:val="005E1AC4"/>
    <w:rsid w:val="005E46E5"/>
    <w:rsid w:val="005E4AB9"/>
    <w:rsid w:val="005E7557"/>
    <w:rsid w:val="005E7D46"/>
    <w:rsid w:val="005E7E1A"/>
    <w:rsid w:val="005F0152"/>
    <w:rsid w:val="005F0BAB"/>
    <w:rsid w:val="005F3980"/>
    <w:rsid w:val="005F3A45"/>
    <w:rsid w:val="005F43B6"/>
    <w:rsid w:val="005F502B"/>
    <w:rsid w:val="005F604B"/>
    <w:rsid w:val="005F6676"/>
    <w:rsid w:val="005F6C6C"/>
    <w:rsid w:val="005F7414"/>
    <w:rsid w:val="005F7A99"/>
    <w:rsid w:val="0060013A"/>
    <w:rsid w:val="006028D2"/>
    <w:rsid w:val="0060326F"/>
    <w:rsid w:val="00604378"/>
    <w:rsid w:val="00604A2F"/>
    <w:rsid w:val="00606621"/>
    <w:rsid w:val="00606F9F"/>
    <w:rsid w:val="0060766C"/>
    <w:rsid w:val="00607E6E"/>
    <w:rsid w:val="00610EE8"/>
    <w:rsid w:val="00611FFF"/>
    <w:rsid w:val="00614999"/>
    <w:rsid w:val="00614F6D"/>
    <w:rsid w:val="00617266"/>
    <w:rsid w:val="00620B5E"/>
    <w:rsid w:val="0062231B"/>
    <w:rsid w:val="0062242D"/>
    <w:rsid w:val="006229B7"/>
    <w:rsid w:val="0062413B"/>
    <w:rsid w:val="00624D38"/>
    <w:rsid w:val="00624ED5"/>
    <w:rsid w:val="00626CD7"/>
    <w:rsid w:val="00631300"/>
    <w:rsid w:val="00632474"/>
    <w:rsid w:val="00640461"/>
    <w:rsid w:val="00641569"/>
    <w:rsid w:val="006422BD"/>
    <w:rsid w:val="006423D8"/>
    <w:rsid w:val="00647302"/>
    <w:rsid w:val="00647DCA"/>
    <w:rsid w:val="00652B5A"/>
    <w:rsid w:val="00653D0C"/>
    <w:rsid w:val="0065418C"/>
    <w:rsid w:val="00654928"/>
    <w:rsid w:val="00655B86"/>
    <w:rsid w:val="00655DA8"/>
    <w:rsid w:val="006620D8"/>
    <w:rsid w:val="006628CA"/>
    <w:rsid w:val="00662EE7"/>
    <w:rsid w:val="00663749"/>
    <w:rsid w:val="00664B1E"/>
    <w:rsid w:val="00664DE4"/>
    <w:rsid w:val="0066564B"/>
    <w:rsid w:val="00665C47"/>
    <w:rsid w:val="00670D19"/>
    <w:rsid w:val="00671906"/>
    <w:rsid w:val="00671E7C"/>
    <w:rsid w:val="0067203F"/>
    <w:rsid w:val="006724E5"/>
    <w:rsid w:val="00673D29"/>
    <w:rsid w:val="00674AC5"/>
    <w:rsid w:val="006774B2"/>
    <w:rsid w:val="006828A8"/>
    <w:rsid w:val="00682C38"/>
    <w:rsid w:val="006834D8"/>
    <w:rsid w:val="00686658"/>
    <w:rsid w:val="00686AE2"/>
    <w:rsid w:val="006876E1"/>
    <w:rsid w:val="006909DF"/>
    <w:rsid w:val="006912A8"/>
    <w:rsid w:val="006914D3"/>
    <w:rsid w:val="00692773"/>
    <w:rsid w:val="00692C33"/>
    <w:rsid w:val="00693AB2"/>
    <w:rsid w:val="00695962"/>
    <w:rsid w:val="006969B1"/>
    <w:rsid w:val="00696E65"/>
    <w:rsid w:val="006A0126"/>
    <w:rsid w:val="006A114C"/>
    <w:rsid w:val="006A3E85"/>
    <w:rsid w:val="006B0C6E"/>
    <w:rsid w:val="006B25EB"/>
    <w:rsid w:val="006B3386"/>
    <w:rsid w:val="006B5F01"/>
    <w:rsid w:val="006B632D"/>
    <w:rsid w:val="006B6E0C"/>
    <w:rsid w:val="006C0BD3"/>
    <w:rsid w:val="006C1976"/>
    <w:rsid w:val="006C407E"/>
    <w:rsid w:val="006C4638"/>
    <w:rsid w:val="006C5535"/>
    <w:rsid w:val="006D0EBE"/>
    <w:rsid w:val="006D2FD4"/>
    <w:rsid w:val="006D3010"/>
    <w:rsid w:val="006D34D5"/>
    <w:rsid w:val="006D6A89"/>
    <w:rsid w:val="006D6FD7"/>
    <w:rsid w:val="006D7018"/>
    <w:rsid w:val="006E0FB4"/>
    <w:rsid w:val="006E179F"/>
    <w:rsid w:val="006E327C"/>
    <w:rsid w:val="006F0FDB"/>
    <w:rsid w:val="006F275C"/>
    <w:rsid w:val="006F2B44"/>
    <w:rsid w:val="006F40E3"/>
    <w:rsid w:val="006F4E13"/>
    <w:rsid w:val="006F580F"/>
    <w:rsid w:val="006F5E66"/>
    <w:rsid w:val="006F6471"/>
    <w:rsid w:val="00700E6E"/>
    <w:rsid w:val="00700F9A"/>
    <w:rsid w:val="0070165B"/>
    <w:rsid w:val="00702CE3"/>
    <w:rsid w:val="00703FCC"/>
    <w:rsid w:val="00706B69"/>
    <w:rsid w:val="00711C77"/>
    <w:rsid w:val="007125BA"/>
    <w:rsid w:val="00712FC1"/>
    <w:rsid w:val="00716E59"/>
    <w:rsid w:val="00720AD2"/>
    <w:rsid w:val="00721C6F"/>
    <w:rsid w:val="00724BE5"/>
    <w:rsid w:val="00725712"/>
    <w:rsid w:val="007317EA"/>
    <w:rsid w:val="00731F41"/>
    <w:rsid w:val="0073526C"/>
    <w:rsid w:val="00735C43"/>
    <w:rsid w:val="007366A0"/>
    <w:rsid w:val="00740C56"/>
    <w:rsid w:val="00741ABB"/>
    <w:rsid w:val="00741B10"/>
    <w:rsid w:val="00742891"/>
    <w:rsid w:val="007437A0"/>
    <w:rsid w:val="0074397F"/>
    <w:rsid w:val="00743C9E"/>
    <w:rsid w:val="00743E60"/>
    <w:rsid w:val="007477CD"/>
    <w:rsid w:val="00747DB8"/>
    <w:rsid w:val="007526E0"/>
    <w:rsid w:val="00752BEA"/>
    <w:rsid w:val="00753A4D"/>
    <w:rsid w:val="007545AD"/>
    <w:rsid w:val="007552CA"/>
    <w:rsid w:val="00755EF1"/>
    <w:rsid w:val="00757C35"/>
    <w:rsid w:val="007640CC"/>
    <w:rsid w:val="00764857"/>
    <w:rsid w:val="00764B23"/>
    <w:rsid w:val="00764B7C"/>
    <w:rsid w:val="00764C9F"/>
    <w:rsid w:val="007669D5"/>
    <w:rsid w:val="0077087D"/>
    <w:rsid w:val="00771186"/>
    <w:rsid w:val="00771367"/>
    <w:rsid w:val="00771471"/>
    <w:rsid w:val="00772800"/>
    <w:rsid w:val="00774750"/>
    <w:rsid w:val="00774FF6"/>
    <w:rsid w:val="007755BE"/>
    <w:rsid w:val="007764CF"/>
    <w:rsid w:val="00776692"/>
    <w:rsid w:val="00782009"/>
    <w:rsid w:val="00783749"/>
    <w:rsid w:val="00783D97"/>
    <w:rsid w:val="00784760"/>
    <w:rsid w:val="0078487C"/>
    <w:rsid w:val="007906C4"/>
    <w:rsid w:val="00790C9D"/>
    <w:rsid w:val="00791569"/>
    <w:rsid w:val="00791DF1"/>
    <w:rsid w:val="0079293C"/>
    <w:rsid w:val="0079764D"/>
    <w:rsid w:val="00797789"/>
    <w:rsid w:val="007A11D2"/>
    <w:rsid w:val="007A1D2A"/>
    <w:rsid w:val="007A36F5"/>
    <w:rsid w:val="007A3AAF"/>
    <w:rsid w:val="007A545C"/>
    <w:rsid w:val="007A6612"/>
    <w:rsid w:val="007A6C15"/>
    <w:rsid w:val="007A7339"/>
    <w:rsid w:val="007B2C82"/>
    <w:rsid w:val="007B2F6B"/>
    <w:rsid w:val="007B5905"/>
    <w:rsid w:val="007B7456"/>
    <w:rsid w:val="007C0097"/>
    <w:rsid w:val="007C0F50"/>
    <w:rsid w:val="007C2606"/>
    <w:rsid w:val="007C2F7E"/>
    <w:rsid w:val="007C5246"/>
    <w:rsid w:val="007D121D"/>
    <w:rsid w:val="007D2632"/>
    <w:rsid w:val="007D3000"/>
    <w:rsid w:val="007D38F8"/>
    <w:rsid w:val="007D3C0A"/>
    <w:rsid w:val="007D5F99"/>
    <w:rsid w:val="007D610A"/>
    <w:rsid w:val="007E0395"/>
    <w:rsid w:val="007E2D72"/>
    <w:rsid w:val="007F1076"/>
    <w:rsid w:val="007F1AB4"/>
    <w:rsid w:val="007F3B15"/>
    <w:rsid w:val="007F6B86"/>
    <w:rsid w:val="00802149"/>
    <w:rsid w:val="008028B1"/>
    <w:rsid w:val="00802F99"/>
    <w:rsid w:val="008044E3"/>
    <w:rsid w:val="00805450"/>
    <w:rsid w:val="00806A10"/>
    <w:rsid w:val="00806DFE"/>
    <w:rsid w:val="00806F5B"/>
    <w:rsid w:val="008071EB"/>
    <w:rsid w:val="00810335"/>
    <w:rsid w:val="00812DD5"/>
    <w:rsid w:val="00813FD8"/>
    <w:rsid w:val="0081770F"/>
    <w:rsid w:val="0082196F"/>
    <w:rsid w:val="00821FB4"/>
    <w:rsid w:val="008238B2"/>
    <w:rsid w:val="00824C2C"/>
    <w:rsid w:val="008255E1"/>
    <w:rsid w:val="0082646E"/>
    <w:rsid w:val="0082741F"/>
    <w:rsid w:val="008307C7"/>
    <w:rsid w:val="0083136E"/>
    <w:rsid w:val="008315D5"/>
    <w:rsid w:val="00842FD0"/>
    <w:rsid w:val="00843D13"/>
    <w:rsid w:val="008440B3"/>
    <w:rsid w:val="008448B6"/>
    <w:rsid w:val="00845DD2"/>
    <w:rsid w:val="00846B59"/>
    <w:rsid w:val="00846CE6"/>
    <w:rsid w:val="00851261"/>
    <w:rsid w:val="00853101"/>
    <w:rsid w:val="008551DD"/>
    <w:rsid w:val="00862981"/>
    <w:rsid w:val="0086337C"/>
    <w:rsid w:val="0086365D"/>
    <w:rsid w:val="00865372"/>
    <w:rsid w:val="008675B2"/>
    <w:rsid w:val="00870733"/>
    <w:rsid w:val="008712E9"/>
    <w:rsid w:val="00871986"/>
    <w:rsid w:val="00872197"/>
    <w:rsid w:val="008725E3"/>
    <w:rsid w:val="008739D6"/>
    <w:rsid w:val="008744D7"/>
    <w:rsid w:val="00875CD1"/>
    <w:rsid w:val="00875D6C"/>
    <w:rsid w:val="008764F0"/>
    <w:rsid w:val="0087695D"/>
    <w:rsid w:val="0087697F"/>
    <w:rsid w:val="00877840"/>
    <w:rsid w:val="00883172"/>
    <w:rsid w:val="0088359D"/>
    <w:rsid w:val="00885722"/>
    <w:rsid w:val="00885F6B"/>
    <w:rsid w:val="008903EF"/>
    <w:rsid w:val="00890A68"/>
    <w:rsid w:val="008929E1"/>
    <w:rsid w:val="008949CA"/>
    <w:rsid w:val="00895634"/>
    <w:rsid w:val="00895981"/>
    <w:rsid w:val="00896591"/>
    <w:rsid w:val="008976CB"/>
    <w:rsid w:val="008A384E"/>
    <w:rsid w:val="008A6A11"/>
    <w:rsid w:val="008A7C34"/>
    <w:rsid w:val="008B095F"/>
    <w:rsid w:val="008B110A"/>
    <w:rsid w:val="008B11D3"/>
    <w:rsid w:val="008B37A9"/>
    <w:rsid w:val="008B4C09"/>
    <w:rsid w:val="008B72BC"/>
    <w:rsid w:val="008C0A2B"/>
    <w:rsid w:val="008C15F7"/>
    <w:rsid w:val="008C3098"/>
    <w:rsid w:val="008C4092"/>
    <w:rsid w:val="008C7F72"/>
    <w:rsid w:val="008D1C10"/>
    <w:rsid w:val="008D1D6C"/>
    <w:rsid w:val="008D44CE"/>
    <w:rsid w:val="008D54DB"/>
    <w:rsid w:val="008D60E7"/>
    <w:rsid w:val="008D7100"/>
    <w:rsid w:val="008D7785"/>
    <w:rsid w:val="008E0134"/>
    <w:rsid w:val="008E0D5B"/>
    <w:rsid w:val="008E23A2"/>
    <w:rsid w:val="008E268D"/>
    <w:rsid w:val="008E29BE"/>
    <w:rsid w:val="008E2C67"/>
    <w:rsid w:val="008E2EA8"/>
    <w:rsid w:val="008E35F3"/>
    <w:rsid w:val="008E4E07"/>
    <w:rsid w:val="008E761B"/>
    <w:rsid w:val="008F3B9E"/>
    <w:rsid w:val="008F581A"/>
    <w:rsid w:val="008F6F75"/>
    <w:rsid w:val="009000FD"/>
    <w:rsid w:val="00902DD2"/>
    <w:rsid w:val="00904943"/>
    <w:rsid w:val="0090593B"/>
    <w:rsid w:val="0090629B"/>
    <w:rsid w:val="0090740B"/>
    <w:rsid w:val="00910645"/>
    <w:rsid w:val="00910848"/>
    <w:rsid w:val="009112C0"/>
    <w:rsid w:val="009123F0"/>
    <w:rsid w:val="00913310"/>
    <w:rsid w:val="00913676"/>
    <w:rsid w:val="00916530"/>
    <w:rsid w:val="00916A9E"/>
    <w:rsid w:val="00924F43"/>
    <w:rsid w:val="009255A1"/>
    <w:rsid w:val="00930FBA"/>
    <w:rsid w:val="009324EB"/>
    <w:rsid w:val="0093305F"/>
    <w:rsid w:val="009343E3"/>
    <w:rsid w:val="00936B79"/>
    <w:rsid w:val="00936C7E"/>
    <w:rsid w:val="0094061D"/>
    <w:rsid w:val="00940D46"/>
    <w:rsid w:val="00944F88"/>
    <w:rsid w:val="00945734"/>
    <w:rsid w:val="00946287"/>
    <w:rsid w:val="00946E4B"/>
    <w:rsid w:val="00950BDC"/>
    <w:rsid w:val="009529D1"/>
    <w:rsid w:val="009533E7"/>
    <w:rsid w:val="00954687"/>
    <w:rsid w:val="009603DF"/>
    <w:rsid w:val="00962C00"/>
    <w:rsid w:val="0096340D"/>
    <w:rsid w:val="00963658"/>
    <w:rsid w:val="00963A37"/>
    <w:rsid w:val="00964649"/>
    <w:rsid w:val="00965BE4"/>
    <w:rsid w:val="0096612D"/>
    <w:rsid w:val="00967841"/>
    <w:rsid w:val="0096798C"/>
    <w:rsid w:val="00967C38"/>
    <w:rsid w:val="009702DF"/>
    <w:rsid w:val="00970393"/>
    <w:rsid w:val="00970669"/>
    <w:rsid w:val="00972FAB"/>
    <w:rsid w:val="009733F6"/>
    <w:rsid w:val="009764FD"/>
    <w:rsid w:val="0097662C"/>
    <w:rsid w:val="0097756E"/>
    <w:rsid w:val="0098154C"/>
    <w:rsid w:val="0098453D"/>
    <w:rsid w:val="0098489B"/>
    <w:rsid w:val="009873EE"/>
    <w:rsid w:val="00987C7B"/>
    <w:rsid w:val="00987C99"/>
    <w:rsid w:val="009901AC"/>
    <w:rsid w:val="00993214"/>
    <w:rsid w:val="00993B8B"/>
    <w:rsid w:val="0099441C"/>
    <w:rsid w:val="00994922"/>
    <w:rsid w:val="00995AC1"/>
    <w:rsid w:val="00995F42"/>
    <w:rsid w:val="009A004E"/>
    <w:rsid w:val="009A153C"/>
    <w:rsid w:val="009A2809"/>
    <w:rsid w:val="009A3179"/>
    <w:rsid w:val="009A4060"/>
    <w:rsid w:val="009A4A85"/>
    <w:rsid w:val="009A586C"/>
    <w:rsid w:val="009A5F14"/>
    <w:rsid w:val="009A62EF"/>
    <w:rsid w:val="009B009C"/>
    <w:rsid w:val="009B078E"/>
    <w:rsid w:val="009B1959"/>
    <w:rsid w:val="009B2373"/>
    <w:rsid w:val="009B38D4"/>
    <w:rsid w:val="009B5397"/>
    <w:rsid w:val="009B5EB5"/>
    <w:rsid w:val="009B6002"/>
    <w:rsid w:val="009B6275"/>
    <w:rsid w:val="009B7823"/>
    <w:rsid w:val="009C0960"/>
    <w:rsid w:val="009C2D15"/>
    <w:rsid w:val="009C5649"/>
    <w:rsid w:val="009C66A0"/>
    <w:rsid w:val="009C6886"/>
    <w:rsid w:val="009C6A81"/>
    <w:rsid w:val="009C6E50"/>
    <w:rsid w:val="009D11B2"/>
    <w:rsid w:val="009D1483"/>
    <w:rsid w:val="009D40AE"/>
    <w:rsid w:val="009D556B"/>
    <w:rsid w:val="009D5D67"/>
    <w:rsid w:val="009E31E3"/>
    <w:rsid w:val="009E35F2"/>
    <w:rsid w:val="009E5C9E"/>
    <w:rsid w:val="009E6192"/>
    <w:rsid w:val="009E6380"/>
    <w:rsid w:val="009F4D13"/>
    <w:rsid w:val="009F6908"/>
    <w:rsid w:val="009F78E5"/>
    <w:rsid w:val="00A00F23"/>
    <w:rsid w:val="00A00F9B"/>
    <w:rsid w:val="00A00FFE"/>
    <w:rsid w:val="00A01C6C"/>
    <w:rsid w:val="00A0335B"/>
    <w:rsid w:val="00A044FC"/>
    <w:rsid w:val="00A14462"/>
    <w:rsid w:val="00A149AB"/>
    <w:rsid w:val="00A15EB0"/>
    <w:rsid w:val="00A179A6"/>
    <w:rsid w:val="00A204BE"/>
    <w:rsid w:val="00A21578"/>
    <w:rsid w:val="00A22BC3"/>
    <w:rsid w:val="00A24452"/>
    <w:rsid w:val="00A2475E"/>
    <w:rsid w:val="00A27933"/>
    <w:rsid w:val="00A27D8C"/>
    <w:rsid w:val="00A30674"/>
    <w:rsid w:val="00A308CC"/>
    <w:rsid w:val="00A34328"/>
    <w:rsid w:val="00A34F53"/>
    <w:rsid w:val="00A36889"/>
    <w:rsid w:val="00A402EF"/>
    <w:rsid w:val="00A40ABC"/>
    <w:rsid w:val="00A42757"/>
    <w:rsid w:val="00A42F1C"/>
    <w:rsid w:val="00A4482F"/>
    <w:rsid w:val="00A45330"/>
    <w:rsid w:val="00A46A3B"/>
    <w:rsid w:val="00A500DC"/>
    <w:rsid w:val="00A5081B"/>
    <w:rsid w:val="00A50B1A"/>
    <w:rsid w:val="00A519C0"/>
    <w:rsid w:val="00A52CB8"/>
    <w:rsid w:val="00A53C57"/>
    <w:rsid w:val="00A54E19"/>
    <w:rsid w:val="00A569CA"/>
    <w:rsid w:val="00A57A0F"/>
    <w:rsid w:val="00A61EB5"/>
    <w:rsid w:val="00A62DA9"/>
    <w:rsid w:val="00A635CE"/>
    <w:rsid w:val="00A66FCD"/>
    <w:rsid w:val="00A67627"/>
    <w:rsid w:val="00A730E1"/>
    <w:rsid w:val="00A746F7"/>
    <w:rsid w:val="00A74E9D"/>
    <w:rsid w:val="00A7736B"/>
    <w:rsid w:val="00A87B0E"/>
    <w:rsid w:val="00A908CE"/>
    <w:rsid w:val="00A90F2B"/>
    <w:rsid w:val="00A913E2"/>
    <w:rsid w:val="00A9320A"/>
    <w:rsid w:val="00A94DEC"/>
    <w:rsid w:val="00A95E73"/>
    <w:rsid w:val="00A9670A"/>
    <w:rsid w:val="00AA02C4"/>
    <w:rsid w:val="00AA512E"/>
    <w:rsid w:val="00AA5D4C"/>
    <w:rsid w:val="00AB0E69"/>
    <w:rsid w:val="00AB21D1"/>
    <w:rsid w:val="00AB2828"/>
    <w:rsid w:val="00AB597A"/>
    <w:rsid w:val="00AC01FB"/>
    <w:rsid w:val="00AC3D15"/>
    <w:rsid w:val="00AC7DF0"/>
    <w:rsid w:val="00AD13DB"/>
    <w:rsid w:val="00AD1DD4"/>
    <w:rsid w:val="00AD1FF1"/>
    <w:rsid w:val="00AD3AC5"/>
    <w:rsid w:val="00AD5BE3"/>
    <w:rsid w:val="00AD7FB2"/>
    <w:rsid w:val="00AE0BD6"/>
    <w:rsid w:val="00AE197E"/>
    <w:rsid w:val="00AE4995"/>
    <w:rsid w:val="00AE7BBE"/>
    <w:rsid w:val="00AF0F57"/>
    <w:rsid w:val="00AF1A03"/>
    <w:rsid w:val="00AF53C5"/>
    <w:rsid w:val="00B019D7"/>
    <w:rsid w:val="00B031EB"/>
    <w:rsid w:val="00B0387E"/>
    <w:rsid w:val="00B03DC0"/>
    <w:rsid w:val="00B05358"/>
    <w:rsid w:val="00B066D6"/>
    <w:rsid w:val="00B11B9D"/>
    <w:rsid w:val="00B11BA5"/>
    <w:rsid w:val="00B14DD6"/>
    <w:rsid w:val="00B15C0A"/>
    <w:rsid w:val="00B24BAC"/>
    <w:rsid w:val="00B261B0"/>
    <w:rsid w:val="00B26874"/>
    <w:rsid w:val="00B26BEF"/>
    <w:rsid w:val="00B27609"/>
    <w:rsid w:val="00B278F8"/>
    <w:rsid w:val="00B34FE7"/>
    <w:rsid w:val="00B37BDA"/>
    <w:rsid w:val="00B431CC"/>
    <w:rsid w:val="00B44240"/>
    <w:rsid w:val="00B46A0A"/>
    <w:rsid w:val="00B47164"/>
    <w:rsid w:val="00B547FF"/>
    <w:rsid w:val="00B55D0A"/>
    <w:rsid w:val="00B57AA7"/>
    <w:rsid w:val="00B60947"/>
    <w:rsid w:val="00B60C54"/>
    <w:rsid w:val="00B61FEA"/>
    <w:rsid w:val="00B63920"/>
    <w:rsid w:val="00B64EC5"/>
    <w:rsid w:val="00B65B12"/>
    <w:rsid w:val="00B67375"/>
    <w:rsid w:val="00B674B7"/>
    <w:rsid w:val="00B756DB"/>
    <w:rsid w:val="00B77A11"/>
    <w:rsid w:val="00B820E4"/>
    <w:rsid w:val="00B82622"/>
    <w:rsid w:val="00B82CA6"/>
    <w:rsid w:val="00B83795"/>
    <w:rsid w:val="00B8483A"/>
    <w:rsid w:val="00B84EBF"/>
    <w:rsid w:val="00B8705F"/>
    <w:rsid w:val="00B872F8"/>
    <w:rsid w:val="00B9049F"/>
    <w:rsid w:val="00B9180F"/>
    <w:rsid w:val="00B92868"/>
    <w:rsid w:val="00BA06E2"/>
    <w:rsid w:val="00BA0F92"/>
    <w:rsid w:val="00BA2088"/>
    <w:rsid w:val="00BA36C3"/>
    <w:rsid w:val="00BA4532"/>
    <w:rsid w:val="00BA46D1"/>
    <w:rsid w:val="00BA4E0C"/>
    <w:rsid w:val="00BA5408"/>
    <w:rsid w:val="00BA6670"/>
    <w:rsid w:val="00BA7999"/>
    <w:rsid w:val="00BA7E63"/>
    <w:rsid w:val="00BB2168"/>
    <w:rsid w:val="00BB21C6"/>
    <w:rsid w:val="00BB2309"/>
    <w:rsid w:val="00BB3CCE"/>
    <w:rsid w:val="00BB40C2"/>
    <w:rsid w:val="00BB43FA"/>
    <w:rsid w:val="00BB59DA"/>
    <w:rsid w:val="00BB793D"/>
    <w:rsid w:val="00BC4048"/>
    <w:rsid w:val="00BD19C2"/>
    <w:rsid w:val="00BD5223"/>
    <w:rsid w:val="00BD7874"/>
    <w:rsid w:val="00BE0DDB"/>
    <w:rsid w:val="00BE0F2B"/>
    <w:rsid w:val="00BE1B78"/>
    <w:rsid w:val="00BE2E06"/>
    <w:rsid w:val="00BE34BC"/>
    <w:rsid w:val="00BE4848"/>
    <w:rsid w:val="00BE49C7"/>
    <w:rsid w:val="00BE52B7"/>
    <w:rsid w:val="00BF01D4"/>
    <w:rsid w:val="00BF0793"/>
    <w:rsid w:val="00BF1042"/>
    <w:rsid w:val="00BF1C80"/>
    <w:rsid w:val="00BF58A8"/>
    <w:rsid w:val="00BF7C18"/>
    <w:rsid w:val="00BF7F1B"/>
    <w:rsid w:val="00C0073A"/>
    <w:rsid w:val="00C00E89"/>
    <w:rsid w:val="00C01C43"/>
    <w:rsid w:val="00C01F8C"/>
    <w:rsid w:val="00C020C3"/>
    <w:rsid w:val="00C03A99"/>
    <w:rsid w:val="00C0502F"/>
    <w:rsid w:val="00C0613F"/>
    <w:rsid w:val="00C103A8"/>
    <w:rsid w:val="00C107D8"/>
    <w:rsid w:val="00C14534"/>
    <w:rsid w:val="00C15EFE"/>
    <w:rsid w:val="00C16708"/>
    <w:rsid w:val="00C171DF"/>
    <w:rsid w:val="00C201A1"/>
    <w:rsid w:val="00C23258"/>
    <w:rsid w:val="00C25B13"/>
    <w:rsid w:val="00C260DA"/>
    <w:rsid w:val="00C3035E"/>
    <w:rsid w:val="00C30FA3"/>
    <w:rsid w:val="00C3428A"/>
    <w:rsid w:val="00C34A88"/>
    <w:rsid w:val="00C351BD"/>
    <w:rsid w:val="00C365F5"/>
    <w:rsid w:val="00C41502"/>
    <w:rsid w:val="00C41A42"/>
    <w:rsid w:val="00C4451A"/>
    <w:rsid w:val="00C4482C"/>
    <w:rsid w:val="00C45001"/>
    <w:rsid w:val="00C4588D"/>
    <w:rsid w:val="00C45D6C"/>
    <w:rsid w:val="00C47B8A"/>
    <w:rsid w:val="00C5023A"/>
    <w:rsid w:val="00C52F49"/>
    <w:rsid w:val="00C53772"/>
    <w:rsid w:val="00C56522"/>
    <w:rsid w:val="00C57C72"/>
    <w:rsid w:val="00C60128"/>
    <w:rsid w:val="00C64939"/>
    <w:rsid w:val="00C6736D"/>
    <w:rsid w:val="00C67A72"/>
    <w:rsid w:val="00C67C8E"/>
    <w:rsid w:val="00C70113"/>
    <w:rsid w:val="00C7047F"/>
    <w:rsid w:val="00C731E8"/>
    <w:rsid w:val="00C738CC"/>
    <w:rsid w:val="00C73D30"/>
    <w:rsid w:val="00C76AB0"/>
    <w:rsid w:val="00C81317"/>
    <w:rsid w:val="00C819A8"/>
    <w:rsid w:val="00C81F89"/>
    <w:rsid w:val="00C820E3"/>
    <w:rsid w:val="00C82D22"/>
    <w:rsid w:val="00C85FE8"/>
    <w:rsid w:val="00C87460"/>
    <w:rsid w:val="00C87C95"/>
    <w:rsid w:val="00C9307D"/>
    <w:rsid w:val="00C93205"/>
    <w:rsid w:val="00C948B0"/>
    <w:rsid w:val="00C94957"/>
    <w:rsid w:val="00C9531E"/>
    <w:rsid w:val="00C95A66"/>
    <w:rsid w:val="00C962B9"/>
    <w:rsid w:val="00CA08AB"/>
    <w:rsid w:val="00CA0F68"/>
    <w:rsid w:val="00CA53FC"/>
    <w:rsid w:val="00CA6087"/>
    <w:rsid w:val="00CA62BD"/>
    <w:rsid w:val="00CB0009"/>
    <w:rsid w:val="00CB14C7"/>
    <w:rsid w:val="00CB5BE3"/>
    <w:rsid w:val="00CB64E4"/>
    <w:rsid w:val="00CC26A4"/>
    <w:rsid w:val="00CC62F8"/>
    <w:rsid w:val="00CC70F3"/>
    <w:rsid w:val="00CD1A71"/>
    <w:rsid w:val="00CD23F3"/>
    <w:rsid w:val="00CD25BD"/>
    <w:rsid w:val="00CD2630"/>
    <w:rsid w:val="00CD29E9"/>
    <w:rsid w:val="00CD49CA"/>
    <w:rsid w:val="00CD6A87"/>
    <w:rsid w:val="00CE3467"/>
    <w:rsid w:val="00CE353F"/>
    <w:rsid w:val="00CE4510"/>
    <w:rsid w:val="00CE5484"/>
    <w:rsid w:val="00CE6BD5"/>
    <w:rsid w:val="00CE6CEF"/>
    <w:rsid w:val="00CF179C"/>
    <w:rsid w:val="00CF3832"/>
    <w:rsid w:val="00CF696B"/>
    <w:rsid w:val="00CF6E79"/>
    <w:rsid w:val="00D00763"/>
    <w:rsid w:val="00D02279"/>
    <w:rsid w:val="00D105B6"/>
    <w:rsid w:val="00D11B52"/>
    <w:rsid w:val="00D14665"/>
    <w:rsid w:val="00D14B60"/>
    <w:rsid w:val="00D2352A"/>
    <w:rsid w:val="00D2369E"/>
    <w:rsid w:val="00D2535E"/>
    <w:rsid w:val="00D302B5"/>
    <w:rsid w:val="00D31246"/>
    <w:rsid w:val="00D315B3"/>
    <w:rsid w:val="00D337A3"/>
    <w:rsid w:val="00D33DFD"/>
    <w:rsid w:val="00D34F7F"/>
    <w:rsid w:val="00D3656A"/>
    <w:rsid w:val="00D3782F"/>
    <w:rsid w:val="00D40AE7"/>
    <w:rsid w:val="00D417EC"/>
    <w:rsid w:val="00D42B86"/>
    <w:rsid w:val="00D43A07"/>
    <w:rsid w:val="00D4422D"/>
    <w:rsid w:val="00D455A3"/>
    <w:rsid w:val="00D46164"/>
    <w:rsid w:val="00D4779C"/>
    <w:rsid w:val="00D47CAD"/>
    <w:rsid w:val="00D53824"/>
    <w:rsid w:val="00D54B1D"/>
    <w:rsid w:val="00D56686"/>
    <w:rsid w:val="00D56B87"/>
    <w:rsid w:val="00D57F87"/>
    <w:rsid w:val="00D60BF9"/>
    <w:rsid w:val="00D61B9B"/>
    <w:rsid w:val="00D65117"/>
    <w:rsid w:val="00D654F7"/>
    <w:rsid w:val="00D661DB"/>
    <w:rsid w:val="00D70288"/>
    <w:rsid w:val="00D720E4"/>
    <w:rsid w:val="00D7301E"/>
    <w:rsid w:val="00D7350D"/>
    <w:rsid w:val="00D73BFF"/>
    <w:rsid w:val="00D7620C"/>
    <w:rsid w:val="00D76296"/>
    <w:rsid w:val="00D77564"/>
    <w:rsid w:val="00D81034"/>
    <w:rsid w:val="00D859F2"/>
    <w:rsid w:val="00D8604C"/>
    <w:rsid w:val="00D90A0A"/>
    <w:rsid w:val="00D93E9A"/>
    <w:rsid w:val="00D945E2"/>
    <w:rsid w:val="00D94A22"/>
    <w:rsid w:val="00D94E15"/>
    <w:rsid w:val="00D95D3E"/>
    <w:rsid w:val="00D9649A"/>
    <w:rsid w:val="00D96B36"/>
    <w:rsid w:val="00D96FA8"/>
    <w:rsid w:val="00D97B3E"/>
    <w:rsid w:val="00DA14E7"/>
    <w:rsid w:val="00DA2B0E"/>
    <w:rsid w:val="00DA3707"/>
    <w:rsid w:val="00DA7DE5"/>
    <w:rsid w:val="00DB01F6"/>
    <w:rsid w:val="00DB3A9D"/>
    <w:rsid w:val="00DB3CA5"/>
    <w:rsid w:val="00DB4FD4"/>
    <w:rsid w:val="00DB64BE"/>
    <w:rsid w:val="00DB6592"/>
    <w:rsid w:val="00DC1A93"/>
    <w:rsid w:val="00DC3F7E"/>
    <w:rsid w:val="00DC460E"/>
    <w:rsid w:val="00DC466A"/>
    <w:rsid w:val="00DC5744"/>
    <w:rsid w:val="00DC5A65"/>
    <w:rsid w:val="00DC6208"/>
    <w:rsid w:val="00DC671E"/>
    <w:rsid w:val="00DD1944"/>
    <w:rsid w:val="00DD1E1A"/>
    <w:rsid w:val="00DD3A34"/>
    <w:rsid w:val="00DD3C29"/>
    <w:rsid w:val="00DD49EF"/>
    <w:rsid w:val="00DD54E5"/>
    <w:rsid w:val="00DD66C2"/>
    <w:rsid w:val="00DD7524"/>
    <w:rsid w:val="00DE12E0"/>
    <w:rsid w:val="00DE34E7"/>
    <w:rsid w:val="00DE3C22"/>
    <w:rsid w:val="00DE41DB"/>
    <w:rsid w:val="00DE740C"/>
    <w:rsid w:val="00DF175E"/>
    <w:rsid w:val="00DF24A8"/>
    <w:rsid w:val="00DF26C1"/>
    <w:rsid w:val="00DF2B04"/>
    <w:rsid w:val="00E016D0"/>
    <w:rsid w:val="00E01913"/>
    <w:rsid w:val="00E0248B"/>
    <w:rsid w:val="00E04F78"/>
    <w:rsid w:val="00E05151"/>
    <w:rsid w:val="00E07A69"/>
    <w:rsid w:val="00E07C01"/>
    <w:rsid w:val="00E10444"/>
    <w:rsid w:val="00E10FBB"/>
    <w:rsid w:val="00E12530"/>
    <w:rsid w:val="00E13CB1"/>
    <w:rsid w:val="00E1500A"/>
    <w:rsid w:val="00E1797D"/>
    <w:rsid w:val="00E22D0B"/>
    <w:rsid w:val="00E23EBF"/>
    <w:rsid w:val="00E24C71"/>
    <w:rsid w:val="00E2556E"/>
    <w:rsid w:val="00E27451"/>
    <w:rsid w:val="00E316AB"/>
    <w:rsid w:val="00E318EC"/>
    <w:rsid w:val="00E31DE2"/>
    <w:rsid w:val="00E32CCB"/>
    <w:rsid w:val="00E33755"/>
    <w:rsid w:val="00E346E4"/>
    <w:rsid w:val="00E376C7"/>
    <w:rsid w:val="00E40C2E"/>
    <w:rsid w:val="00E43D73"/>
    <w:rsid w:val="00E44DB4"/>
    <w:rsid w:val="00E45698"/>
    <w:rsid w:val="00E47707"/>
    <w:rsid w:val="00E50DD7"/>
    <w:rsid w:val="00E51043"/>
    <w:rsid w:val="00E52307"/>
    <w:rsid w:val="00E561A8"/>
    <w:rsid w:val="00E57023"/>
    <w:rsid w:val="00E57ABB"/>
    <w:rsid w:val="00E6004B"/>
    <w:rsid w:val="00E638F1"/>
    <w:rsid w:val="00E6447C"/>
    <w:rsid w:val="00E64770"/>
    <w:rsid w:val="00E65141"/>
    <w:rsid w:val="00E66A5F"/>
    <w:rsid w:val="00E70314"/>
    <w:rsid w:val="00E70FBF"/>
    <w:rsid w:val="00E71E49"/>
    <w:rsid w:val="00E72374"/>
    <w:rsid w:val="00E738C4"/>
    <w:rsid w:val="00E74675"/>
    <w:rsid w:val="00E7578D"/>
    <w:rsid w:val="00E779E6"/>
    <w:rsid w:val="00E818B3"/>
    <w:rsid w:val="00E87ED0"/>
    <w:rsid w:val="00E904EC"/>
    <w:rsid w:val="00E91C85"/>
    <w:rsid w:val="00E9421B"/>
    <w:rsid w:val="00E9655F"/>
    <w:rsid w:val="00E96B74"/>
    <w:rsid w:val="00EA02D9"/>
    <w:rsid w:val="00EA0933"/>
    <w:rsid w:val="00EA2B0F"/>
    <w:rsid w:val="00EA2E95"/>
    <w:rsid w:val="00EA32FE"/>
    <w:rsid w:val="00EA3DAE"/>
    <w:rsid w:val="00EA6754"/>
    <w:rsid w:val="00EA751D"/>
    <w:rsid w:val="00EB0132"/>
    <w:rsid w:val="00EB2356"/>
    <w:rsid w:val="00EB244D"/>
    <w:rsid w:val="00EB31B4"/>
    <w:rsid w:val="00EB3E50"/>
    <w:rsid w:val="00EB43A5"/>
    <w:rsid w:val="00EB483A"/>
    <w:rsid w:val="00EB5DF4"/>
    <w:rsid w:val="00EB62AC"/>
    <w:rsid w:val="00EB62EC"/>
    <w:rsid w:val="00EC0207"/>
    <w:rsid w:val="00EC0490"/>
    <w:rsid w:val="00EC1AEC"/>
    <w:rsid w:val="00EC1C09"/>
    <w:rsid w:val="00EC28C7"/>
    <w:rsid w:val="00EC2E37"/>
    <w:rsid w:val="00ED014E"/>
    <w:rsid w:val="00ED01DE"/>
    <w:rsid w:val="00ED4F42"/>
    <w:rsid w:val="00ED6AF2"/>
    <w:rsid w:val="00ED6E99"/>
    <w:rsid w:val="00EE0598"/>
    <w:rsid w:val="00EE6E20"/>
    <w:rsid w:val="00EF0DD7"/>
    <w:rsid w:val="00EF1967"/>
    <w:rsid w:val="00EF2260"/>
    <w:rsid w:val="00EF5DA8"/>
    <w:rsid w:val="00EF616A"/>
    <w:rsid w:val="00EF7DB1"/>
    <w:rsid w:val="00F014D3"/>
    <w:rsid w:val="00F0685E"/>
    <w:rsid w:val="00F12D0A"/>
    <w:rsid w:val="00F152A9"/>
    <w:rsid w:val="00F20A8A"/>
    <w:rsid w:val="00F2251F"/>
    <w:rsid w:val="00F22E2D"/>
    <w:rsid w:val="00F230AB"/>
    <w:rsid w:val="00F23454"/>
    <w:rsid w:val="00F23534"/>
    <w:rsid w:val="00F24279"/>
    <w:rsid w:val="00F249A6"/>
    <w:rsid w:val="00F258DB"/>
    <w:rsid w:val="00F25D75"/>
    <w:rsid w:val="00F26ABF"/>
    <w:rsid w:val="00F272CA"/>
    <w:rsid w:val="00F30915"/>
    <w:rsid w:val="00F320FE"/>
    <w:rsid w:val="00F32D5B"/>
    <w:rsid w:val="00F356A5"/>
    <w:rsid w:val="00F356E2"/>
    <w:rsid w:val="00F40D56"/>
    <w:rsid w:val="00F43314"/>
    <w:rsid w:val="00F438E3"/>
    <w:rsid w:val="00F45272"/>
    <w:rsid w:val="00F45318"/>
    <w:rsid w:val="00F46AB1"/>
    <w:rsid w:val="00F47818"/>
    <w:rsid w:val="00F47FCB"/>
    <w:rsid w:val="00F50167"/>
    <w:rsid w:val="00F511BD"/>
    <w:rsid w:val="00F52246"/>
    <w:rsid w:val="00F526FF"/>
    <w:rsid w:val="00F537DF"/>
    <w:rsid w:val="00F53DBE"/>
    <w:rsid w:val="00F563CF"/>
    <w:rsid w:val="00F60643"/>
    <w:rsid w:val="00F63166"/>
    <w:rsid w:val="00F63B1F"/>
    <w:rsid w:val="00F7174E"/>
    <w:rsid w:val="00F7219C"/>
    <w:rsid w:val="00F72455"/>
    <w:rsid w:val="00F75978"/>
    <w:rsid w:val="00F82397"/>
    <w:rsid w:val="00F90198"/>
    <w:rsid w:val="00F903AE"/>
    <w:rsid w:val="00F90A81"/>
    <w:rsid w:val="00F93B5B"/>
    <w:rsid w:val="00F93F5D"/>
    <w:rsid w:val="00F96E22"/>
    <w:rsid w:val="00F97C05"/>
    <w:rsid w:val="00F97EF0"/>
    <w:rsid w:val="00FA17A3"/>
    <w:rsid w:val="00FA29C4"/>
    <w:rsid w:val="00FA3E28"/>
    <w:rsid w:val="00FA5D24"/>
    <w:rsid w:val="00FB3439"/>
    <w:rsid w:val="00FB39F6"/>
    <w:rsid w:val="00FB40FC"/>
    <w:rsid w:val="00FB4D32"/>
    <w:rsid w:val="00FC0A43"/>
    <w:rsid w:val="00FC1986"/>
    <w:rsid w:val="00FC33BE"/>
    <w:rsid w:val="00FC3A14"/>
    <w:rsid w:val="00FC52E2"/>
    <w:rsid w:val="00FC711B"/>
    <w:rsid w:val="00FD017C"/>
    <w:rsid w:val="00FD01A4"/>
    <w:rsid w:val="00FD0E59"/>
    <w:rsid w:val="00FD30E8"/>
    <w:rsid w:val="00FD3E86"/>
    <w:rsid w:val="00FD48F4"/>
    <w:rsid w:val="00FD7EAC"/>
    <w:rsid w:val="00FE3676"/>
    <w:rsid w:val="00FE3A30"/>
    <w:rsid w:val="00FE3F66"/>
    <w:rsid w:val="00FE6439"/>
    <w:rsid w:val="00FF147D"/>
    <w:rsid w:val="00FF1663"/>
    <w:rsid w:val="00FF3656"/>
    <w:rsid w:val="00FF427A"/>
    <w:rsid w:val="00FF7525"/>
    <w:rsid w:val="00FF7E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0E51E8"/>
  <w15:docId w15:val="{3C1D3D49-ED36-469F-9798-BEA95527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F7F91"/>
    <w:rPr>
      <w:sz w:val="24"/>
      <w:szCs w:val="24"/>
    </w:rPr>
  </w:style>
  <w:style w:type="paragraph" w:styleId="Antrat2">
    <w:name w:val="heading 2"/>
    <w:basedOn w:val="prastasis"/>
    <w:next w:val="prastasis"/>
    <w:qFormat/>
    <w:rsid w:val="00E72374"/>
    <w:pPr>
      <w:keepNext/>
      <w:jc w:val="right"/>
      <w:outlineLvl w:val="1"/>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962C00"/>
    <w:pPr>
      <w:tabs>
        <w:tab w:val="center" w:pos="4819"/>
        <w:tab w:val="right" w:pos="9638"/>
      </w:tabs>
    </w:pPr>
  </w:style>
  <w:style w:type="character" w:styleId="Puslapionumeris">
    <w:name w:val="page number"/>
    <w:basedOn w:val="Numatytasispastraiposriftas"/>
    <w:rsid w:val="00962C00"/>
  </w:style>
  <w:style w:type="paragraph" w:styleId="Debesliotekstas">
    <w:name w:val="Balloon Text"/>
    <w:basedOn w:val="prastasis"/>
    <w:link w:val="DebesliotekstasDiagrama"/>
    <w:uiPriority w:val="99"/>
    <w:semiHidden/>
    <w:rsid w:val="00BB43FA"/>
    <w:rPr>
      <w:rFonts w:ascii="Tahoma" w:hAnsi="Tahoma" w:cs="Tahoma"/>
      <w:sz w:val="16"/>
      <w:szCs w:val="16"/>
    </w:rPr>
  </w:style>
  <w:style w:type="character" w:styleId="Komentaronuoroda">
    <w:name w:val="annotation reference"/>
    <w:basedOn w:val="Numatytasispastraiposriftas"/>
    <w:uiPriority w:val="99"/>
    <w:semiHidden/>
    <w:rsid w:val="003405A6"/>
    <w:rPr>
      <w:sz w:val="16"/>
      <w:szCs w:val="16"/>
    </w:rPr>
  </w:style>
  <w:style w:type="paragraph" w:styleId="Komentarotekstas">
    <w:name w:val="annotation text"/>
    <w:basedOn w:val="prastasis"/>
    <w:link w:val="KomentarotekstasDiagrama"/>
    <w:uiPriority w:val="99"/>
    <w:semiHidden/>
    <w:rsid w:val="003405A6"/>
    <w:rPr>
      <w:sz w:val="20"/>
      <w:szCs w:val="20"/>
    </w:rPr>
  </w:style>
  <w:style w:type="paragraph" w:styleId="Komentarotema">
    <w:name w:val="annotation subject"/>
    <w:basedOn w:val="Komentarotekstas"/>
    <w:next w:val="Komentarotekstas"/>
    <w:semiHidden/>
    <w:rsid w:val="003405A6"/>
    <w:rPr>
      <w:b/>
      <w:bCs/>
    </w:rPr>
  </w:style>
  <w:style w:type="paragraph" w:styleId="Pataisymai">
    <w:name w:val="Revision"/>
    <w:hidden/>
    <w:uiPriority w:val="99"/>
    <w:semiHidden/>
    <w:rsid w:val="00E0248B"/>
    <w:rPr>
      <w:sz w:val="24"/>
      <w:szCs w:val="24"/>
    </w:rPr>
  </w:style>
  <w:style w:type="paragraph" w:customStyle="1" w:styleId="Head42">
    <w:name w:val="Head 4.2"/>
    <w:basedOn w:val="prastasis"/>
    <w:rsid w:val="00E10FBB"/>
    <w:pPr>
      <w:tabs>
        <w:tab w:val="left" w:pos="360"/>
      </w:tabs>
      <w:suppressAutoHyphens/>
      <w:ind w:left="360" w:hanging="360"/>
    </w:pPr>
    <w:rPr>
      <w:b/>
      <w:szCs w:val="20"/>
    </w:rPr>
  </w:style>
  <w:style w:type="paragraph" w:styleId="Sraopastraipa">
    <w:name w:val="List Paragraph"/>
    <w:basedOn w:val="prastasis"/>
    <w:link w:val="SraopastraipaDiagrama"/>
    <w:uiPriority w:val="34"/>
    <w:qFormat/>
    <w:rsid w:val="00A62DA9"/>
    <w:pPr>
      <w:ind w:left="720"/>
      <w:contextualSpacing/>
    </w:pPr>
  </w:style>
  <w:style w:type="paragraph" w:styleId="Antrats">
    <w:name w:val="header"/>
    <w:basedOn w:val="prastasis"/>
    <w:link w:val="AntratsDiagrama"/>
    <w:uiPriority w:val="99"/>
    <w:rsid w:val="002E49FC"/>
    <w:pPr>
      <w:tabs>
        <w:tab w:val="center" w:pos="4819"/>
        <w:tab w:val="right" w:pos="9638"/>
      </w:tabs>
    </w:pPr>
  </w:style>
  <w:style w:type="character" w:customStyle="1" w:styleId="AntratsDiagrama">
    <w:name w:val="Antraštės Diagrama"/>
    <w:basedOn w:val="Numatytasispastraiposriftas"/>
    <w:link w:val="Antrats"/>
    <w:uiPriority w:val="99"/>
    <w:rsid w:val="002E49FC"/>
    <w:rPr>
      <w:sz w:val="24"/>
      <w:szCs w:val="24"/>
    </w:rPr>
  </w:style>
  <w:style w:type="character" w:styleId="Hipersaitas">
    <w:name w:val="Hyperlink"/>
    <w:basedOn w:val="Numatytasispastraiposriftas"/>
    <w:rsid w:val="005621EE"/>
    <w:rPr>
      <w:color w:val="0000FF" w:themeColor="hyperlink"/>
      <w:u w:val="single"/>
    </w:rPr>
  </w:style>
  <w:style w:type="character" w:styleId="Grietas">
    <w:name w:val="Strong"/>
    <w:basedOn w:val="Numatytasispastraiposriftas"/>
    <w:uiPriority w:val="22"/>
    <w:qFormat/>
    <w:rsid w:val="008744D7"/>
    <w:rPr>
      <w:b/>
      <w:bCs/>
    </w:rPr>
  </w:style>
  <w:style w:type="paragraph" w:customStyle="1" w:styleId="parasas">
    <w:name w:val="parasas"/>
    <w:basedOn w:val="prastasis"/>
    <w:rsid w:val="008744D7"/>
    <w:pPr>
      <w:spacing w:line="360" w:lineRule="auto"/>
      <w:jc w:val="both"/>
    </w:pPr>
    <w:rPr>
      <w:szCs w:val="20"/>
      <w:lang w:eastAsia="en-US"/>
    </w:rPr>
  </w:style>
  <w:style w:type="character" w:styleId="Emfaz">
    <w:name w:val="Emphasis"/>
    <w:basedOn w:val="Numatytasispastraiposriftas"/>
    <w:qFormat/>
    <w:rsid w:val="009C0960"/>
    <w:rPr>
      <w:i/>
      <w:iCs/>
    </w:rPr>
  </w:style>
  <w:style w:type="character" w:customStyle="1" w:styleId="FontStyle19">
    <w:name w:val="Font Style19"/>
    <w:basedOn w:val="Numatytasispastraiposriftas"/>
    <w:uiPriority w:val="99"/>
    <w:rsid w:val="00F438E3"/>
    <w:rPr>
      <w:rFonts w:ascii="Arial" w:hAnsi="Arial" w:cs="Arial"/>
      <w:sz w:val="18"/>
      <w:szCs w:val="18"/>
    </w:rPr>
  </w:style>
  <w:style w:type="character" w:customStyle="1" w:styleId="PoratDiagrama">
    <w:name w:val="Poraštė Diagrama"/>
    <w:basedOn w:val="Numatytasispastraiposriftas"/>
    <w:link w:val="Porat"/>
    <w:uiPriority w:val="99"/>
    <w:rsid w:val="00E904EC"/>
    <w:rPr>
      <w:sz w:val="24"/>
      <w:szCs w:val="24"/>
    </w:rPr>
  </w:style>
  <w:style w:type="table" w:styleId="Lentelstinklelis">
    <w:name w:val="Table Grid"/>
    <w:basedOn w:val="prastojilentel"/>
    <w:uiPriority w:val="39"/>
    <w:rsid w:val="006D3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222C82"/>
    <w:rPr>
      <w:color w:val="954F72"/>
      <w:u w:val="single"/>
    </w:rPr>
  </w:style>
  <w:style w:type="paragraph" w:customStyle="1" w:styleId="xl65">
    <w:name w:val="xl65"/>
    <w:basedOn w:val="prastasis"/>
    <w:rsid w:val="00222C8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66">
    <w:name w:val="xl66"/>
    <w:basedOn w:val="prastasis"/>
    <w:rsid w:val="00222C82"/>
    <w:pPr>
      <w:spacing w:before="100" w:beforeAutospacing="1" w:after="100" w:afterAutospacing="1"/>
    </w:pPr>
    <w:rPr>
      <w:rFonts w:ascii="Arial" w:hAnsi="Arial" w:cs="Arial"/>
      <w:sz w:val="18"/>
      <w:szCs w:val="18"/>
      <w:lang w:val="en-US" w:eastAsia="en-US"/>
    </w:rPr>
  </w:style>
  <w:style w:type="paragraph" w:customStyle="1" w:styleId="xl67">
    <w:name w:val="xl67"/>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lang w:val="en-US" w:eastAsia="en-US"/>
    </w:rPr>
  </w:style>
  <w:style w:type="paragraph" w:customStyle="1" w:styleId="xl68">
    <w:name w:val="xl68"/>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69">
    <w:name w:val="xl69"/>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US" w:eastAsia="en-US"/>
    </w:rPr>
  </w:style>
  <w:style w:type="paragraph" w:customStyle="1" w:styleId="xl70">
    <w:name w:val="xl70"/>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US" w:eastAsia="en-US"/>
    </w:rPr>
  </w:style>
  <w:style w:type="paragraph" w:customStyle="1" w:styleId="xl71">
    <w:name w:val="xl71"/>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72">
    <w:name w:val="xl72"/>
    <w:basedOn w:val="prastasis"/>
    <w:rsid w:val="00222C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18"/>
      <w:szCs w:val="18"/>
      <w:lang w:val="en-US" w:eastAsia="en-US"/>
    </w:rPr>
  </w:style>
  <w:style w:type="paragraph" w:customStyle="1" w:styleId="xl73">
    <w:name w:val="xl73"/>
    <w:basedOn w:val="prastasis"/>
    <w:rsid w:val="00222C82"/>
    <w:pPr>
      <w:spacing w:before="100" w:beforeAutospacing="1" w:after="100" w:afterAutospacing="1"/>
    </w:pPr>
    <w:rPr>
      <w:rFonts w:ascii="Arial" w:hAnsi="Arial" w:cs="Arial"/>
      <w:sz w:val="18"/>
      <w:szCs w:val="18"/>
      <w:lang w:val="en-US" w:eastAsia="en-US"/>
    </w:rPr>
  </w:style>
  <w:style w:type="paragraph" w:customStyle="1" w:styleId="xl74">
    <w:name w:val="xl74"/>
    <w:basedOn w:val="prastasis"/>
    <w:rsid w:val="00222C8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US" w:eastAsia="en-US"/>
    </w:rPr>
  </w:style>
  <w:style w:type="paragraph" w:customStyle="1" w:styleId="xl75">
    <w:name w:val="xl75"/>
    <w:basedOn w:val="prastasis"/>
    <w:rsid w:val="00222C8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val="en-US" w:eastAsia="en-US"/>
    </w:rPr>
  </w:style>
  <w:style w:type="paragraph" w:customStyle="1" w:styleId="xl76">
    <w:name w:val="xl76"/>
    <w:basedOn w:val="prastasis"/>
    <w:rsid w:val="00222C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color w:val="000000"/>
      <w:sz w:val="18"/>
      <w:szCs w:val="18"/>
      <w:lang w:val="en-US" w:eastAsia="en-US"/>
    </w:rPr>
  </w:style>
  <w:style w:type="character" w:customStyle="1" w:styleId="SraopastraipaDiagrama">
    <w:name w:val="Sąrašo pastraipa Diagrama"/>
    <w:link w:val="Sraopastraipa"/>
    <w:uiPriority w:val="34"/>
    <w:locked/>
    <w:rsid w:val="00993214"/>
    <w:rPr>
      <w:sz w:val="24"/>
      <w:szCs w:val="24"/>
    </w:rPr>
  </w:style>
  <w:style w:type="character" w:customStyle="1" w:styleId="DebesliotekstasDiagrama">
    <w:name w:val="Debesėlio tekstas Diagrama"/>
    <w:basedOn w:val="Numatytasispastraiposriftas"/>
    <w:link w:val="Debesliotekstas"/>
    <w:uiPriority w:val="99"/>
    <w:semiHidden/>
    <w:rsid w:val="000C2EE0"/>
    <w:rPr>
      <w:rFonts w:ascii="Tahoma" w:hAnsi="Tahoma" w:cs="Tahoma"/>
      <w:sz w:val="16"/>
      <w:szCs w:val="16"/>
    </w:rPr>
  </w:style>
  <w:style w:type="character" w:styleId="Neapdorotaspaminjimas">
    <w:name w:val="Unresolved Mention"/>
    <w:basedOn w:val="Numatytasispastraiposriftas"/>
    <w:uiPriority w:val="99"/>
    <w:semiHidden/>
    <w:unhideWhenUsed/>
    <w:rsid w:val="00E07C01"/>
    <w:rPr>
      <w:color w:val="605E5C"/>
      <w:shd w:val="clear" w:color="auto" w:fill="E1DFDD"/>
    </w:rPr>
  </w:style>
  <w:style w:type="paragraph" w:styleId="Pagrindiniotekstotrauka2">
    <w:name w:val="Body Text Indent 2"/>
    <w:basedOn w:val="prastasis"/>
    <w:link w:val="Pagrindiniotekstotrauka2Diagrama"/>
    <w:rsid w:val="00206785"/>
    <w:pPr>
      <w:spacing w:after="120" w:line="480" w:lineRule="auto"/>
      <w:ind w:left="283"/>
    </w:pPr>
    <w:rPr>
      <w:lang w:eastAsia="en-US"/>
    </w:rPr>
  </w:style>
  <w:style w:type="character" w:customStyle="1" w:styleId="Pagrindiniotekstotrauka2Diagrama">
    <w:name w:val="Pagrindinio teksto įtrauka 2 Diagrama"/>
    <w:basedOn w:val="Numatytasispastraiposriftas"/>
    <w:link w:val="Pagrindiniotekstotrauka2"/>
    <w:rsid w:val="00206785"/>
    <w:rPr>
      <w:sz w:val="24"/>
      <w:szCs w:val="24"/>
      <w:lang w:eastAsia="en-US"/>
    </w:rPr>
  </w:style>
  <w:style w:type="character" w:customStyle="1" w:styleId="KomentarotekstasDiagrama">
    <w:name w:val="Komentaro tekstas Diagrama"/>
    <w:basedOn w:val="Numatytasispastraiposriftas"/>
    <w:link w:val="Komentarotekstas"/>
    <w:uiPriority w:val="99"/>
    <w:semiHidden/>
    <w:rsid w:val="00663749"/>
  </w:style>
  <w:style w:type="character" w:customStyle="1" w:styleId="BetarpDiagrama">
    <w:name w:val="Be tarpų Diagrama"/>
    <w:link w:val="Betarp"/>
    <w:uiPriority w:val="1"/>
    <w:locked/>
    <w:rsid w:val="00663749"/>
    <w:rPr>
      <w:sz w:val="22"/>
      <w:szCs w:val="22"/>
      <w:lang w:val="en-US" w:eastAsia="en-US"/>
    </w:rPr>
  </w:style>
  <w:style w:type="paragraph" w:styleId="Betarp">
    <w:name w:val="No Spacing"/>
    <w:link w:val="BetarpDiagrama"/>
    <w:uiPriority w:val="1"/>
    <w:qFormat/>
    <w:rsid w:val="0066374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9391">
      <w:bodyDiv w:val="1"/>
      <w:marLeft w:val="0"/>
      <w:marRight w:val="0"/>
      <w:marTop w:val="0"/>
      <w:marBottom w:val="0"/>
      <w:divBdr>
        <w:top w:val="none" w:sz="0" w:space="0" w:color="auto"/>
        <w:left w:val="none" w:sz="0" w:space="0" w:color="auto"/>
        <w:bottom w:val="none" w:sz="0" w:space="0" w:color="auto"/>
        <w:right w:val="none" w:sz="0" w:space="0" w:color="auto"/>
      </w:divBdr>
    </w:div>
    <w:div w:id="227345702">
      <w:bodyDiv w:val="1"/>
      <w:marLeft w:val="0"/>
      <w:marRight w:val="0"/>
      <w:marTop w:val="0"/>
      <w:marBottom w:val="0"/>
      <w:divBdr>
        <w:top w:val="none" w:sz="0" w:space="0" w:color="auto"/>
        <w:left w:val="none" w:sz="0" w:space="0" w:color="auto"/>
        <w:bottom w:val="none" w:sz="0" w:space="0" w:color="auto"/>
        <w:right w:val="none" w:sz="0" w:space="0" w:color="auto"/>
      </w:divBdr>
    </w:div>
    <w:div w:id="378089366">
      <w:bodyDiv w:val="1"/>
      <w:marLeft w:val="0"/>
      <w:marRight w:val="0"/>
      <w:marTop w:val="0"/>
      <w:marBottom w:val="0"/>
      <w:divBdr>
        <w:top w:val="none" w:sz="0" w:space="0" w:color="auto"/>
        <w:left w:val="none" w:sz="0" w:space="0" w:color="auto"/>
        <w:bottom w:val="none" w:sz="0" w:space="0" w:color="auto"/>
        <w:right w:val="none" w:sz="0" w:space="0" w:color="auto"/>
      </w:divBdr>
    </w:div>
    <w:div w:id="403138509">
      <w:bodyDiv w:val="1"/>
      <w:marLeft w:val="0"/>
      <w:marRight w:val="0"/>
      <w:marTop w:val="0"/>
      <w:marBottom w:val="0"/>
      <w:divBdr>
        <w:top w:val="none" w:sz="0" w:space="0" w:color="auto"/>
        <w:left w:val="none" w:sz="0" w:space="0" w:color="auto"/>
        <w:bottom w:val="none" w:sz="0" w:space="0" w:color="auto"/>
        <w:right w:val="none" w:sz="0" w:space="0" w:color="auto"/>
      </w:divBdr>
    </w:div>
    <w:div w:id="556669632">
      <w:bodyDiv w:val="1"/>
      <w:marLeft w:val="0"/>
      <w:marRight w:val="0"/>
      <w:marTop w:val="0"/>
      <w:marBottom w:val="0"/>
      <w:divBdr>
        <w:top w:val="none" w:sz="0" w:space="0" w:color="auto"/>
        <w:left w:val="none" w:sz="0" w:space="0" w:color="auto"/>
        <w:bottom w:val="none" w:sz="0" w:space="0" w:color="auto"/>
        <w:right w:val="none" w:sz="0" w:space="0" w:color="auto"/>
      </w:divBdr>
    </w:div>
    <w:div w:id="583995626">
      <w:bodyDiv w:val="1"/>
      <w:marLeft w:val="0"/>
      <w:marRight w:val="0"/>
      <w:marTop w:val="0"/>
      <w:marBottom w:val="0"/>
      <w:divBdr>
        <w:top w:val="none" w:sz="0" w:space="0" w:color="auto"/>
        <w:left w:val="none" w:sz="0" w:space="0" w:color="auto"/>
        <w:bottom w:val="none" w:sz="0" w:space="0" w:color="auto"/>
        <w:right w:val="none" w:sz="0" w:space="0" w:color="auto"/>
      </w:divBdr>
    </w:div>
    <w:div w:id="684133142">
      <w:bodyDiv w:val="1"/>
      <w:marLeft w:val="0"/>
      <w:marRight w:val="0"/>
      <w:marTop w:val="0"/>
      <w:marBottom w:val="0"/>
      <w:divBdr>
        <w:top w:val="none" w:sz="0" w:space="0" w:color="auto"/>
        <w:left w:val="none" w:sz="0" w:space="0" w:color="auto"/>
        <w:bottom w:val="none" w:sz="0" w:space="0" w:color="auto"/>
        <w:right w:val="none" w:sz="0" w:space="0" w:color="auto"/>
      </w:divBdr>
    </w:div>
    <w:div w:id="757869850">
      <w:bodyDiv w:val="1"/>
      <w:marLeft w:val="0"/>
      <w:marRight w:val="0"/>
      <w:marTop w:val="0"/>
      <w:marBottom w:val="0"/>
      <w:divBdr>
        <w:top w:val="none" w:sz="0" w:space="0" w:color="auto"/>
        <w:left w:val="none" w:sz="0" w:space="0" w:color="auto"/>
        <w:bottom w:val="none" w:sz="0" w:space="0" w:color="auto"/>
        <w:right w:val="none" w:sz="0" w:space="0" w:color="auto"/>
      </w:divBdr>
    </w:div>
    <w:div w:id="802890896">
      <w:bodyDiv w:val="1"/>
      <w:marLeft w:val="0"/>
      <w:marRight w:val="0"/>
      <w:marTop w:val="0"/>
      <w:marBottom w:val="0"/>
      <w:divBdr>
        <w:top w:val="none" w:sz="0" w:space="0" w:color="auto"/>
        <w:left w:val="none" w:sz="0" w:space="0" w:color="auto"/>
        <w:bottom w:val="none" w:sz="0" w:space="0" w:color="auto"/>
        <w:right w:val="none" w:sz="0" w:space="0" w:color="auto"/>
      </w:divBdr>
    </w:div>
    <w:div w:id="851532166">
      <w:bodyDiv w:val="1"/>
      <w:marLeft w:val="0"/>
      <w:marRight w:val="0"/>
      <w:marTop w:val="0"/>
      <w:marBottom w:val="0"/>
      <w:divBdr>
        <w:top w:val="none" w:sz="0" w:space="0" w:color="auto"/>
        <w:left w:val="none" w:sz="0" w:space="0" w:color="auto"/>
        <w:bottom w:val="none" w:sz="0" w:space="0" w:color="auto"/>
        <w:right w:val="none" w:sz="0" w:space="0" w:color="auto"/>
      </w:divBdr>
    </w:div>
    <w:div w:id="936331688">
      <w:bodyDiv w:val="1"/>
      <w:marLeft w:val="0"/>
      <w:marRight w:val="0"/>
      <w:marTop w:val="0"/>
      <w:marBottom w:val="0"/>
      <w:divBdr>
        <w:top w:val="none" w:sz="0" w:space="0" w:color="auto"/>
        <w:left w:val="none" w:sz="0" w:space="0" w:color="auto"/>
        <w:bottom w:val="none" w:sz="0" w:space="0" w:color="auto"/>
        <w:right w:val="none" w:sz="0" w:space="0" w:color="auto"/>
      </w:divBdr>
    </w:div>
    <w:div w:id="953829212">
      <w:bodyDiv w:val="1"/>
      <w:marLeft w:val="0"/>
      <w:marRight w:val="0"/>
      <w:marTop w:val="0"/>
      <w:marBottom w:val="0"/>
      <w:divBdr>
        <w:top w:val="none" w:sz="0" w:space="0" w:color="auto"/>
        <w:left w:val="none" w:sz="0" w:space="0" w:color="auto"/>
        <w:bottom w:val="none" w:sz="0" w:space="0" w:color="auto"/>
        <w:right w:val="none" w:sz="0" w:space="0" w:color="auto"/>
      </w:divBdr>
    </w:div>
    <w:div w:id="969747689">
      <w:bodyDiv w:val="1"/>
      <w:marLeft w:val="0"/>
      <w:marRight w:val="0"/>
      <w:marTop w:val="0"/>
      <w:marBottom w:val="0"/>
      <w:divBdr>
        <w:top w:val="none" w:sz="0" w:space="0" w:color="auto"/>
        <w:left w:val="none" w:sz="0" w:space="0" w:color="auto"/>
        <w:bottom w:val="none" w:sz="0" w:space="0" w:color="auto"/>
        <w:right w:val="none" w:sz="0" w:space="0" w:color="auto"/>
      </w:divBdr>
    </w:div>
    <w:div w:id="996567768">
      <w:bodyDiv w:val="1"/>
      <w:marLeft w:val="0"/>
      <w:marRight w:val="0"/>
      <w:marTop w:val="0"/>
      <w:marBottom w:val="0"/>
      <w:divBdr>
        <w:top w:val="none" w:sz="0" w:space="0" w:color="auto"/>
        <w:left w:val="none" w:sz="0" w:space="0" w:color="auto"/>
        <w:bottom w:val="none" w:sz="0" w:space="0" w:color="auto"/>
        <w:right w:val="none" w:sz="0" w:space="0" w:color="auto"/>
      </w:divBdr>
    </w:div>
    <w:div w:id="1057362646">
      <w:bodyDiv w:val="1"/>
      <w:marLeft w:val="0"/>
      <w:marRight w:val="0"/>
      <w:marTop w:val="0"/>
      <w:marBottom w:val="0"/>
      <w:divBdr>
        <w:top w:val="none" w:sz="0" w:space="0" w:color="auto"/>
        <w:left w:val="none" w:sz="0" w:space="0" w:color="auto"/>
        <w:bottom w:val="none" w:sz="0" w:space="0" w:color="auto"/>
        <w:right w:val="none" w:sz="0" w:space="0" w:color="auto"/>
      </w:divBdr>
    </w:div>
    <w:div w:id="1064569327">
      <w:bodyDiv w:val="1"/>
      <w:marLeft w:val="0"/>
      <w:marRight w:val="0"/>
      <w:marTop w:val="0"/>
      <w:marBottom w:val="0"/>
      <w:divBdr>
        <w:top w:val="none" w:sz="0" w:space="0" w:color="auto"/>
        <w:left w:val="none" w:sz="0" w:space="0" w:color="auto"/>
        <w:bottom w:val="none" w:sz="0" w:space="0" w:color="auto"/>
        <w:right w:val="none" w:sz="0" w:space="0" w:color="auto"/>
      </w:divBdr>
    </w:div>
    <w:div w:id="1067145597">
      <w:bodyDiv w:val="1"/>
      <w:marLeft w:val="0"/>
      <w:marRight w:val="0"/>
      <w:marTop w:val="0"/>
      <w:marBottom w:val="0"/>
      <w:divBdr>
        <w:top w:val="none" w:sz="0" w:space="0" w:color="auto"/>
        <w:left w:val="none" w:sz="0" w:space="0" w:color="auto"/>
        <w:bottom w:val="none" w:sz="0" w:space="0" w:color="auto"/>
        <w:right w:val="none" w:sz="0" w:space="0" w:color="auto"/>
      </w:divBdr>
    </w:div>
    <w:div w:id="1084375838">
      <w:bodyDiv w:val="1"/>
      <w:marLeft w:val="0"/>
      <w:marRight w:val="0"/>
      <w:marTop w:val="0"/>
      <w:marBottom w:val="0"/>
      <w:divBdr>
        <w:top w:val="none" w:sz="0" w:space="0" w:color="auto"/>
        <w:left w:val="none" w:sz="0" w:space="0" w:color="auto"/>
        <w:bottom w:val="none" w:sz="0" w:space="0" w:color="auto"/>
        <w:right w:val="none" w:sz="0" w:space="0" w:color="auto"/>
      </w:divBdr>
    </w:div>
    <w:div w:id="1189682233">
      <w:bodyDiv w:val="1"/>
      <w:marLeft w:val="0"/>
      <w:marRight w:val="0"/>
      <w:marTop w:val="0"/>
      <w:marBottom w:val="0"/>
      <w:divBdr>
        <w:top w:val="none" w:sz="0" w:space="0" w:color="auto"/>
        <w:left w:val="none" w:sz="0" w:space="0" w:color="auto"/>
        <w:bottom w:val="none" w:sz="0" w:space="0" w:color="auto"/>
        <w:right w:val="none" w:sz="0" w:space="0" w:color="auto"/>
      </w:divBdr>
    </w:div>
    <w:div w:id="1227762805">
      <w:bodyDiv w:val="1"/>
      <w:marLeft w:val="0"/>
      <w:marRight w:val="0"/>
      <w:marTop w:val="0"/>
      <w:marBottom w:val="0"/>
      <w:divBdr>
        <w:top w:val="none" w:sz="0" w:space="0" w:color="auto"/>
        <w:left w:val="none" w:sz="0" w:space="0" w:color="auto"/>
        <w:bottom w:val="none" w:sz="0" w:space="0" w:color="auto"/>
        <w:right w:val="none" w:sz="0" w:space="0" w:color="auto"/>
      </w:divBdr>
    </w:div>
    <w:div w:id="1257207390">
      <w:bodyDiv w:val="1"/>
      <w:marLeft w:val="0"/>
      <w:marRight w:val="0"/>
      <w:marTop w:val="0"/>
      <w:marBottom w:val="0"/>
      <w:divBdr>
        <w:top w:val="none" w:sz="0" w:space="0" w:color="auto"/>
        <w:left w:val="none" w:sz="0" w:space="0" w:color="auto"/>
        <w:bottom w:val="none" w:sz="0" w:space="0" w:color="auto"/>
        <w:right w:val="none" w:sz="0" w:space="0" w:color="auto"/>
      </w:divBdr>
    </w:div>
    <w:div w:id="1349868687">
      <w:bodyDiv w:val="1"/>
      <w:marLeft w:val="0"/>
      <w:marRight w:val="0"/>
      <w:marTop w:val="0"/>
      <w:marBottom w:val="0"/>
      <w:divBdr>
        <w:top w:val="none" w:sz="0" w:space="0" w:color="auto"/>
        <w:left w:val="none" w:sz="0" w:space="0" w:color="auto"/>
        <w:bottom w:val="none" w:sz="0" w:space="0" w:color="auto"/>
        <w:right w:val="none" w:sz="0" w:space="0" w:color="auto"/>
      </w:divBdr>
    </w:div>
    <w:div w:id="1440837215">
      <w:bodyDiv w:val="1"/>
      <w:marLeft w:val="0"/>
      <w:marRight w:val="0"/>
      <w:marTop w:val="0"/>
      <w:marBottom w:val="0"/>
      <w:divBdr>
        <w:top w:val="none" w:sz="0" w:space="0" w:color="auto"/>
        <w:left w:val="none" w:sz="0" w:space="0" w:color="auto"/>
        <w:bottom w:val="none" w:sz="0" w:space="0" w:color="auto"/>
        <w:right w:val="none" w:sz="0" w:space="0" w:color="auto"/>
      </w:divBdr>
    </w:div>
    <w:div w:id="1557006228">
      <w:bodyDiv w:val="1"/>
      <w:marLeft w:val="0"/>
      <w:marRight w:val="0"/>
      <w:marTop w:val="0"/>
      <w:marBottom w:val="0"/>
      <w:divBdr>
        <w:top w:val="none" w:sz="0" w:space="0" w:color="auto"/>
        <w:left w:val="none" w:sz="0" w:space="0" w:color="auto"/>
        <w:bottom w:val="none" w:sz="0" w:space="0" w:color="auto"/>
        <w:right w:val="none" w:sz="0" w:space="0" w:color="auto"/>
      </w:divBdr>
    </w:div>
    <w:div w:id="1605965326">
      <w:bodyDiv w:val="1"/>
      <w:marLeft w:val="0"/>
      <w:marRight w:val="0"/>
      <w:marTop w:val="0"/>
      <w:marBottom w:val="0"/>
      <w:divBdr>
        <w:top w:val="none" w:sz="0" w:space="0" w:color="auto"/>
        <w:left w:val="none" w:sz="0" w:space="0" w:color="auto"/>
        <w:bottom w:val="none" w:sz="0" w:space="0" w:color="auto"/>
        <w:right w:val="none" w:sz="0" w:space="0" w:color="auto"/>
      </w:divBdr>
    </w:div>
    <w:div w:id="1607695995">
      <w:bodyDiv w:val="1"/>
      <w:marLeft w:val="0"/>
      <w:marRight w:val="0"/>
      <w:marTop w:val="0"/>
      <w:marBottom w:val="0"/>
      <w:divBdr>
        <w:top w:val="none" w:sz="0" w:space="0" w:color="auto"/>
        <w:left w:val="none" w:sz="0" w:space="0" w:color="auto"/>
        <w:bottom w:val="none" w:sz="0" w:space="0" w:color="auto"/>
        <w:right w:val="none" w:sz="0" w:space="0" w:color="auto"/>
      </w:divBdr>
    </w:div>
    <w:div w:id="1640303837">
      <w:bodyDiv w:val="1"/>
      <w:marLeft w:val="0"/>
      <w:marRight w:val="0"/>
      <w:marTop w:val="0"/>
      <w:marBottom w:val="0"/>
      <w:divBdr>
        <w:top w:val="none" w:sz="0" w:space="0" w:color="auto"/>
        <w:left w:val="none" w:sz="0" w:space="0" w:color="auto"/>
        <w:bottom w:val="none" w:sz="0" w:space="0" w:color="auto"/>
        <w:right w:val="none" w:sz="0" w:space="0" w:color="auto"/>
      </w:divBdr>
    </w:div>
    <w:div w:id="1760984187">
      <w:bodyDiv w:val="1"/>
      <w:marLeft w:val="0"/>
      <w:marRight w:val="0"/>
      <w:marTop w:val="0"/>
      <w:marBottom w:val="0"/>
      <w:divBdr>
        <w:top w:val="none" w:sz="0" w:space="0" w:color="auto"/>
        <w:left w:val="none" w:sz="0" w:space="0" w:color="auto"/>
        <w:bottom w:val="none" w:sz="0" w:space="0" w:color="auto"/>
        <w:right w:val="none" w:sz="0" w:space="0" w:color="auto"/>
      </w:divBdr>
    </w:div>
    <w:div w:id="1876844643">
      <w:bodyDiv w:val="1"/>
      <w:marLeft w:val="0"/>
      <w:marRight w:val="0"/>
      <w:marTop w:val="0"/>
      <w:marBottom w:val="0"/>
      <w:divBdr>
        <w:top w:val="none" w:sz="0" w:space="0" w:color="auto"/>
        <w:left w:val="none" w:sz="0" w:space="0" w:color="auto"/>
        <w:bottom w:val="none" w:sz="0" w:space="0" w:color="auto"/>
        <w:right w:val="none" w:sz="0" w:space="0" w:color="auto"/>
      </w:divBdr>
    </w:div>
    <w:div w:id="2011521551">
      <w:bodyDiv w:val="1"/>
      <w:marLeft w:val="0"/>
      <w:marRight w:val="0"/>
      <w:marTop w:val="0"/>
      <w:marBottom w:val="0"/>
      <w:divBdr>
        <w:top w:val="none" w:sz="0" w:space="0" w:color="auto"/>
        <w:left w:val="none" w:sz="0" w:space="0" w:color="auto"/>
        <w:bottom w:val="none" w:sz="0" w:space="0" w:color="auto"/>
        <w:right w:val="none" w:sz="0" w:space="0" w:color="auto"/>
      </w:divBdr>
    </w:div>
    <w:div w:id="2028292937">
      <w:bodyDiv w:val="1"/>
      <w:marLeft w:val="0"/>
      <w:marRight w:val="0"/>
      <w:marTop w:val="0"/>
      <w:marBottom w:val="0"/>
      <w:divBdr>
        <w:top w:val="none" w:sz="0" w:space="0" w:color="auto"/>
        <w:left w:val="none" w:sz="0" w:space="0" w:color="auto"/>
        <w:bottom w:val="none" w:sz="0" w:space="0" w:color="auto"/>
        <w:right w:val="none" w:sz="0" w:space="0" w:color="auto"/>
      </w:divBdr>
    </w:div>
    <w:div w:id="214299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ulius.juskevicius@eso.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imante.paplauskaite@eso.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o.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7AACD7077AAD443BB93E94AB816D027" ma:contentTypeVersion="10" ma:contentTypeDescription="Kurkite naują dokumentą." ma:contentTypeScope="" ma:versionID="573d7eda7391cf9db2915a97a63a3af8">
  <xsd:schema xmlns:xsd="http://www.w3.org/2001/XMLSchema" xmlns:xs="http://www.w3.org/2001/XMLSchema" xmlns:p="http://schemas.microsoft.com/office/2006/metadata/properties" xmlns:ns3="acb4f36d-4efa-4c98-b56b-986e108adfb8" targetNamespace="http://schemas.microsoft.com/office/2006/metadata/properties" ma:root="true" ma:fieldsID="fc384ed7e98cf91768b69c48063143a3" ns3:_="">
    <xsd:import namespace="acb4f36d-4efa-4c98-b56b-986e108adf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4f36d-4efa-4c98-b56b-986e108ad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FE408-40DB-4AA5-8F5F-154069BA2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4f36d-4efa-4c98-b56b-986e108adf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076303-F1AD-4E38-91D6-277B625D78EA}">
  <ds:schemaRefs>
    <ds:schemaRef ds:uri="http://schemas.microsoft.com/sharepoint/v3/contenttype/forms"/>
  </ds:schemaRefs>
</ds:datastoreItem>
</file>

<file path=customXml/itemProps3.xml><?xml version="1.0" encoding="utf-8"?>
<ds:datastoreItem xmlns:ds="http://schemas.openxmlformats.org/officeDocument/2006/customXml" ds:itemID="{BAE91752-F58F-4D76-8EEA-DBABF13480EE}">
  <ds:schemaRefs>
    <ds:schemaRef ds:uri="http://schemas.openxmlformats.org/officeDocument/2006/bibliography"/>
  </ds:schemaRefs>
</ds:datastoreItem>
</file>

<file path=customXml/itemProps4.xml><?xml version="1.0" encoding="utf-8"?>
<ds:datastoreItem xmlns:ds="http://schemas.openxmlformats.org/officeDocument/2006/customXml" ds:itemID="{95188341-6E08-452F-8C0F-FCFDF76BDF6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189</TotalTime>
  <Pages>9</Pages>
  <Words>12877</Words>
  <Characters>7340</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NEGYVENAMŲJŲ PATALPŲ, TRAKŲ RAJ</vt:lpstr>
    </vt:vector>
  </TitlesOfParts>
  <Company>RST</Company>
  <LinksUpToDate>false</LinksUpToDate>
  <CharactersWithSpaces>20177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NEGYVENAMŲJŲ PATALPŲ, TRAKŲ RAJ</dc:title>
  <dc:creator>renbgd</dc:creator>
  <cp:lastModifiedBy>Gediminas Nicys</cp:lastModifiedBy>
  <cp:revision>82</cp:revision>
  <cp:lastPrinted>2019-11-19T12:46:00Z</cp:lastPrinted>
  <dcterms:created xsi:type="dcterms:W3CDTF">2023-09-19T12:06:00Z</dcterms:created>
  <dcterms:modified xsi:type="dcterms:W3CDTF">2026-08-10T10:09:00Z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0c693d-44b7-4e16-b3dd-4fcd87401cf5_Enabled">
    <vt:lpwstr>True</vt:lpwstr>
  </property>
  <property fmtid="{D5CDD505-2E9C-101B-9397-08002B2CF9AE}" pid="3" name="MSIP_Label_320c693d-44b7-4e16-b3dd-4fcd87401cf5_SiteId">
    <vt:lpwstr>ea88e983-d65a-47b3-adb4-3e1c6d2110d2</vt:lpwstr>
  </property>
  <property fmtid="{D5CDD505-2E9C-101B-9397-08002B2CF9AE}" pid="4" name="MSIP_Label_320c693d-44b7-4e16-b3dd-4fcd87401cf5_Owner">
    <vt:lpwstr>Rita.Baltaduonyte-Leoniene@eso.lt</vt:lpwstr>
  </property>
  <property fmtid="{D5CDD505-2E9C-101B-9397-08002B2CF9AE}" pid="5" name="MSIP_Label_320c693d-44b7-4e16-b3dd-4fcd87401cf5_SetDate">
    <vt:lpwstr>2019-05-10T06:30:46.7402255Z</vt:lpwstr>
  </property>
  <property fmtid="{D5CDD505-2E9C-101B-9397-08002B2CF9AE}" pid="6" name="MSIP_Label_320c693d-44b7-4e16-b3dd-4fcd87401cf5_Name">
    <vt:lpwstr>Viešo naudojimo</vt:lpwstr>
  </property>
  <property fmtid="{D5CDD505-2E9C-101B-9397-08002B2CF9AE}" pid="7" name="MSIP_Label_320c693d-44b7-4e16-b3dd-4fcd87401cf5_Application">
    <vt:lpwstr>Microsoft Azure Information Protection</vt:lpwstr>
  </property>
  <property fmtid="{D5CDD505-2E9C-101B-9397-08002B2CF9AE}" pid="8" name="MSIP_Label_320c693d-44b7-4e16-b3dd-4fcd87401cf5_Extended_MSFT_Method">
    <vt:lpwstr>Manual</vt:lpwstr>
  </property>
  <property fmtid="{D5CDD505-2E9C-101B-9397-08002B2CF9AE}" pid="9" name="MSIP_Label_f302255e-cf28-4843-9031-c06177cecbc2_Enabled">
    <vt:lpwstr>True</vt:lpwstr>
  </property>
  <property fmtid="{D5CDD505-2E9C-101B-9397-08002B2CF9AE}" pid="10" name="MSIP_Label_f302255e-cf28-4843-9031-c06177cecbc2_SiteId">
    <vt:lpwstr>ea88e983-d65a-47b3-adb4-3e1c6d2110d2</vt:lpwstr>
  </property>
  <property fmtid="{D5CDD505-2E9C-101B-9397-08002B2CF9AE}" pid="11" name="MSIP_Label_f302255e-cf28-4843-9031-c06177cecbc2_Owner">
    <vt:lpwstr>Rita.Baltaduonyte-Leoniene@eso.lt</vt:lpwstr>
  </property>
  <property fmtid="{D5CDD505-2E9C-101B-9397-08002B2CF9AE}" pid="12" name="MSIP_Label_f302255e-cf28-4843-9031-c06177cecbc2_SetDate">
    <vt:lpwstr>2019-05-10T06:30:46.7402255Z</vt:lpwstr>
  </property>
  <property fmtid="{D5CDD505-2E9C-101B-9397-08002B2CF9AE}" pid="13" name="MSIP_Label_f302255e-cf28-4843-9031-c06177cecbc2_Name">
    <vt:lpwstr>Viešo naudojimo</vt:lpwstr>
  </property>
  <property fmtid="{D5CDD505-2E9C-101B-9397-08002B2CF9AE}" pid="14" name="MSIP_Label_f302255e-cf28-4843-9031-c06177cecbc2_Application">
    <vt:lpwstr>Microsoft Azure Information Protection</vt:lpwstr>
  </property>
  <property fmtid="{D5CDD505-2E9C-101B-9397-08002B2CF9AE}" pid="15" name="MSIP_Label_f302255e-cf28-4843-9031-c06177cecbc2_Parent">
    <vt:lpwstr>320c693d-44b7-4e16-b3dd-4fcd87401cf5</vt:lpwstr>
  </property>
  <property fmtid="{D5CDD505-2E9C-101B-9397-08002B2CF9AE}" pid="16" name="MSIP_Label_f302255e-cf28-4843-9031-c06177cecbc2_Extended_MSFT_Method">
    <vt:lpwstr>Manual</vt:lpwstr>
  </property>
  <property fmtid="{D5CDD505-2E9C-101B-9397-08002B2CF9AE}" pid="17" name="Sensitivity">
    <vt:lpwstr>Viešo naudojimo Viešo naudojimo</vt:lpwstr>
  </property>
  <property fmtid="{D5CDD505-2E9C-101B-9397-08002B2CF9AE}" pid="18" name="ContentTypeId">
    <vt:lpwstr>0x010100F7AACD7077AAD443BB93E94AB816D027</vt:lpwstr>
  </property>
  <property fmtid="{D5CDD505-2E9C-101B-9397-08002B2CF9AE}" pid="19" name="ClassificationContentMarkingHeaderShapeIds">
    <vt:lpwstr>3e5a7017,46560710</vt:lpwstr>
  </property>
  <property fmtid="{D5CDD505-2E9C-101B-9397-08002B2CF9AE}" pid="20" name="ClassificationContentMarkingHeaderFontProps">
    <vt:lpwstr>#000000,10,Aptos</vt:lpwstr>
  </property>
  <property fmtid="{D5CDD505-2E9C-101B-9397-08002B2CF9AE}" pid="21" name="ClassificationContentMarkingHeaderText">
    <vt:lpwstr>INTERNAL USE</vt:lpwstr>
  </property>
</Properties>
</file>