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78FF0AA5" w:rsidR="00AD6762" w:rsidRPr="00CE107B" w:rsidRDefault="00AD6762" w:rsidP="00CE107B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D45B6F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7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D45B6F" w:rsidRPr="00D45B6F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Techniniai reikalavimai šviesolaidinių kabelių movų žymekliui 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5689F576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117E8B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DF0AE9">
        <w:rPr>
          <w:rFonts w:ascii="Arial" w:hAnsi="Arial" w:cs="Arial"/>
          <w:sz w:val="24"/>
          <w:szCs w:val="24"/>
        </w:rPr>
        <w:t>3</w:t>
      </w:r>
      <w:r w:rsidR="00117E8B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D45B6F" w14:paraId="0ADE569F" w14:textId="77777777" w:rsidTr="00D45B6F">
        <w:trPr>
          <w:trHeight w:val="248"/>
        </w:trPr>
        <w:tc>
          <w:tcPr>
            <w:tcW w:w="852" w:type="dxa"/>
            <w:vMerge w:val="restart"/>
          </w:tcPr>
          <w:p w14:paraId="1853FEFF" w14:textId="401E6D0D" w:rsidR="00D45B6F" w:rsidRPr="006226DF" w:rsidRDefault="00D45B6F" w:rsidP="00A43E79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1.</w:t>
            </w:r>
          </w:p>
        </w:tc>
        <w:tc>
          <w:tcPr>
            <w:tcW w:w="4310" w:type="dxa"/>
            <w:vMerge w:val="restart"/>
          </w:tcPr>
          <w:p w14:paraId="696A36EE" w14:textId="21D882B9" w:rsidR="00D45B6F" w:rsidRPr="00D45B6F" w:rsidRDefault="00D45B6F" w:rsidP="00D45B6F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>Paskirtis</w:t>
            </w:r>
          </w:p>
        </w:tc>
        <w:tc>
          <w:tcPr>
            <w:tcW w:w="2919" w:type="dxa"/>
          </w:tcPr>
          <w:p w14:paraId="2ACA2E71" w14:textId="6DA12179" w:rsidR="00D45B6F" w:rsidRPr="00D45B6F" w:rsidRDefault="00D45B6F" w:rsidP="00D45B6F">
            <w:pPr>
              <w:pStyle w:val="ListParagraph"/>
              <w:tabs>
                <w:tab w:val="left" w:pos="1843"/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>Pasyvinis žymeklis (zondas)</w:t>
            </w:r>
            <w:r w:rsidR="00D95455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 skirtas ryšių linij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>ų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, movų ir atsargų, trasos posūkių 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>bei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 susikirtim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>ų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 su komunikacijomis vieto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>s nustaty</w:t>
            </w:r>
            <w:r w:rsidR="00D95455">
              <w:rPr>
                <w:rFonts w:ascii="Arial" w:eastAsia="Arial" w:hAnsi="Arial" w:cs="Arial"/>
                <w:sz w:val="22"/>
                <w:szCs w:val="22"/>
              </w:rPr>
              <w:t>ti</w:t>
            </w:r>
          </w:p>
        </w:tc>
        <w:tc>
          <w:tcPr>
            <w:tcW w:w="2127" w:type="dxa"/>
            <w:vMerge w:val="restart"/>
          </w:tcPr>
          <w:p w14:paraId="296460B2" w14:textId="77777777" w:rsidR="00D45B6F" w:rsidRPr="004575E0" w:rsidRDefault="00D45B6F" w:rsidP="00A43E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5B6F" w14:paraId="0A8009B2" w14:textId="77777777" w:rsidTr="00D45B6F">
        <w:trPr>
          <w:trHeight w:val="247"/>
        </w:trPr>
        <w:tc>
          <w:tcPr>
            <w:tcW w:w="852" w:type="dxa"/>
            <w:vMerge/>
          </w:tcPr>
          <w:p w14:paraId="3DA6C056" w14:textId="77777777" w:rsidR="00D45B6F" w:rsidRDefault="00D45B6F" w:rsidP="00A43E79">
            <w:pPr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4310" w:type="dxa"/>
            <w:vMerge/>
          </w:tcPr>
          <w:p w14:paraId="412D84B9" w14:textId="77777777" w:rsidR="00D45B6F" w:rsidRPr="00D45B6F" w:rsidRDefault="00D45B6F" w:rsidP="00D45B6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0A49931D" w14:textId="1B96E3F8" w:rsidR="00D45B6F" w:rsidRPr="00D45B6F" w:rsidRDefault="00D45B6F" w:rsidP="00D45B6F">
            <w:pPr>
              <w:pStyle w:val="ListParagraph"/>
              <w:tabs>
                <w:tab w:val="left" w:pos="1843"/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>Skirtas eksploatuoti grunte</w:t>
            </w:r>
          </w:p>
        </w:tc>
        <w:tc>
          <w:tcPr>
            <w:tcW w:w="2127" w:type="dxa"/>
            <w:vMerge/>
          </w:tcPr>
          <w:p w14:paraId="439D7436" w14:textId="77777777" w:rsidR="00D45B6F" w:rsidRPr="004575E0" w:rsidRDefault="00D45B6F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D45B6F" w14:paraId="0DAE1C0C" w14:textId="77777777" w:rsidTr="00D45B6F">
        <w:trPr>
          <w:trHeight w:val="164"/>
        </w:trPr>
        <w:tc>
          <w:tcPr>
            <w:tcW w:w="852" w:type="dxa"/>
          </w:tcPr>
          <w:p w14:paraId="550FA306" w14:textId="6A4A4FC1" w:rsidR="00D45B6F" w:rsidRPr="002E70AE" w:rsidRDefault="00D45B6F" w:rsidP="00D45B6F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53EDF8F7" w14:textId="36CF7B8C" w:rsidR="00D45B6F" w:rsidRPr="00D45B6F" w:rsidRDefault="00D45B6F" w:rsidP="00D45B6F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Veikimo principas </w:t>
            </w:r>
            <w:r w:rsidRPr="00D45B6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1E9D5DC9" w:rsidR="00D45B6F" w:rsidRPr="00D45B6F" w:rsidRDefault="00D45B6F" w:rsidP="00D45B6F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D45B6F">
              <w:rPr>
                <w:rFonts w:ascii="Arial" w:eastAsia="Arial" w:hAnsi="Arial" w:cs="Arial"/>
                <w:sz w:val="22"/>
                <w:szCs w:val="22"/>
              </w:rPr>
              <w:t>Feromagnetinis</w:t>
            </w:r>
            <w:proofErr w:type="spellEnd"/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 elementas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>dirbantis tam tikru dažniu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>su žymeklio ieškikli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>nereikalaujantis elektros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>maitinimo</w:t>
            </w:r>
          </w:p>
        </w:tc>
        <w:tc>
          <w:tcPr>
            <w:tcW w:w="2127" w:type="dxa"/>
          </w:tcPr>
          <w:p w14:paraId="03EBF1F6" w14:textId="77777777" w:rsidR="00D45B6F" w:rsidRPr="002E70AE" w:rsidRDefault="00D45B6F" w:rsidP="00D45B6F">
            <w:pPr>
              <w:jc w:val="center"/>
              <w:rPr>
                <w:rFonts w:ascii="Arial" w:hAnsi="Arial" w:cs="Arial"/>
              </w:rPr>
            </w:pPr>
          </w:p>
        </w:tc>
      </w:tr>
      <w:tr w:rsidR="00D45B6F" w14:paraId="7DE0E547" w14:textId="77777777" w:rsidTr="00D45B6F">
        <w:trPr>
          <w:trHeight w:val="236"/>
        </w:trPr>
        <w:tc>
          <w:tcPr>
            <w:tcW w:w="852" w:type="dxa"/>
          </w:tcPr>
          <w:p w14:paraId="14A5BED7" w14:textId="096F33B9" w:rsidR="00D45B6F" w:rsidRPr="002E70AE" w:rsidRDefault="00D45B6F" w:rsidP="00D45B6F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3596E957" w14:textId="6787FE95" w:rsidR="00D45B6F" w:rsidRPr="00D45B6F" w:rsidRDefault="00D45B6F" w:rsidP="00D45B6F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>Spalva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 skirta telekomunikacijų linijoms </w:t>
            </w:r>
            <w:r w:rsidRPr="00D45B6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673E93CF" w:rsidR="00D45B6F" w:rsidRPr="00D45B6F" w:rsidRDefault="00D45B6F" w:rsidP="00D45B6F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>Oranžinė (RAL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>2004)</w:t>
            </w:r>
          </w:p>
        </w:tc>
        <w:tc>
          <w:tcPr>
            <w:tcW w:w="2127" w:type="dxa"/>
          </w:tcPr>
          <w:p w14:paraId="1E9CBBE4" w14:textId="77777777" w:rsidR="00D45B6F" w:rsidRPr="002E70AE" w:rsidRDefault="00D45B6F" w:rsidP="00D45B6F">
            <w:pPr>
              <w:jc w:val="center"/>
              <w:rPr>
                <w:rFonts w:ascii="Arial" w:hAnsi="Arial" w:cs="Arial"/>
              </w:rPr>
            </w:pPr>
          </w:p>
        </w:tc>
      </w:tr>
      <w:tr w:rsidR="00D45B6F" w14:paraId="28FF0AC9" w14:textId="77777777" w:rsidTr="00D45B6F">
        <w:tc>
          <w:tcPr>
            <w:tcW w:w="852" w:type="dxa"/>
          </w:tcPr>
          <w:p w14:paraId="107DF715" w14:textId="1D2306C9" w:rsidR="00D45B6F" w:rsidRPr="002E70AE" w:rsidRDefault="00D45B6F" w:rsidP="00D45B6F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4310" w:type="dxa"/>
          </w:tcPr>
          <w:p w14:paraId="4B7C9AFF" w14:textId="3BCA1C22" w:rsidR="00D45B6F" w:rsidRPr="00D45B6F" w:rsidRDefault="00D45B6F" w:rsidP="00D45B6F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>Dažn</w:t>
            </w:r>
            <w:r w:rsidR="00FC102C">
              <w:rPr>
                <w:rFonts w:ascii="Arial" w:eastAsia="Arial" w:hAnsi="Arial" w:cs="Arial"/>
                <w:sz w:val="22"/>
                <w:szCs w:val="22"/>
              </w:rPr>
              <w:t>is,</w:t>
            </w: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 skirtas telekomunikacijų linijoms </w:t>
            </w:r>
            <w:r w:rsidRPr="00D45B6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22E6DC8F" w:rsidR="00D45B6F" w:rsidRPr="00D45B6F" w:rsidRDefault="00D45B6F" w:rsidP="00D45B6F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101,4 </w:t>
            </w:r>
            <w:proofErr w:type="spellStart"/>
            <w:r w:rsidRPr="00D45B6F">
              <w:rPr>
                <w:rFonts w:ascii="Arial" w:eastAsia="Arial" w:hAnsi="Arial" w:cs="Arial"/>
                <w:sz w:val="22"/>
                <w:szCs w:val="22"/>
              </w:rPr>
              <w:t>kHz</w:t>
            </w:r>
            <w:proofErr w:type="spellEnd"/>
          </w:p>
        </w:tc>
        <w:tc>
          <w:tcPr>
            <w:tcW w:w="2127" w:type="dxa"/>
          </w:tcPr>
          <w:p w14:paraId="3C6FD304" w14:textId="77777777" w:rsidR="00D45B6F" w:rsidRPr="002E70AE" w:rsidRDefault="00D45B6F" w:rsidP="00D45B6F">
            <w:pPr>
              <w:jc w:val="center"/>
              <w:rPr>
                <w:rFonts w:ascii="Arial" w:hAnsi="Arial" w:cs="Arial"/>
              </w:rPr>
            </w:pPr>
          </w:p>
        </w:tc>
      </w:tr>
      <w:tr w:rsidR="00D45B6F" w14:paraId="082046CF" w14:textId="77777777" w:rsidTr="00D45B6F">
        <w:trPr>
          <w:trHeight w:val="395"/>
        </w:trPr>
        <w:tc>
          <w:tcPr>
            <w:tcW w:w="852" w:type="dxa"/>
          </w:tcPr>
          <w:p w14:paraId="5B4D7BB0" w14:textId="0AD0796D" w:rsidR="00D45B6F" w:rsidRPr="002E70AE" w:rsidRDefault="00D45B6F" w:rsidP="00D45B6F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468EF165" w14:textId="373ACD9F" w:rsidR="00D45B6F" w:rsidRPr="00D45B6F" w:rsidRDefault="00D45B6F" w:rsidP="00D45B6F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Eksploatavimo aplinkos temperatūros ribos ne siauresnės nei </w:t>
            </w:r>
            <w:r w:rsidRPr="00D45B6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4C5EB375" w:rsidR="00D45B6F" w:rsidRPr="00D45B6F" w:rsidRDefault="00D45B6F" w:rsidP="00D45B6F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>Nuo -20 °C iki +50 °C</w:t>
            </w:r>
          </w:p>
        </w:tc>
        <w:tc>
          <w:tcPr>
            <w:tcW w:w="2127" w:type="dxa"/>
          </w:tcPr>
          <w:p w14:paraId="56FECD8C" w14:textId="77777777" w:rsidR="00D45B6F" w:rsidRPr="002E70AE" w:rsidRDefault="00D45B6F" w:rsidP="00D45B6F">
            <w:pPr>
              <w:jc w:val="center"/>
              <w:rPr>
                <w:rFonts w:ascii="Arial" w:hAnsi="Arial" w:cs="Arial"/>
              </w:rPr>
            </w:pPr>
          </w:p>
        </w:tc>
      </w:tr>
      <w:tr w:rsidR="00D45B6F" w14:paraId="5A3D4C67" w14:textId="77777777" w:rsidTr="00D45B6F">
        <w:tc>
          <w:tcPr>
            <w:tcW w:w="852" w:type="dxa"/>
          </w:tcPr>
          <w:p w14:paraId="59492999" w14:textId="700A66B0" w:rsidR="00D45B6F" w:rsidRPr="002E70AE" w:rsidRDefault="00D45B6F" w:rsidP="00D45B6F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66CDA779" w14:textId="7DB0CB12" w:rsidR="00D45B6F" w:rsidRPr="00D45B6F" w:rsidRDefault="00D45B6F" w:rsidP="00D45B6F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 xml:space="preserve">Tarnavimo laikas </w:t>
            </w:r>
            <w:r w:rsidR="00030478" w:rsidRPr="0003047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b)</w:t>
            </w:r>
            <w:r w:rsidR="00030478">
              <w:rPr>
                <w:rFonts w:ascii="Arial" w:eastAsia="Arial" w:hAnsi="Arial" w:cs="Arial"/>
                <w:sz w:val="22"/>
                <w:szCs w:val="22"/>
              </w:rPr>
              <w:t xml:space="preserve"> arba </w:t>
            </w:r>
            <w:r w:rsidR="00030478" w:rsidRPr="0003047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2919" w:type="dxa"/>
          </w:tcPr>
          <w:p w14:paraId="7A9EC570" w14:textId="055F6605" w:rsidR="00D45B6F" w:rsidRPr="00D45B6F" w:rsidRDefault="00D45B6F" w:rsidP="00D45B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5B6F">
              <w:rPr>
                <w:rFonts w:ascii="Arial" w:eastAsia="Arial" w:hAnsi="Arial" w:cs="Arial"/>
                <w:sz w:val="22"/>
                <w:szCs w:val="22"/>
              </w:rPr>
              <w:t>≥ 40 metų</w:t>
            </w:r>
          </w:p>
        </w:tc>
        <w:tc>
          <w:tcPr>
            <w:tcW w:w="2127" w:type="dxa"/>
          </w:tcPr>
          <w:p w14:paraId="38095CE3" w14:textId="77777777" w:rsidR="00D45B6F" w:rsidRPr="002E70AE" w:rsidRDefault="00D45B6F" w:rsidP="00D45B6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7B55151F" w:rsidR="006226DF" w:rsidRDefault="002E70AE" w:rsidP="00063EA4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030478">
        <w:rPr>
          <w:rFonts w:ascii="Arial" w:eastAsia="Arial" w:hAnsi="Arial"/>
        </w:rPr>
        <w:t>;</w:t>
      </w:r>
    </w:p>
    <w:p w14:paraId="5FB31C38" w14:textId="33AA4CDA" w:rsidR="00030478" w:rsidRDefault="00030478" w:rsidP="00063EA4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030478">
        <w:rPr>
          <w:rFonts w:ascii="Arial" w:eastAsia="Arial" w:hAnsi="Arial"/>
        </w:rPr>
        <w:t>Tiekėjo deklaracija</w:t>
      </w:r>
      <w:r>
        <w:rPr>
          <w:rFonts w:ascii="Arial" w:eastAsia="Arial" w:hAnsi="Arial"/>
        </w:rPr>
        <w:t>;</w:t>
      </w:r>
    </w:p>
    <w:p w14:paraId="395B3CA2" w14:textId="1288CF4B" w:rsidR="00030478" w:rsidRPr="00063EA4" w:rsidRDefault="00030478" w:rsidP="00063EA4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030478">
        <w:rPr>
          <w:rFonts w:ascii="Arial" w:eastAsia="Arial" w:hAnsi="Arial"/>
        </w:rPr>
        <w:t>Gamintojo deklaracija</w:t>
      </w:r>
      <w:r>
        <w:rPr>
          <w:rFonts w:ascii="Arial" w:eastAsia="Arial" w:hAnsi="Arial"/>
        </w:rPr>
        <w:t>.</w:t>
      </w:r>
    </w:p>
    <w:sectPr w:rsidR="00030478" w:rsidRPr="00063EA4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98BD" w14:textId="77777777" w:rsidR="00B01FD5" w:rsidRDefault="00B01FD5" w:rsidP="00C97E95">
      <w:pPr>
        <w:spacing w:after="0" w:line="240" w:lineRule="auto"/>
      </w:pPr>
      <w:r>
        <w:separator/>
      </w:r>
    </w:p>
  </w:endnote>
  <w:endnote w:type="continuationSeparator" w:id="0">
    <w:p w14:paraId="74483811" w14:textId="77777777" w:rsidR="00B01FD5" w:rsidRDefault="00B01FD5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BEF4B" w14:textId="77777777" w:rsidR="00B01FD5" w:rsidRDefault="00B01FD5" w:rsidP="00C97E95">
      <w:pPr>
        <w:spacing w:after="0" w:line="240" w:lineRule="auto"/>
      </w:pPr>
      <w:r>
        <w:separator/>
      </w:r>
    </w:p>
  </w:footnote>
  <w:footnote w:type="continuationSeparator" w:id="0">
    <w:p w14:paraId="7A0E00B3" w14:textId="77777777" w:rsidR="00B01FD5" w:rsidRDefault="00B01FD5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30478"/>
    <w:rsid w:val="00044121"/>
    <w:rsid w:val="000453D7"/>
    <w:rsid w:val="0005090A"/>
    <w:rsid w:val="00063EA4"/>
    <w:rsid w:val="00080D54"/>
    <w:rsid w:val="000842EC"/>
    <w:rsid w:val="000C21B1"/>
    <w:rsid w:val="00117E8B"/>
    <w:rsid w:val="001439DB"/>
    <w:rsid w:val="00146101"/>
    <w:rsid w:val="0015709A"/>
    <w:rsid w:val="001768FC"/>
    <w:rsid w:val="001C0CD9"/>
    <w:rsid w:val="001C0DBA"/>
    <w:rsid w:val="001E1FF6"/>
    <w:rsid w:val="0020091B"/>
    <w:rsid w:val="00206296"/>
    <w:rsid w:val="002140AC"/>
    <w:rsid w:val="00216380"/>
    <w:rsid w:val="00221600"/>
    <w:rsid w:val="00240CE5"/>
    <w:rsid w:val="002443EA"/>
    <w:rsid w:val="002512F0"/>
    <w:rsid w:val="002B15AC"/>
    <w:rsid w:val="002E70AE"/>
    <w:rsid w:val="003074F7"/>
    <w:rsid w:val="003109AE"/>
    <w:rsid w:val="00314D71"/>
    <w:rsid w:val="0031636D"/>
    <w:rsid w:val="00323136"/>
    <w:rsid w:val="00353DE3"/>
    <w:rsid w:val="0036334F"/>
    <w:rsid w:val="003862E0"/>
    <w:rsid w:val="0038777F"/>
    <w:rsid w:val="003C2967"/>
    <w:rsid w:val="003C639D"/>
    <w:rsid w:val="003F33C5"/>
    <w:rsid w:val="00440E25"/>
    <w:rsid w:val="004445F4"/>
    <w:rsid w:val="00451F67"/>
    <w:rsid w:val="004520AA"/>
    <w:rsid w:val="004575E0"/>
    <w:rsid w:val="00467932"/>
    <w:rsid w:val="004B2544"/>
    <w:rsid w:val="004C71FB"/>
    <w:rsid w:val="004D0BA5"/>
    <w:rsid w:val="004D30A4"/>
    <w:rsid w:val="004E22F1"/>
    <w:rsid w:val="004E2E7E"/>
    <w:rsid w:val="004E5F9D"/>
    <w:rsid w:val="005032AD"/>
    <w:rsid w:val="00504071"/>
    <w:rsid w:val="005055D2"/>
    <w:rsid w:val="005247F0"/>
    <w:rsid w:val="00537D79"/>
    <w:rsid w:val="00554C0D"/>
    <w:rsid w:val="005629D6"/>
    <w:rsid w:val="0056671C"/>
    <w:rsid w:val="0059137F"/>
    <w:rsid w:val="00592A9C"/>
    <w:rsid w:val="005B0448"/>
    <w:rsid w:val="005C61E6"/>
    <w:rsid w:val="005C6ADB"/>
    <w:rsid w:val="005D5E1C"/>
    <w:rsid w:val="005E44D4"/>
    <w:rsid w:val="005F1325"/>
    <w:rsid w:val="00601452"/>
    <w:rsid w:val="00611B22"/>
    <w:rsid w:val="006137E7"/>
    <w:rsid w:val="006226DF"/>
    <w:rsid w:val="0067025D"/>
    <w:rsid w:val="006742BA"/>
    <w:rsid w:val="006911CD"/>
    <w:rsid w:val="006D3E3D"/>
    <w:rsid w:val="006E6E7D"/>
    <w:rsid w:val="007019AA"/>
    <w:rsid w:val="0070610E"/>
    <w:rsid w:val="007143F2"/>
    <w:rsid w:val="0072002B"/>
    <w:rsid w:val="007377DF"/>
    <w:rsid w:val="00751377"/>
    <w:rsid w:val="00763F1A"/>
    <w:rsid w:val="007731D9"/>
    <w:rsid w:val="007822E7"/>
    <w:rsid w:val="00791010"/>
    <w:rsid w:val="0079597E"/>
    <w:rsid w:val="007B29A7"/>
    <w:rsid w:val="007E2418"/>
    <w:rsid w:val="00804395"/>
    <w:rsid w:val="00814A57"/>
    <w:rsid w:val="00875818"/>
    <w:rsid w:val="008E4339"/>
    <w:rsid w:val="009545E7"/>
    <w:rsid w:val="00972122"/>
    <w:rsid w:val="009746A2"/>
    <w:rsid w:val="00991214"/>
    <w:rsid w:val="009A2CB9"/>
    <w:rsid w:val="009B7C79"/>
    <w:rsid w:val="009C5490"/>
    <w:rsid w:val="009D1B77"/>
    <w:rsid w:val="009E60DF"/>
    <w:rsid w:val="009E7EDC"/>
    <w:rsid w:val="009F2BDB"/>
    <w:rsid w:val="009F319E"/>
    <w:rsid w:val="00A276CA"/>
    <w:rsid w:val="00A31A52"/>
    <w:rsid w:val="00A33551"/>
    <w:rsid w:val="00A34B7F"/>
    <w:rsid w:val="00A43E79"/>
    <w:rsid w:val="00A76EDF"/>
    <w:rsid w:val="00AA5184"/>
    <w:rsid w:val="00AA7B43"/>
    <w:rsid w:val="00AA7FA5"/>
    <w:rsid w:val="00AD6762"/>
    <w:rsid w:val="00AE6C2A"/>
    <w:rsid w:val="00AF192D"/>
    <w:rsid w:val="00B01FD5"/>
    <w:rsid w:val="00B14735"/>
    <w:rsid w:val="00B17D10"/>
    <w:rsid w:val="00B22CF1"/>
    <w:rsid w:val="00B46A21"/>
    <w:rsid w:val="00B711B0"/>
    <w:rsid w:val="00B87417"/>
    <w:rsid w:val="00B92FB9"/>
    <w:rsid w:val="00B9599D"/>
    <w:rsid w:val="00BA1B4F"/>
    <w:rsid w:val="00BB2694"/>
    <w:rsid w:val="00BB76E0"/>
    <w:rsid w:val="00C65212"/>
    <w:rsid w:val="00C76832"/>
    <w:rsid w:val="00C828CC"/>
    <w:rsid w:val="00C85431"/>
    <w:rsid w:val="00C97E95"/>
    <w:rsid w:val="00CB1755"/>
    <w:rsid w:val="00CE107B"/>
    <w:rsid w:val="00CE1184"/>
    <w:rsid w:val="00CE7F2D"/>
    <w:rsid w:val="00CF2219"/>
    <w:rsid w:val="00D0346F"/>
    <w:rsid w:val="00D06796"/>
    <w:rsid w:val="00D41FD5"/>
    <w:rsid w:val="00D45B6F"/>
    <w:rsid w:val="00D813E1"/>
    <w:rsid w:val="00D863F8"/>
    <w:rsid w:val="00D86689"/>
    <w:rsid w:val="00D95455"/>
    <w:rsid w:val="00DA6817"/>
    <w:rsid w:val="00DB0206"/>
    <w:rsid w:val="00DB60EA"/>
    <w:rsid w:val="00DD35AC"/>
    <w:rsid w:val="00DF0AE9"/>
    <w:rsid w:val="00E9096D"/>
    <w:rsid w:val="00EB0223"/>
    <w:rsid w:val="00EC1A09"/>
    <w:rsid w:val="00F01F1A"/>
    <w:rsid w:val="00F132C8"/>
    <w:rsid w:val="00F41475"/>
    <w:rsid w:val="00FA2BC7"/>
    <w:rsid w:val="00FA70D0"/>
    <w:rsid w:val="00FC102C"/>
    <w:rsid w:val="00FD1A97"/>
    <w:rsid w:val="00FD4A5E"/>
    <w:rsid w:val="00FD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79</cp:revision>
  <dcterms:created xsi:type="dcterms:W3CDTF">2026-07-15T10:14:00Z</dcterms:created>
  <dcterms:modified xsi:type="dcterms:W3CDTF">2026-10-07T12:52:00Z</dcterms:modified>
</cp:coreProperties>
</file>