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9A61D" w14:textId="77777777" w:rsidR="001452C7" w:rsidRPr="00CE3734" w:rsidRDefault="001452C7" w:rsidP="001452C7">
      <w:pPr>
        <w:jc w:val="center"/>
        <w:rPr>
          <w:rFonts w:ascii="Arial" w:hAnsi="Arial" w:cs="Arial"/>
          <w:b/>
          <w:sz w:val="24"/>
          <w:szCs w:val="24"/>
          <w:lang w:val="en-US"/>
        </w:rPr>
      </w:pPr>
      <w:bookmarkStart w:id="0" w:name="_Toc530729755"/>
    </w:p>
    <w:p w14:paraId="2CF6743D" w14:textId="77777777" w:rsidR="001452C7" w:rsidRPr="006A3DD6" w:rsidRDefault="001452C7" w:rsidP="001452C7">
      <w:pPr>
        <w:jc w:val="center"/>
        <w:rPr>
          <w:rFonts w:ascii="Arial" w:hAnsi="Arial" w:cs="Arial"/>
          <w:b/>
          <w:sz w:val="24"/>
          <w:szCs w:val="24"/>
        </w:rPr>
      </w:pPr>
    </w:p>
    <w:p w14:paraId="05D60980" w14:textId="77777777" w:rsidR="001452C7" w:rsidRPr="006A3DD6" w:rsidRDefault="001452C7" w:rsidP="001452C7">
      <w:pPr>
        <w:jc w:val="center"/>
        <w:rPr>
          <w:rFonts w:ascii="Arial" w:hAnsi="Arial" w:cs="Arial"/>
          <w:b/>
          <w:sz w:val="24"/>
          <w:szCs w:val="24"/>
        </w:rPr>
      </w:pPr>
    </w:p>
    <w:p w14:paraId="7F3735F5" w14:textId="77777777" w:rsidR="001452C7" w:rsidRPr="006A3DD6" w:rsidRDefault="001452C7" w:rsidP="001452C7">
      <w:pPr>
        <w:tabs>
          <w:tab w:val="left" w:pos="873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14:paraId="041DFCA2" w14:textId="77777777" w:rsidR="001452C7" w:rsidRPr="006A3DD6" w:rsidRDefault="001452C7" w:rsidP="001452C7">
      <w:pPr>
        <w:jc w:val="center"/>
        <w:rPr>
          <w:rFonts w:ascii="Arial" w:hAnsi="Arial" w:cs="Arial"/>
          <w:b/>
          <w:sz w:val="24"/>
          <w:szCs w:val="24"/>
        </w:rPr>
      </w:pPr>
    </w:p>
    <w:p w14:paraId="0D717373" w14:textId="77777777" w:rsidR="001452C7" w:rsidRPr="006A3DD6" w:rsidRDefault="001452C7" w:rsidP="001452C7">
      <w:pPr>
        <w:jc w:val="center"/>
        <w:rPr>
          <w:rFonts w:ascii="Arial" w:hAnsi="Arial" w:cs="Arial"/>
          <w:b/>
          <w:sz w:val="24"/>
          <w:szCs w:val="24"/>
        </w:rPr>
      </w:pPr>
    </w:p>
    <w:p w14:paraId="5466B6C7" w14:textId="77777777" w:rsidR="001452C7" w:rsidRPr="006A3DD6" w:rsidRDefault="001452C7" w:rsidP="001452C7">
      <w:pPr>
        <w:jc w:val="center"/>
        <w:rPr>
          <w:rFonts w:ascii="Arial" w:hAnsi="Arial" w:cs="Arial"/>
          <w:b/>
          <w:sz w:val="24"/>
          <w:szCs w:val="24"/>
        </w:rPr>
      </w:pPr>
    </w:p>
    <w:p w14:paraId="037ECC62" w14:textId="77777777" w:rsidR="001452C7" w:rsidRPr="006A3DD6" w:rsidRDefault="001452C7" w:rsidP="001452C7">
      <w:pPr>
        <w:jc w:val="center"/>
        <w:rPr>
          <w:rFonts w:ascii="Arial" w:hAnsi="Arial" w:cs="Arial"/>
          <w:b/>
          <w:sz w:val="24"/>
          <w:szCs w:val="24"/>
        </w:rPr>
      </w:pPr>
    </w:p>
    <w:p w14:paraId="32738825" w14:textId="77777777" w:rsidR="001452C7" w:rsidRPr="006A3DD6" w:rsidRDefault="001452C7" w:rsidP="001452C7">
      <w:pPr>
        <w:jc w:val="center"/>
        <w:rPr>
          <w:rFonts w:ascii="Arial" w:hAnsi="Arial" w:cs="Arial"/>
          <w:b/>
          <w:sz w:val="24"/>
          <w:szCs w:val="24"/>
        </w:rPr>
      </w:pPr>
    </w:p>
    <w:p w14:paraId="153AC44B" w14:textId="77777777" w:rsidR="001452C7" w:rsidRPr="006A3DD6" w:rsidRDefault="001452C7" w:rsidP="001452C7">
      <w:pPr>
        <w:jc w:val="center"/>
        <w:rPr>
          <w:rFonts w:ascii="Arial" w:hAnsi="Arial" w:cs="Arial"/>
          <w:b/>
          <w:sz w:val="24"/>
          <w:szCs w:val="24"/>
        </w:rPr>
      </w:pPr>
    </w:p>
    <w:p w14:paraId="0A89245A" w14:textId="77777777" w:rsidR="001452C7" w:rsidRPr="006A3DD6" w:rsidRDefault="001452C7" w:rsidP="001452C7">
      <w:pPr>
        <w:jc w:val="center"/>
        <w:rPr>
          <w:rFonts w:ascii="Arial" w:hAnsi="Arial" w:cs="Arial"/>
          <w:b/>
          <w:sz w:val="24"/>
          <w:szCs w:val="24"/>
        </w:rPr>
      </w:pPr>
    </w:p>
    <w:p w14:paraId="4A443F86" w14:textId="77777777" w:rsidR="001452C7" w:rsidRPr="006A3DD6" w:rsidRDefault="001452C7" w:rsidP="001452C7">
      <w:pPr>
        <w:jc w:val="center"/>
        <w:rPr>
          <w:rFonts w:ascii="Arial" w:hAnsi="Arial" w:cs="Arial"/>
          <w:b/>
          <w:sz w:val="24"/>
          <w:szCs w:val="24"/>
        </w:rPr>
      </w:pPr>
    </w:p>
    <w:p w14:paraId="3745E5AD" w14:textId="77777777" w:rsidR="001452C7" w:rsidRPr="006A3DD6" w:rsidRDefault="001452C7" w:rsidP="001452C7">
      <w:pPr>
        <w:jc w:val="center"/>
        <w:rPr>
          <w:rFonts w:ascii="Arial" w:hAnsi="Arial" w:cs="Arial"/>
          <w:b/>
          <w:sz w:val="24"/>
          <w:szCs w:val="24"/>
        </w:rPr>
      </w:pPr>
    </w:p>
    <w:p w14:paraId="0F88EA34" w14:textId="759D2364" w:rsidR="001452C7" w:rsidRPr="003E52F5" w:rsidRDefault="003029CB" w:rsidP="001452C7">
      <w:pPr>
        <w:tabs>
          <w:tab w:val="left" w:pos="3732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color w:val="70AD47" w:themeColor="accent6"/>
          <w:sz w:val="28"/>
          <w:szCs w:val="28"/>
        </w:rPr>
        <w:t xml:space="preserve">10 </w:t>
      </w:r>
      <w:proofErr w:type="spellStart"/>
      <w:r>
        <w:rPr>
          <w:rFonts w:ascii="Arial" w:hAnsi="Arial" w:cs="Arial"/>
          <w:b/>
          <w:color w:val="70AD47" w:themeColor="accent6"/>
          <w:sz w:val="28"/>
          <w:szCs w:val="28"/>
        </w:rPr>
        <w:t>kV</w:t>
      </w:r>
      <w:proofErr w:type="spellEnd"/>
      <w:r w:rsidR="00E24994">
        <w:rPr>
          <w:rFonts w:ascii="Arial" w:hAnsi="Arial" w:cs="Arial"/>
          <w:b/>
          <w:color w:val="70AD47" w:themeColor="accent6"/>
          <w:sz w:val="28"/>
          <w:szCs w:val="28"/>
        </w:rPr>
        <w:t xml:space="preserve"> ir 0,4 </w:t>
      </w:r>
      <w:proofErr w:type="spellStart"/>
      <w:r w:rsidR="00E24994">
        <w:rPr>
          <w:rFonts w:ascii="Arial" w:hAnsi="Arial" w:cs="Arial"/>
          <w:b/>
          <w:color w:val="70AD47" w:themeColor="accent6"/>
          <w:sz w:val="28"/>
          <w:szCs w:val="28"/>
        </w:rPr>
        <w:t>kV</w:t>
      </w:r>
      <w:proofErr w:type="spellEnd"/>
      <w:r>
        <w:rPr>
          <w:rFonts w:ascii="Arial" w:hAnsi="Arial" w:cs="Arial"/>
          <w:b/>
          <w:color w:val="70AD47" w:themeColor="accent6"/>
          <w:sz w:val="28"/>
          <w:szCs w:val="28"/>
        </w:rPr>
        <w:t xml:space="preserve"> saugiklių</w:t>
      </w:r>
      <w:r w:rsidR="00A462FD">
        <w:rPr>
          <w:rFonts w:ascii="Arial" w:hAnsi="Arial" w:cs="Arial"/>
          <w:b/>
          <w:color w:val="70AD47" w:themeColor="accent6"/>
          <w:sz w:val="28"/>
          <w:szCs w:val="28"/>
        </w:rPr>
        <w:t>,</w:t>
      </w:r>
      <w:r>
        <w:rPr>
          <w:rFonts w:ascii="Arial" w:hAnsi="Arial" w:cs="Arial"/>
          <w:b/>
          <w:color w:val="70AD47" w:themeColor="accent6"/>
          <w:sz w:val="28"/>
          <w:szCs w:val="28"/>
        </w:rPr>
        <w:t xml:space="preserve"> skirtų 10/0,4 </w:t>
      </w:r>
      <w:proofErr w:type="spellStart"/>
      <w:r>
        <w:rPr>
          <w:rFonts w:ascii="Arial" w:hAnsi="Arial" w:cs="Arial"/>
          <w:b/>
          <w:color w:val="70AD47" w:themeColor="accent6"/>
          <w:sz w:val="28"/>
          <w:szCs w:val="28"/>
        </w:rPr>
        <w:t>kV</w:t>
      </w:r>
      <w:proofErr w:type="spellEnd"/>
      <w:r>
        <w:rPr>
          <w:rFonts w:ascii="Arial" w:hAnsi="Arial" w:cs="Arial"/>
          <w:b/>
          <w:color w:val="70AD47" w:themeColor="accent6"/>
          <w:sz w:val="28"/>
          <w:szCs w:val="28"/>
        </w:rPr>
        <w:t xml:space="preserve"> galios transformatorių</w:t>
      </w:r>
      <w:r w:rsidR="00A462FD">
        <w:rPr>
          <w:rFonts w:ascii="Arial" w:hAnsi="Arial" w:cs="Arial"/>
          <w:b/>
          <w:color w:val="70AD47" w:themeColor="accent6"/>
          <w:sz w:val="28"/>
          <w:szCs w:val="28"/>
        </w:rPr>
        <w:t xml:space="preserve"> apsaugai, parinkim</w:t>
      </w:r>
      <w:r w:rsidR="00E361B0">
        <w:rPr>
          <w:rFonts w:ascii="Arial" w:hAnsi="Arial" w:cs="Arial"/>
          <w:b/>
          <w:color w:val="70AD47" w:themeColor="accent6"/>
          <w:sz w:val="28"/>
          <w:szCs w:val="28"/>
        </w:rPr>
        <w:t>o atmintinė</w:t>
      </w:r>
    </w:p>
    <w:p w14:paraId="128D83E4" w14:textId="77777777" w:rsidR="001452C7" w:rsidRPr="006A3DD6" w:rsidRDefault="001452C7" w:rsidP="001452C7">
      <w:pPr>
        <w:jc w:val="center"/>
        <w:rPr>
          <w:rFonts w:ascii="Arial" w:hAnsi="Arial" w:cs="Arial"/>
          <w:b/>
          <w:sz w:val="24"/>
          <w:szCs w:val="24"/>
        </w:rPr>
      </w:pPr>
    </w:p>
    <w:bookmarkEnd w:id="0"/>
    <w:p w14:paraId="5A0981BE" w14:textId="77777777" w:rsidR="001452C7" w:rsidRDefault="001452C7" w:rsidP="001452C7">
      <w:pPr>
        <w:rPr>
          <w:rFonts w:ascii="Arial" w:hAnsi="Arial" w:cs="Arial"/>
          <w:sz w:val="24"/>
          <w:szCs w:val="24"/>
        </w:rPr>
      </w:pPr>
    </w:p>
    <w:p w14:paraId="39C32D8A" w14:textId="77777777" w:rsidR="001452C7" w:rsidRDefault="001452C7" w:rsidP="001452C7">
      <w:pPr>
        <w:rPr>
          <w:rFonts w:ascii="Arial" w:hAnsi="Arial" w:cs="Arial"/>
          <w:sz w:val="24"/>
          <w:szCs w:val="24"/>
        </w:rPr>
      </w:pPr>
    </w:p>
    <w:p w14:paraId="0FB6E6F8" w14:textId="77777777" w:rsidR="001452C7" w:rsidRDefault="001452C7" w:rsidP="001452C7">
      <w:pPr>
        <w:rPr>
          <w:rFonts w:ascii="Arial" w:hAnsi="Arial" w:cs="Arial"/>
          <w:sz w:val="24"/>
          <w:szCs w:val="24"/>
        </w:rPr>
      </w:pPr>
    </w:p>
    <w:p w14:paraId="76C777C8" w14:textId="77777777" w:rsidR="001452C7" w:rsidRDefault="001452C7" w:rsidP="001452C7">
      <w:pPr>
        <w:rPr>
          <w:rFonts w:ascii="Arial" w:hAnsi="Arial" w:cs="Arial"/>
          <w:sz w:val="24"/>
          <w:szCs w:val="24"/>
        </w:rPr>
      </w:pPr>
    </w:p>
    <w:p w14:paraId="5D4B1CA1" w14:textId="77777777" w:rsidR="001452C7" w:rsidRDefault="001452C7" w:rsidP="001452C7">
      <w:pPr>
        <w:rPr>
          <w:rFonts w:ascii="Arial" w:hAnsi="Arial" w:cs="Arial"/>
          <w:sz w:val="24"/>
          <w:szCs w:val="24"/>
        </w:rPr>
      </w:pPr>
    </w:p>
    <w:p w14:paraId="259638C3" w14:textId="77777777" w:rsidR="001452C7" w:rsidRPr="0025643D" w:rsidRDefault="001452C7" w:rsidP="001452C7">
      <w:pPr>
        <w:rPr>
          <w:rFonts w:ascii="Arial" w:hAnsi="Arial" w:cs="Arial"/>
          <w:sz w:val="24"/>
          <w:szCs w:val="24"/>
          <w:lang w:val="en-US"/>
        </w:rPr>
      </w:pPr>
    </w:p>
    <w:p w14:paraId="0F0C5660" w14:textId="77777777" w:rsidR="001452C7" w:rsidRDefault="001452C7" w:rsidP="001452C7">
      <w:pPr>
        <w:rPr>
          <w:rFonts w:ascii="Arial" w:hAnsi="Arial" w:cs="Arial"/>
          <w:sz w:val="24"/>
          <w:szCs w:val="24"/>
        </w:rPr>
      </w:pPr>
    </w:p>
    <w:p w14:paraId="675A69EE" w14:textId="77777777" w:rsidR="001452C7" w:rsidRDefault="001452C7" w:rsidP="001452C7">
      <w:pPr>
        <w:rPr>
          <w:rFonts w:ascii="Arial" w:hAnsi="Arial" w:cs="Arial"/>
          <w:sz w:val="24"/>
          <w:szCs w:val="24"/>
        </w:rPr>
      </w:pPr>
    </w:p>
    <w:p w14:paraId="129EAD20" w14:textId="77777777" w:rsidR="001452C7" w:rsidRDefault="001452C7" w:rsidP="001452C7">
      <w:pPr>
        <w:rPr>
          <w:rFonts w:ascii="Arial" w:hAnsi="Arial" w:cs="Arial"/>
          <w:sz w:val="24"/>
          <w:szCs w:val="24"/>
        </w:rPr>
      </w:pPr>
    </w:p>
    <w:p w14:paraId="6C645A0C" w14:textId="77777777" w:rsidR="001452C7" w:rsidRDefault="001452C7" w:rsidP="001452C7">
      <w:pPr>
        <w:rPr>
          <w:rFonts w:ascii="Arial" w:hAnsi="Arial" w:cs="Arial"/>
          <w:sz w:val="24"/>
          <w:szCs w:val="24"/>
        </w:rPr>
      </w:pPr>
    </w:p>
    <w:p w14:paraId="60DF6BC1" w14:textId="77777777" w:rsidR="001452C7" w:rsidRDefault="001452C7" w:rsidP="001452C7">
      <w:pPr>
        <w:rPr>
          <w:rFonts w:ascii="Arial" w:hAnsi="Arial" w:cs="Arial"/>
          <w:sz w:val="24"/>
          <w:szCs w:val="24"/>
        </w:rPr>
      </w:pPr>
    </w:p>
    <w:p w14:paraId="7635AC71" w14:textId="77777777" w:rsidR="001452C7" w:rsidRDefault="001452C7" w:rsidP="001452C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 „Energijos skirstymo operatorius“</w:t>
      </w:r>
    </w:p>
    <w:p w14:paraId="04256962" w14:textId="217C4E59" w:rsidR="001452C7" w:rsidRPr="00976FFD" w:rsidRDefault="001452C7" w:rsidP="001452C7">
      <w:pPr>
        <w:jc w:val="center"/>
        <w:rPr>
          <w:rFonts w:ascii="Arial" w:hAnsi="Arial" w:cs="Arial"/>
          <w:sz w:val="24"/>
          <w:szCs w:val="24"/>
        </w:rPr>
      </w:pPr>
      <w:r w:rsidRPr="3A318148">
        <w:rPr>
          <w:rFonts w:ascii="Arial" w:hAnsi="Arial" w:cs="Arial"/>
          <w:sz w:val="24"/>
          <w:szCs w:val="24"/>
        </w:rPr>
        <w:t>202</w:t>
      </w:r>
      <w:r w:rsidR="00A462FD">
        <w:rPr>
          <w:rFonts w:ascii="Arial" w:hAnsi="Arial" w:cs="Arial"/>
          <w:sz w:val="24"/>
          <w:szCs w:val="24"/>
        </w:rPr>
        <w:t>5</w:t>
      </w:r>
      <w:r w:rsidRPr="3A318148">
        <w:rPr>
          <w:rFonts w:ascii="Arial" w:hAnsi="Arial" w:cs="Arial"/>
          <w:sz w:val="24"/>
          <w:szCs w:val="24"/>
        </w:rPr>
        <w:t xml:space="preserve"> m.</w:t>
      </w:r>
    </w:p>
    <w:p w14:paraId="707B4E6D" w14:textId="30ACAEE3" w:rsidR="3A318148" w:rsidRDefault="3A318148" w:rsidP="001452C7"/>
    <w:p w14:paraId="3C3B959C" w14:textId="77777777" w:rsidR="00495658" w:rsidRDefault="00495658" w:rsidP="00EC3DA3">
      <w:pPr>
        <w:jc w:val="center"/>
        <w:rPr>
          <w:rFonts w:ascii="Arial" w:hAnsi="Arial" w:cs="Arial"/>
          <w:b/>
          <w:bCs/>
        </w:rPr>
      </w:pPr>
    </w:p>
    <w:p w14:paraId="47392A18" w14:textId="77777777" w:rsidR="00495658" w:rsidRDefault="00495658" w:rsidP="00EC3DA3">
      <w:pPr>
        <w:jc w:val="center"/>
        <w:rPr>
          <w:rFonts w:ascii="Arial" w:hAnsi="Arial" w:cs="Arial"/>
          <w:b/>
          <w:bCs/>
        </w:rPr>
      </w:pPr>
    </w:p>
    <w:p w14:paraId="1AAF2A9C" w14:textId="54E7446F" w:rsidR="00EC3DA3" w:rsidRPr="00EC3DA3" w:rsidRDefault="004423D2" w:rsidP="00EC3DA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Galios transformatoriaus 10 </w:t>
      </w:r>
      <w:proofErr w:type="spellStart"/>
      <w:r>
        <w:rPr>
          <w:rFonts w:ascii="Arial" w:hAnsi="Arial" w:cs="Arial"/>
          <w:b/>
          <w:bCs/>
        </w:rPr>
        <w:t>kV</w:t>
      </w:r>
      <w:proofErr w:type="spellEnd"/>
      <w:r>
        <w:rPr>
          <w:rFonts w:ascii="Arial" w:hAnsi="Arial" w:cs="Arial"/>
          <w:b/>
          <w:bCs/>
        </w:rPr>
        <w:t xml:space="preserve"> ir 0,4 </w:t>
      </w:r>
      <w:proofErr w:type="spellStart"/>
      <w:r>
        <w:rPr>
          <w:rFonts w:ascii="Arial" w:hAnsi="Arial" w:cs="Arial"/>
          <w:b/>
          <w:bCs/>
        </w:rPr>
        <w:t>kV</w:t>
      </w:r>
      <w:proofErr w:type="spellEnd"/>
      <w:r>
        <w:rPr>
          <w:rFonts w:ascii="Arial" w:hAnsi="Arial" w:cs="Arial"/>
          <w:b/>
          <w:bCs/>
        </w:rPr>
        <w:t xml:space="preserve"> s</w:t>
      </w:r>
      <w:r w:rsidR="00EC3DA3" w:rsidRPr="00EC3DA3">
        <w:rPr>
          <w:rFonts w:ascii="Arial" w:hAnsi="Arial" w:cs="Arial"/>
          <w:b/>
          <w:bCs/>
        </w:rPr>
        <w:t>augiklių paskirtis</w:t>
      </w:r>
    </w:p>
    <w:p w14:paraId="64CF5F82" w14:textId="77777777" w:rsidR="00EC3DA3" w:rsidRPr="00EC3DA3" w:rsidRDefault="00EC3DA3" w:rsidP="00EC3DA3">
      <w:pPr>
        <w:jc w:val="both"/>
        <w:rPr>
          <w:rFonts w:ascii="Arial" w:hAnsi="Arial" w:cs="Arial"/>
        </w:rPr>
      </w:pPr>
    </w:p>
    <w:p w14:paraId="6081F021" w14:textId="0CC9B1C5" w:rsidR="001452C7" w:rsidRDefault="00EC3DA3" w:rsidP="00EC3DA3">
      <w:pPr>
        <w:pStyle w:val="ListParagraph"/>
        <w:numPr>
          <w:ilvl w:val="0"/>
          <w:numId w:val="13"/>
        </w:numPr>
        <w:jc w:val="both"/>
        <w:rPr>
          <w:rFonts w:ascii="Arial" w:hAnsi="Arial" w:cs="Arial"/>
        </w:rPr>
      </w:pPr>
      <w:r w:rsidRPr="00EC3DA3">
        <w:rPr>
          <w:rFonts w:ascii="Arial" w:hAnsi="Arial" w:cs="Arial"/>
        </w:rPr>
        <w:t xml:space="preserve">10 </w:t>
      </w:r>
      <w:proofErr w:type="spellStart"/>
      <w:r w:rsidRPr="00EC3DA3">
        <w:rPr>
          <w:rFonts w:ascii="Arial" w:hAnsi="Arial" w:cs="Arial"/>
        </w:rPr>
        <w:t>kV</w:t>
      </w:r>
      <w:proofErr w:type="spellEnd"/>
      <w:r w:rsidRPr="00EC3DA3">
        <w:rPr>
          <w:rFonts w:ascii="Arial" w:hAnsi="Arial" w:cs="Arial"/>
        </w:rPr>
        <w:t xml:space="preserve"> saugiklis turi saugoti galios transformatorių</w:t>
      </w:r>
      <w:r w:rsidR="00471EA3">
        <w:rPr>
          <w:rFonts w:ascii="Arial" w:hAnsi="Arial" w:cs="Arial"/>
        </w:rPr>
        <w:t xml:space="preserve"> bei šynas (jungtis)</w:t>
      </w:r>
      <w:r w:rsidRPr="00EC3DA3">
        <w:rPr>
          <w:rFonts w:ascii="Arial" w:hAnsi="Arial" w:cs="Arial"/>
        </w:rPr>
        <w:t xml:space="preserve"> nuo vidinių trumpų jungimų</w:t>
      </w:r>
      <w:r>
        <w:rPr>
          <w:rFonts w:ascii="Arial" w:hAnsi="Arial" w:cs="Arial"/>
        </w:rPr>
        <w:t>;</w:t>
      </w:r>
    </w:p>
    <w:p w14:paraId="32147CF3" w14:textId="1EF7DD7E" w:rsidR="00EC3DA3" w:rsidRDefault="00DB4B5F" w:rsidP="00EC3DA3">
      <w:pPr>
        <w:pStyle w:val="ListParagraph"/>
        <w:numPr>
          <w:ilvl w:val="0"/>
          <w:numId w:val="13"/>
        </w:numPr>
        <w:jc w:val="both"/>
        <w:rPr>
          <w:rFonts w:ascii="Arial" w:hAnsi="Arial" w:cs="Arial"/>
        </w:rPr>
      </w:pPr>
      <w:r w:rsidRPr="00DB4B5F">
        <w:rPr>
          <w:rFonts w:ascii="Arial" w:hAnsi="Arial" w:cs="Arial"/>
        </w:rPr>
        <w:t xml:space="preserve">0,4 </w:t>
      </w:r>
      <w:proofErr w:type="spellStart"/>
      <w:r w:rsidRPr="00DB4B5F">
        <w:rPr>
          <w:rFonts w:ascii="Arial" w:hAnsi="Arial" w:cs="Arial"/>
        </w:rPr>
        <w:t>kV</w:t>
      </w:r>
      <w:proofErr w:type="spellEnd"/>
      <w:r w:rsidRPr="00DB4B5F">
        <w:rPr>
          <w:rFonts w:ascii="Arial" w:hAnsi="Arial" w:cs="Arial"/>
        </w:rPr>
        <w:t xml:space="preserve"> saugiklis turi saugoti galios transformatorių nuo trumpų jungimų 0,4 </w:t>
      </w:r>
      <w:proofErr w:type="spellStart"/>
      <w:r w:rsidRPr="00DB4B5F">
        <w:rPr>
          <w:rFonts w:ascii="Arial" w:hAnsi="Arial" w:cs="Arial"/>
        </w:rPr>
        <w:t>kV</w:t>
      </w:r>
      <w:proofErr w:type="spellEnd"/>
      <w:r w:rsidRPr="00DB4B5F">
        <w:rPr>
          <w:rFonts w:ascii="Arial" w:hAnsi="Arial" w:cs="Arial"/>
        </w:rPr>
        <w:t xml:space="preserve"> tinkle</w:t>
      </w:r>
      <w:r>
        <w:rPr>
          <w:rFonts w:ascii="Arial" w:hAnsi="Arial" w:cs="Arial"/>
        </w:rPr>
        <w:t>.</w:t>
      </w:r>
    </w:p>
    <w:p w14:paraId="648FBD27" w14:textId="77777777" w:rsidR="004711C6" w:rsidRDefault="004711C6" w:rsidP="004711C6">
      <w:pPr>
        <w:pStyle w:val="ListParagraph"/>
        <w:jc w:val="both"/>
        <w:rPr>
          <w:rFonts w:ascii="Arial" w:hAnsi="Arial" w:cs="Arial"/>
        </w:rPr>
      </w:pPr>
    </w:p>
    <w:p w14:paraId="23CC0FD7" w14:textId="77777777" w:rsidR="00495658" w:rsidRDefault="00495658" w:rsidP="004711C6">
      <w:pPr>
        <w:pStyle w:val="ListParagraph"/>
        <w:jc w:val="both"/>
        <w:rPr>
          <w:rFonts w:ascii="Arial" w:hAnsi="Arial" w:cs="Arial"/>
        </w:rPr>
      </w:pPr>
    </w:p>
    <w:p w14:paraId="51C9FDCE" w14:textId="77777777" w:rsidR="004711C6" w:rsidRDefault="004711C6" w:rsidP="004711C6">
      <w:pPr>
        <w:pStyle w:val="ListParagraph"/>
        <w:jc w:val="both"/>
        <w:rPr>
          <w:rFonts w:ascii="Arial" w:hAnsi="Arial" w:cs="Arial"/>
        </w:rPr>
      </w:pPr>
    </w:p>
    <w:p w14:paraId="145F9D00" w14:textId="10065A24" w:rsidR="004711C6" w:rsidRDefault="00FE5A38" w:rsidP="004711C6">
      <w:pPr>
        <w:pStyle w:val="ListParagraph"/>
        <w:ind w:left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Saugiklių parinkimo skaičiavimo pavyzdys</w:t>
      </w:r>
    </w:p>
    <w:p w14:paraId="0D5168A3" w14:textId="77777777" w:rsidR="00FE5A38" w:rsidRDefault="00FE5A38" w:rsidP="004711C6">
      <w:pPr>
        <w:pStyle w:val="ListParagraph"/>
        <w:ind w:left="0"/>
        <w:jc w:val="center"/>
        <w:rPr>
          <w:rFonts w:ascii="Arial" w:hAnsi="Arial" w:cs="Arial"/>
          <w:b/>
          <w:bCs/>
        </w:rPr>
      </w:pPr>
    </w:p>
    <w:p w14:paraId="24133D93" w14:textId="59321B4C" w:rsidR="00FE5A38" w:rsidRDefault="00B73D64" w:rsidP="00B73D64">
      <w:pPr>
        <w:pStyle w:val="ListParagraph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10/0,4 </w:t>
      </w:r>
      <w:proofErr w:type="spellStart"/>
      <w:r>
        <w:rPr>
          <w:rFonts w:ascii="Arial" w:hAnsi="Arial" w:cs="Arial"/>
        </w:rPr>
        <w:t>kV</w:t>
      </w:r>
      <w:proofErr w:type="spellEnd"/>
      <w:r>
        <w:rPr>
          <w:rFonts w:ascii="Arial" w:hAnsi="Arial" w:cs="Arial"/>
        </w:rPr>
        <w:t xml:space="preserve"> galios transformatorius 250 </w:t>
      </w:r>
      <w:proofErr w:type="spellStart"/>
      <w:r>
        <w:rPr>
          <w:rFonts w:ascii="Arial" w:hAnsi="Arial" w:cs="Arial"/>
        </w:rPr>
        <w:t>kVA</w:t>
      </w:r>
      <w:proofErr w:type="spellEnd"/>
    </w:p>
    <w:p w14:paraId="5A9C82AE" w14:textId="77777777" w:rsidR="00106FEB" w:rsidRDefault="00106FEB" w:rsidP="00106FEB">
      <w:pPr>
        <w:pStyle w:val="ListParagraph"/>
        <w:jc w:val="both"/>
        <w:rPr>
          <w:rFonts w:ascii="Arial" w:hAnsi="Arial" w:cs="Arial"/>
        </w:rPr>
      </w:pPr>
    </w:p>
    <w:p w14:paraId="6DD2942D" w14:textId="6E30CFF2" w:rsidR="00106FEB" w:rsidRDefault="00106FEB" w:rsidP="00106FEB">
      <w:pPr>
        <w:pStyle w:val="ListParagraph"/>
        <w:jc w:val="both"/>
        <w:rPr>
          <w:noProof/>
        </w:rPr>
      </w:pPr>
      <w:r>
        <w:rPr>
          <w:rFonts w:ascii="Arial" w:hAnsi="Arial" w:cs="Arial"/>
        </w:rPr>
        <w:t xml:space="preserve">Apskaičiuojama vardinė srovė 10 </w:t>
      </w:r>
      <w:proofErr w:type="spellStart"/>
      <w:r>
        <w:rPr>
          <w:rFonts w:ascii="Arial" w:hAnsi="Arial" w:cs="Arial"/>
        </w:rPr>
        <w:t>kV</w:t>
      </w:r>
      <w:proofErr w:type="spellEnd"/>
      <w:r>
        <w:rPr>
          <w:rFonts w:ascii="Arial" w:hAnsi="Arial" w:cs="Arial"/>
        </w:rPr>
        <w:t xml:space="preserve"> pusėje: </w:t>
      </w:r>
    </w:p>
    <w:p w14:paraId="496874C1" w14:textId="77777777" w:rsidR="00DB5760" w:rsidRDefault="00DB5760" w:rsidP="00106FEB">
      <w:pPr>
        <w:pStyle w:val="ListParagraph"/>
        <w:jc w:val="both"/>
        <w:rPr>
          <w:noProof/>
        </w:rPr>
      </w:pPr>
    </w:p>
    <w:p w14:paraId="1DB1BF36" w14:textId="47013F54" w:rsidR="00DB5760" w:rsidRDefault="00DB5760" w:rsidP="00DB5760">
      <w:pPr>
        <w:pStyle w:val="ListParagraph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15E742A6" wp14:editId="602E0D62">
            <wp:extent cx="1546860" cy="417872"/>
            <wp:effectExtent l="0" t="0" r="0" b="1270"/>
            <wp:docPr id="6162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2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041" cy="4230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C21A27" w14:textId="77777777" w:rsidR="000146D8" w:rsidRDefault="000146D8" w:rsidP="00DB5760">
      <w:pPr>
        <w:pStyle w:val="ListParagraph"/>
        <w:jc w:val="center"/>
        <w:rPr>
          <w:rFonts w:ascii="Arial" w:hAnsi="Arial" w:cs="Arial"/>
        </w:rPr>
      </w:pPr>
    </w:p>
    <w:p w14:paraId="428A323B" w14:textId="1ABD22E2" w:rsidR="000146D8" w:rsidRDefault="000146D8" w:rsidP="000146D8">
      <w:pPr>
        <w:pStyle w:val="ListParagraph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Apskaičiuojama </w:t>
      </w:r>
      <w:r w:rsidR="00950D47">
        <w:rPr>
          <w:rFonts w:ascii="Arial" w:hAnsi="Arial" w:cs="Arial"/>
        </w:rPr>
        <w:t>pagal Elektrinių ir elektros</w:t>
      </w:r>
      <w:r w:rsidR="00C91E5A">
        <w:rPr>
          <w:rFonts w:ascii="Arial" w:hAnsi="Arial" w:cs="Arial"/>
        </w:rPr>
        <w:t xml:space="preserve"> tinklų eksploatavimo taisyklių </w:t>
      </w:r>
      <w:r w:rsidR="00983CD8">
        <w:rPr>
          <w:rFonts w:ascii="Arial" w:hAnsi="Arial" w:cs="Arial"/>
        </w:rPr>
        <w:t>1030 p. galima avarinio režimo perkrovos srovė</w:t>
      </w:r>
      <w:r w:rsidR="00883F17">
        <w:rPr>
          <w:rFonts w:ascii="Arial" w:hAnsi="Arial" w:cs="Arial"/>
        </w:rPr>
        <w:t xml:space="preserve"> </w:t>
      </w:r>
      <w:r w:rsidR="00BD1397">
        <w:rPr>
          <w:rFonts w:ascii="Arial" w:hAnsi="Arial" w:cs="Arial"/>
        </w:rPr>
        <w:t xml:space="preserve">10 </w:t>
      </w:r>
      <w:proofErr w:type="spellStart"/>
      <w:r w:rsidR="00BD1397">
        <w:rPr>
          <w:rFonts w:ascii="Arial" w:hAnsi="Arial" w:cs="Arial"/>
        </w:rPr>
        <w:t>kV</w:t>
      </w:r>
      <w:proofErr w:type="spellEnd"/>
      <w:r w:rsidR="00BD1397">
        <w:rPr>
          <w:rFonts w:ascii="Arial" w:hAnsi="Arial" w:cs="Arial"/>
        </w:rPr>
        <w:t xml:space="preserve"> pusėje </w:t>
      </w:r>
      <w:r w:rsidR="00883F17">
        <w:rPr>
          <w:rFonts w:ascii="Arial" w:hAnsi="Arial" w:cs="Arial"/>
        </w:rPr>
        <w:t>(</w:t>
      </w:r>
      <w:r w:rsidR="00883F17" w:rsidRPr="00883F17">
        <w:rPr>
          <w:rFonts w:ascii="Arial" w:hAnsi="Arial" w:cs="Arial"/>
        </w:rPr>
        <w:t>alyvinius transformatorius galima perkauti 100 % 10 min trukme</w:t>
      </w:r>
      <w:r w:rsidR="00883F17">
        <w:rPr>
          <w:rFonts w:ascii="Arial" w:hAnsi="Arial" w:cs="Arial"/>
        </w:rPr>
        <w:t xml:space="preserve">, </w:t>
      </w:r>
      <w:r w:rsidR="002902D6" w:rsidRPr="002902D6">
        <w:rPr>
          <w:rFonts w:ascii="Arial" w:hAnsi="Arial" w:cs="Arial"/>
        </w:rPr>
        <w:t>jeigu gamintojų instrukcijose nenurodyti kitokie leidžiamų perkrovų dydžiai</w:t>
      </w:r>
      <w:r w:rsidR="002902D6">
        <w:rPr>
          <w:rFonts w:ascii="Arial" w:hAnsi="Arial" w:cs="Arial"/>
        </w:rPr>
        <w:t>):</w:t>
      </w:r>
    </w:p>
    <w:p w14:paraId="126E16F2" w14:textId="77777777" w:rsidR="002902D6" w:rsidRDefault="002902D6" w:rsidP="000146D8">
      <w:pPr>
        <w:pStyle w:val="ListParagraph"/>
        <w:jc w:val="both"/>
        <w:rPr>
          <w:rFonts w:ascii="Arial" w:hAnsi="Arial" w:cs="Arial"/>
        </w:rPr>
      </w:pPr>
    </w:p>
    <w:p w14:paraId="6967ED0F" w14:textId="39374F6E" w:rsidR="002902D6" w:rsidRDefault="002902D6" w:rsidP="002902D6">
      <w:pPr>
        <w:pStyle w:val="ListParagraph"/>
        <w:jc w:val="center"/>
        <w:rPr>
          <w:rFonts w:ascii="Arial" w:hAnsi="Arial" w:cs="Arial"/>
        </w:rPr>
      </w:pPr>
      <w:r w:rsidRPr="002902D6">
        <w:rPr>
          <w:rFonts w:ascii="Arial" w:hAnsi="Arial" w:cs="Arial"/>
          <w:noProof/>
        </w:rPr>
        <w:drawing>
          <wp:inline distT="0" distB="0" distL="0" distR="0" wp14:anchorId="19EF0428" wp14:editId="4F1261C3">
            <wp:extent cx="1676400" cy="237299"/>
            <wp:effectExtent l="0" t="0" r="0" b="0"/>
            <wp:docPr id="615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9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543" cy="2441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DC675F" w14:textId="77777777" w:rsidR="00F42F32" w:rsidRDefault="00F42F32" w:rsidP="002902D6">
      <w:pPr>
        <w:pStyle w:val="ListParagraph"/>
        <w:jc w:val="center"/>
        <w:rPr>
          <w:rFonts w:ascii="Arial" w:hAnsi="Arial" w:cs="Arial"/>
        </w:rPr>
      </w:pPr>
    </w:p>
    <w:p w14:paraId="6538E0C3" w14:textId="3CC01389" w:rsidR="00F42F32" w:rsidRPr="006F155D" w:rsidRDefault="00F42F32" w:rsidP="0001554C">
      <w:pPr>
        <w:pStyle w:val="ListParagraph"/>
        <w:jc w:val="both"/>
        <w:rPr>
          <w:rFonts w:ascii="Arial" w:hAnsi="Arial" w:cs="Arial"/>
          <w:b/>
          <w:bCs/>
        </w:rPr>
      </w:pPr>
      <w:r w:rsidRPr="0E135066">
        <w:rPr>
          <w:rFonts w:ascii="Arial" w:hAnsi="Arial" w:cs="Arial"/>
          <w:b/>
          <w:bCs/>
        </w:rPr>
        <w:t xml:space="preserve">Parenkamas 10 </w:t>
      </w:r>
      <w:proofErr w:type="spellStart"/>
      <w:r w:rsidRPr="0E135066">
        <w:rPr>
          <w:rFonts w:ascii="Arial" w:hAnsi="Arial" w:cs="Arial"/>
          <w:b/>
          <w:bCs/>
        </w:rPr>
        <w:t>kV</w:t>
      </w:r>
      <w:proofErr w:type="spellEnd"/>
      <w:r w:rsidRPr="0E135066">
        <w:rPr>
          <w:rFonts w:ascii="Arial" w:hAnsi="Arial" w:cs="Arial"/>
          <w:b/>
          <w:bCs/>
        </w:rPr>
        <w:t xml:space="preserve"> saugiklis – </w:t>
      </w:r>
      <w:r w:rsidR="2579D5E9" w:rsidRPr="0E135066">
        <w:rPr>
          <w:rFonts w:ascii="Arial" w:hAnsi="Arial" w:cs="Arial"/>
          <w:b/>
          <w:bCs/>
        </w:rPr>
        <w:t>31,5</w:t>
      </w:r>
      <w:r w:rsidR="00E60FA0">
        <w:rPr>
          <w:rFonts w:ascii="Arial" w:hAnsi="Arial" w:cs="Arial"/>
          <w:b/>
          <w:bCs/>
        </w:rPr>
        <w:t xml:space="preserve"> arba 32</w:t>
      </w:r>
      <w:r w:rsidRPr="0E135066">
        <w:rPr>
          <w:rFonts w:ascii="Arial" w:hAnsi="Arial" w:cs="Arial"/>
          <w:b/>
          <w:bCs/>
        </w:rPr>
        <w:t xml:space="preserve"> A</w:t>
      </w:r>
      <w:r w:rsidR="0001554C" w:rsidRPr="0E135066">
        <w:rPr>
          <w:rFonts w:ascii="Arial" w:hAnsi="Arial" w:cs="Arial"/>
          <w:b/>
          <w:bCs/>
        </w:rPr>
        <w:t xml:space="preserve"> (parenkamas artimiausias galimas saugiklio nominalas į didėjimo pusę)</w:t>
      </w:r>
      <w:r w:rsidRPr="0E135066">
        <w:rPr>
          <w:rFonts w:ascii="Arial" w:hAnsi="Arial" w:cs="Arial"/>
          <w:b/>
          <w:bCs/>
        </w:rPr>
        <w:t>.</w:t>
      </w:r>
    </w:p>
    <w:p w14:paraId="4CDB2790" w14:textId="77777777" w:rsidR="00F61173" w:rsidRDefault="00F61173" w:rsidP="00F42F32">
      <w:pPr>
        <w:pStyle w:val="ListParagraph"/>
        <w:rPr>
          <w:rFonts w:ascii="Arial" w:hAnsi="Arial" w:cs="Arial"/>
        </w:rPr>
      </w:pPr>
    </w:p>
    <w:p w14:paraId="53011998" w14:textId="004DD98B" w:rsidR="00F61173" w:rsidRDefault="00F61173" w:rsidP="00F42F32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Apskaičiuojama vardinė srovė 0,4 </w:t>
      </w:r>
      <w:proofErr w:type="spellStart"/>
      <w:r>
        <w:rPr>
          <w:rFonts w:ascii="Arial" w:hAnsi="Arial" w:cs="Arial"/>
        </w:rPr>
        <w:t>kV</w:t>
      </w:r>
      <w:proofErr w:type="spellEnd"/>
      <w:r>
        <w:rPr>
          <w:rFonts w:ascii="Arial" w:hAnsi="Arial" w:cs="Arial"/>
        </w:rPr>
        <w:t xml:space="preserve"> pusėje:</w:t>
      </w:r>
    </w:p>
    <w:p w14:paraId="60FADF5C" w14:textId="77777777" w:rsidR="004341F6" w:rsidRDefault="004341F6" w:rsidP="00F42F32">
      <w:pPr>
        <w:pStyle w:val="ListParagraph"/>
        <w:rPr>
          <w:rFonts w:ascii="Arial" w:hAnsi="Arial" w:cs="Arial"/>
        </w:rPr>
      </w:pPr>
    </w:p>
    <w:p w14:paraId="26A5F217" w14:textId="7D46915C" w:rsidR="004341F6" w:rsidRDefault="004341F6" w:rsidP="004341F6">
      <w:pPr>
        <w:pStyle w:val="ListParagraph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174374D4" wp14:editId="41E28FA9">
            <wp:extent cx="1539240" cy="429211"/>
            <wp:effectExtent l="0" t="0" r="3810" b="9525"/>
            <wp:docPr id="615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9240" cy="429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4BCCC" w14:textId="29880946" w:rsidR="0001554C" w:rsidRDefault="0001554C" w:rsidP="0E135066">
      <w:pPr>
        <w:pStyle w:val="ListParagraph"/>
        <w:jc w:val="both"/>
        <w:rPr>
          <w:rFonts w:ascii="Arial" w:hAnsi="Arial" w:cs="Arial"/>
          <w:b/>
          <w:bCs/>
        </w:rPr>
      </w:pPr>
    </w:p>
    <w:p w14:paraId="39857FD8" w14:textId="52F248B1" w:rsidR="0001554C" w:rsidRDefault="0001554C" w:rsidP="0E135066">
      <w:pPr>
        <w:pStyle w:val="ListParagraph"/>
        <w:jc w:val="both"/>
        <w:rPr>
          <w:rFonts w:ascii="Arial" w:hAnsi="Arial" w:cs="Arial"/>
          <w:b/>
          <w:bCs/>
        </w:rPr>
      </w:pPr>
    </w:p>
    <w:p w14:paraId="070D2F1B" w14:textId="0AE63A3A" w:rsidR="0001554C" w:rsidRDefault="40D806D6" w:rsidP="0E135066">
      <w:pPr>
        <w:pStyle w:val="ListParagraph"/>
        <w:jc w:val="both"/>
        <w:rPr>
          <w:rFonts w:ascii="Arial" w:hAnsi="Arial" w:cs="Arial"/>
          <w:b/>
          <w:bCs/>
        </w:rPr>
      </w:pPr>
      <w:r w:rsidRPr="0E135066">
        <w:rPr>
          <w:rFonts w:ascii="Arial" w:hAnsi="Arial" w:cs="Arial"/>
          <w:b/>
          <w:bCs/>
        </w:rPr>
        <w:t xml:space="preserve">Parenkamas 0,4 </w:t>
      </w:r>
      <w:proofErr w:type="spellStart"/>
      <w:r w:rsidRPr="0E135066">
        <w:rPr>
          <w:rFonts w:ascii="Arial" w:hAnsi="Arial" w:cs="Arial"/>
          <w:b/>
          <w:bCs/>
        </w:rPr>
        <w:t>kV</w:t>
      </w:r>
      <w:proofErr w:type="spellEnd"/>
      <w:r w:rsidRPr="0E135066">
        <w:rPr>
          <w:rFonts w:ascii="Arial" w:hAnsi="Arial" w:cs="Arial"/>
          <w:b/>
          <w:bCs/>
        </w:rPr>
        <w:t xml:space="preserve"> saugiklis – 400 A (parenkamas artimiausias galimas saugiklio nominalas į didėjimo pusę).</w:t>
      </w:r>
    </w:p>
    <w:p w14:paraId="61A66299" w14:textId="32F01DCB" w:rsidR="0001554C" w:rsidRDefault="0001554C" w:rsidP="004341F6">
      <w:pPr>
        <w:pStyle w:val="ListParagraph"/>
        <w:jc w:val="center"/>
        <w:rPr>
          <w:rFonts w:ascii="Arial" w:hAnsi="Arial" w:cs="Arial"/>
        </w:rPr>
      </w:pPr>
    </w:p>
    <w:p w14:paraId="160F7EBD" w14:textId="32ADBCFD" w:rsidR="00613381" w:rsidRDefault="00613381" w:rsidP="00386503">
      <w:pPr>
        <w:pStyle w:val="ListParagraph"/>
        <w:jc w:val="center"/>
        <w:rPr>
          <w:rFonts w:ascii="Arial" w:hAnsi="Arial" w:cs="Arial"/>
        </w:rPr>
      </w:pPr>
    </w:p>
    <w:p w14:paraId="59FC3C85" w14:textId="77777777" w:rsidR="00386503" w:rsidRPr="00613381" w:rsidRDefault="00386503" w:rsidP="00386503">
      <w:pPr>
        <w:pStyle w:val="ListParagraph"/>
        <w:jc w:val="center"/>
        <w:rPr>
          <w:rFonts w:ascii="Arial" w:hAnsi="Arial" w:cs="Arial"/>
        </w:rPr>
      </w:pPr>
    </w:p>
    <w:p w14:paraId="66EAC14F" w14:textId="52837C2C" w:rsidR="00AE507B" w:rsidRDefault="00AE507B" w:rsidP="0E135066">
      <w:pPr>
        <w:jc w:val="center"/>
        <w:rPr>
          <w:rFonts w:ascii="Arial" w:hAnsi="Arial" w:cs="Arial"/>
        </w:rPr>
      </w:pPr>
    </w:p>
    <w:p w14:paraId="3F82E534" w14:textId="77777777" w:rsidR="00AE507B" w:rsidRDefault="00AE507B" w:rsidP="004341F6">
      <w:pPr>
        <w:pStyle w:val="ListParagraph"/>
        <w:jc w:val="center"/>
        <w:rPr>
          <w:rFonts w:ascii="Arial" w:hAnsi="Arial" w:cs="Arial"/>
        </w:rPr>
      </w:pPr>
    </w:p>
    <w:p w14:paraId="1508D7C2" w14:textId="77777777" w:rsidR="00A04B61" w:rsidRDefault="00A04B61" w:rsidP="000573A3">
      <w:pPr>
        <w:jc w:val="both"/>
        <w:rPr>
          <w:rFonts w:ascii="Arial" w:hAnsi="Arial" w:cs="Arial"/>
        </w:rPr>
      </w:pPr>
    </w:p>
    <w:p w14:paraId="069431F4" w14:textId="77777777" w:rsidR="005F44FD" w:rsidRDefault="005F44FD" w:rsidP="000573A3">
      <w:pPr>
        <w:jc w:val="both"/>
        <w:rPr>
          <w:rFonts w:ascii="Arial" w:hAnsi="Arial" w:cs="Arial"/>
        </w:rPr>
      </w:pPr>
    </w:p>
    <w:p w14:paraId="53A219E2" w14:textId="77777777" w:rsidR="00E9073E" w:rsidRDefault="00E9073E" w:rsidP="000573A3">
      <w:pPr>
        <w:jc w:val="both"/>
        <w:rPr>
          <w:rFonts w:ascii="Arial" w:hAnsi="Arial" w:cs="Arial"/>
        </w:rPr>
      </w:pPr>
    </w:p>
    <w:p w14:paraId="18191950" w14:textId="77777777" w:rsidR="00E9073E" w:rsidRPr="000573A3" w:rsidRDefault="00E9073E" w:rsidP="000573A3">
      <w:pPr>
        <w:jc w:val="both"/>
        <w:rPr>
          <w:rFonts w:ascii="Arial" w:hAnsi="Arial" w:cs="Arial"/>
        </w:rPr>
      </w:pPr>
    </w:p>
    <w:p w14:paraId="5A71557C" w14:textId="77777777" w:rsidR="000573A3" w:rsidRDefault="000573A3" w:rsidP="00A04B61">
      <w:pPr>
        <w:pStyle w:val="ListParagraph"/>
        <w:jc w:val="center"/>
        <w:rPr>
          <w:rFonts w:ascii="Arial" w:hAnsi="Arial" w:cs="Arial"/>
          <w:b/>
          <w:bCs/>
        </w:rPr>
      </w:pPr>
    </w:p>
    <w:p w14:paraId="213097D7" w14:textId="2A96ADCC" w:rsidR="00A04B61" w:rsidRDefault="00F25119" w:rsidP="00F25119">
      <w:pPr>
        <w:pStyle w:val="ListParagraph"/>
        <w:ind w:left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</w:t>
      </w:r>
      <w:r w:rsidR="00A04B61" w:rsidRPr="00FA1AA7">
        <w:rPr>
          <w:rFonts w:ascii="Arial" w:hAnsi="Arial" w:cs="Arial"/>
          <w:b/>
          <w:bCs/>
        </w:rPr>
        <w:t xml:space="preserve">alios transformatoriaus </w:t>
      </w:r>
      <w:r w:rsidR="00A04B61">
        <w:rPr>
          <w:rFonts w:ascii="Arial" w:hAnsi="Arial" w:cs="Arial"/>
          <w:b/>
          <w:bCs/>
        </w:rPr>
        <w:t>saugikliai pagal galią</w:t>
      </w:r>
    </w:p>
    <w:p w14:paraId="1CEA4A98" w14:textId="77777777" w:rsidR="007A5542" w:rsidRPr="000573A3" w:rsidRDefault="007A5542" w:rsidP="000573A3">
      <w:pPr>
        <w:rPr>
          <w:rFonts w:ascii="Arial" w:hAnsi="Arial" w:cs="Arial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810"/>
        <w:gridCol w:w="1789"/>
        <w:gridCol w:w="1791"/>
        <w:gridCol w:w="1791"/>
        <w:gridCol w:w="1791"/>
        <w:gridCol w:w="1791"/>
      </w:tblGrid>
      <w:tr w:rsidR="000573A3" w:rsidRPr="00BC7B9E" w14:paraId="79233D6F" w14:textId="77777777" w:rsidTr="00E50AB4">
        <w:trPr>
          <w:trHeight w:val="555"/>
          <w:jc w:val="center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2DBC9B9E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 xml:space="preserve">Transformatoriaus galia, </w:t>
            </w:r>
            <w:proofErr w:type="spellStart"/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kVA</w:t>
            </w:r>
            <w:proofErr w:type="spellEnd"/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37AAD244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 xml:space="preserve">10 </w:t>
            </w:r>
            <w:proofErr w:type="spellStart"/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kV</w:t>
            </w:r>
            <w:proofErr w:type="spellEnd"/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 xml:space="preserve"> apvijos vardinė srovė, A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2F515AB0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 xml:space="preserve">100% perkrova 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F10DF90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 xml:space="preserve">10 </w:t>
            </w:r>
            <w:proofErr w:type="spellStart"/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kV</w:t>
            </w:r>
            <w:proofErr w:type="spellEnd"/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 xml:space="preserve"> saugiklis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255D780C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 xml:space="preserve">0,4 </w:t>
            </w:r>
            <w:proofErr w:type="spellStart"/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kV</w:t>
            </w:r>
            <w:proofErr w:type="spellEnd"/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 xml:space="preserve"> apvijos vardinė srovė, A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0DD32AF2" w14:textId="5BEE51C5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 xml:space="preserve">0,4 </w:t>
            </w:r>
            <w:proofErr w:type="spellStart"/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kV</w:t>
            </w:r>
            <w:proofErr w:type="spellEnd"/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 xml:space="preserve"> saugiklis </w:t>
            </w:r>
          </w:p>
        </w:tc>
      </w:tr>
      <w:tr w:rsidR="000573A3" w:rsidRPr="00BC7B9E" w14:paraId="467BE2A8" w14:textId="77777777" w:rsidTr="00E50AB4">
        <w:trPr>
          <w:trHeight w:val="285"/>
          <w:jc w:val="center"/>
        </w:trPr>
        <w:tc>
          <w:tcPr>
            <w:tcW w:w="18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163C6423" w14:textId="77777777" w:rsidR="007A5542" w:rsidRPr="00BC7B9E" w:rsidRDefault="007A5542" w:rsidP="000573A3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25</w:t>
            </w:r>
          </w:p>
        </w:tc>
        <w:tc>
          <w:tcPr>
            <w:tcW w:w="17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25DA61FE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1,44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45EE077E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2,89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57A24BC8" w14:textId="77777777" w:rsidR="007A5542" w:rsidRPr="00BC7B9E" w:rsidRDefault="007A5542" w:rsidP="000573A3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4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08421DCA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36,09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6B7D7199" w14:textId="77777777" w:rsidR="007A5542" w:rsidRPr="00BC7B9E" w:rsidRDefault="007A5542" w:rsidP="000573A3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40</w:t>
            </w:r>
          </w:p>
        </w:tc>
      </w:tr>
      <w:tr w:rsidR="000573A3" w:rsidRPr="00BC7B9E" w14:paraId="67E9D997" w14:textId="77777777" w:rsidTr="00E50AB4">
        <w:trPr>
          <w:trHeight w:val="285"/>
          <w:jc w:val="center"/>
        </w:trPr>
        <w:tc>
          <w:tcPr>
            <w:tcW w:w="18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19B32C69" w14:textId="77777777" w:rsidR="007A5542" w:rsidRPr="00BC7B9E" w:rsidRDefault="007A5542" w:rsidP="000573A3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40</w:t>
            </w:r>
          </w:p>
        </w:tc>
        <w:tc>
          <w:tcPr>
            <w:tcW w:w="17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09BB88C5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2,31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A7AB21F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4,62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5010572E" w14:textId="0664013A" w:rsidR="007A5542" w:rsidRPr="00BC7B9E" w:rsidRDefault="007A5542" w:rsidP="000573A3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6</w:t>
            </w:r>
            <w:r w:rsidR="00124D05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,</w:t>
            </w:r>
            <w:r w:rsidR="001B18FC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3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1DED6CBC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57,74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387126CA" w14:textId="77777777" w:rsidR="007A5542" w:rsidRPr="00BC7B9E" w:rsidRDefault="007A5542" w:rsidP="000573A3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63</w:t>
            </w:r>
          </w:p>
        </w:tc>
      </w:tr>
      <w:tr w:rsidR="000573A3" w:rsidRPr="00BC7B9E" w14:paraId="68F49D53" w14:textId="77777777" w:rsidTr="00E50AB4">
        <w:trPr>
          <w:trHeight w:val="285"/>
          <w:jc w:val="center"/>
        </w:trPr>
        <w:tc>
          <w:tcPr>
            <w:tcW w:w="18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1C5B2E72" w14:textId="77777777" w:rsidR="007A5542" w:rsidRPr="00BC7B9E" w:rsidRDefault="007A5542" w:rsidP="000573A3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63</w:t>
            </w:r>
          </w:p>
        </w:tc>
        <w:tc>
          <w:tcPr>
            <w:tcW w:w="17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1119451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3,64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4A73DD83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7,27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5A05CE9E" w14:textId="77777777" w:rsidR="007A5542" w:rsidRPr="00BC7B9E" w:rsidRDefault="007A5542" w:rsidP="000573A3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10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2BD4700C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90,94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0FDB3E60" w14:textId="77777777" w:rsidR="007A5542" w:rsidRPr="00BC7B9E" w:rsidRDefault="007A5542" w:rsidP="000573A3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100</w:t>
            </w:r>
          </w:p>
        </w:tc>
      </w:tr>
      <w:tr w:rsidR="000573A3" w:rsidRPr="00BC7B9E" w14:paraId="7B192308" w14:textId="77777777" w:rsidTr="00E50AB4">
        <w:trPr>
          <w:trHeight w:val="285"/>
          <w:jc w:val="center"/>
        </w:trPr>
        <w:tc>
          <w:tcPr>
            <w:tcW w:w="18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51D47423" w14:textId="77777777" w:rsidR="007A5542" w:rsidRPr="00BC7B9E" w:rsidRDefault="007A5542" w:rsidP="000573A3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100</w:t>
            </w:r>
          </w:p>
        </w:tc>
        <w:tc>
          <w:tcPr>
            <w:tcW w:w="17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E785295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5,77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4904FF3C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11,55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5FC08A38" w14:textId="77777777" w:rsidR="007A5542" w:rsidRPr="00BC7B9E" w:rsidRDefault="007A5542" w:rsidP="000573A3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16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88375FC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144,34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6652371C" w14:textId="77777777" w:rsidR="007A5542" w:rsidRPr="00BC7B9E" w:rsidRDefault="007A5542" w:rsidP="000573A3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160</w:t>
            </w:r>
          </w:p>
        </w:tc>
      </w:tr>
      <w:tr w:rsidR="000573A3" w:rsidRPr="00BC7B9E" w14:paraId="00C851D0" w14:textId="77777777" w:rsidTr="00E50AB4">
        <w:trPr>
          <w:trHeight w:val="285"/>
          <w:jc w:val="center"/>
        </w:trPr>
        <w:tc>
          <w:tcPr>
            <w:tcW w:w="18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5B757929" w14:textId="77777777" w:rsidR="007A5542" w:rsidRPr="00BC7B9E" w:rsidRDefault="007A5542" w:rsidP="000573A3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160</w:t>
            </w:r>
          </w:p>
        </w:tc>
        <w:tc>
          <w:tcPr>
            <w:tcW w:w="17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44B60F28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9,24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177055A3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18,48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4B921B77" w14:textId="77777777" w:rsidR="007A5542" w:rsidRPr="00BC7B9E" w:rsidRDefault="007A5542" w:rsidP="000573A3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20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3F34887C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230,95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5D64D83C" w14:textId="77777777" w:rsidR="007A5542" w:rsidRPr="00BC7B9E" w:rsidRDefault="007A5542" w:rsidP="000573A3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250</w:t>
            </w:r>
          </w:p>
        </w:tc>
      </w:tr>
      <w:tr w:rsidR="000573A3" w:rsidRPr="00BC7B9E" w14:paraId="6CB7FFAE" w14:textId="77777777" w:rsidTr="00E50AB4">
        <w:trPr>
          <w:trHeight w:val="285"/>
          <w:jc w:val="center"/>
        </w:trPr>
        <w:tc>
          <w:tcPr>
            <w:tcW w:w="18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14F61B79" w14:textId="77777777" w:rsidR="007A5542" w:rsidRPr="00BC7B9E" w:rsidRDefault="007A5542" w:rsidP="000573A3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250</w:t>
            </w:r>
          </w:p>
        </w:tc>
        <w:tc>
          <w:tcPr>
            <w:tcW w:w="17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40889C7E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14,43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3E855B4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28,87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132CC29E" w14:textId="6802ED94" w:rsidR="007A5542" w:rsidRPr="00BC7B9E" w:rsidRDefault="007A5542" w:rsidP="000573A3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3</w:t>
            </w:r>
            <w:r w:rsidR="001B18FC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1,5</w:t>
            </w:r>
            <w:r w:rsidR="00E60FA0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 xml:space="preserve"> arba 32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3732F447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360,85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38D20935" w14:textId="2130E971" w:rsidR="007A5542" w:rsidRPr="00BC7B9E" w:rsidRDefault="006E033F" w:rsidP="000573A3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lang w:eastAsia="lt-LT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400</w:t>
            </w:r>
          </w:p>
        </w:tc>
      </w:tr>
      <w:tr w:rsidR="000573A3" w:rsidRPr="00BC7B9E" w14:paraId="07FE5321" w14:textId="77777777" w:rsidTr="00E50AB4">
        <w:trPr>
          <w:trHeight w:val="285"/>
          <w:jc w:val="center"/>
        </w:trPr>
        <w:tc>
          <w:tcPr>
            <w:tcW w:w="18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69D8B6B6" w14:textId="77777777" w:rsidR="007A5542" w:rsidRPr="00BC7B9E" w:rsidRDefault="007A5542" w:rsidP="000573A3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400</w:t>
            </w:r>
          </w:p>
        </w:tc>
        <w:tc>
          <w:tcPr>
            <w:tcW w:w="17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39E651BD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23,09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3DA8F88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46,19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02C14660" w14:textId="77777777" w:rsidR="007A5542" w:rsidRPr="00BC7B9E" w:rsidRDefault="007A5542" w:rsidP="000573A3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50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4BB58EEA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577,37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0F389023" w14:textId="6CAE0EC7" w:rsidR="007A5542" w:rsidRPr="00BC7B9E" w:rsidRDefault="00827D60" w:rsidP="000573A3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lang w:eastAsia="lt-LT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630</w:t>
            </w:r>
          </w:p>
        </w:tc>
      </w:tr>
      <w:tr w:rsidR="000573A3" w:rsidRPr="00BC7B9E" w14:paraId="78DE22C2" w14:textId="77777777" w:rsidTr="00E50AB4">
        <w:trPr>
          <w:trHeight w:val="285"/>
          <w:jc w:val="center"/>
        </w:trPr>
        <w:tc>
          <w:tcPr>
            <w:tcW w:w="18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70D79B8C" w14:textId="77777777" w:rsidR="007A5542" w:rsidRPr="00BC7B9E" w:rsidRDefault="007A5542" w:rsidP="000573A3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630</w:t>
            </w:r>
          </w:p>
        </w:tc>
        <w:tc>
          <w:tcPr>
            <w:tcW w:w="17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1A77420C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36,37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6C2D8752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72,75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29AD4123" w14:textId="77777777" w:rsidR="007A5542" w:rsidRPr="00BC7B9E" w:rsidRDefault="007A5542" w:rsidP="000573A3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80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6A8A85D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909,35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3F4FF105" w14:textId="63D8D613" w:rsidR="007A5542" w:rsidRPr="00BC7B9E" w:rsidRDefault="00542518" w:rsidP="000573A3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lang w:eastAsia="lt-LT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1000</w:t>
            </w:r>
          </w:p>
        </w:tc>
      </w:tr>
      <w:tr w:rsidR="000573A3" w:rsidRPr="00BC7B9E" w14:paraId="69A1BE91" w14:textId="77777777" w:rsidTr="00E50AB4">
        <w:trPr>
          <w:trHeight w:val="285"/>
          <w:jc w:val="center"/>
        </w:trPr>
        <w:tc>
          <w:tcPr>
            <w:tcW w:w="18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7CE8536D" w14:textId="77777777" w:rsidR="007A5542" w:rsidRPr="00BC7B9E" w:rsidRDefault="007A5542" w:rsidP="000573A3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800</w:t>
            </w:r>
          </w:p>
        </w:tc>
        <w:tc>
          <w:tcPr>
            <w:tcW w:w="17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7D56C9D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46,19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1B4B227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92,38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1C236A65" w14:textId="77777777" w:rsidR="007A5542" w:rsidRPr="00BC7B9E" w:rsidRDefault="007A5542" w:rsidP="000573A3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100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15B57192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1154,73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6CD2AF73" w14:textId="77777777" w:rsidR="007A5542" w:rsidRPr="00BC7B9E" w:rsidRDefault="007A5542" w:rsidP="000573A3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1000</w:t>
            </w:r>
          </w:p>
        </w:tc>
      </w:tr>
      <w:tr w:rsidR="000573A3" w:rsidRPr="00BC7B9E" w14:paraId="7A6E5D92" w14:textId="77777777" w:rsidTr="00E50AB4">
        <w:trPr>
          <w:trHeight w:val="285"/>
          <w:jc w:val="center"/>
        </w:trPr>
        <w:tc>
          <w:tcPr>
            <w:tcW w:w="18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7D18C12D" w14:textId="77777777" w:rsidR="007A5542" w:rsidRPr="00BC7B9E" w:rsidRDefault="007A5542" w:rsidP="000573A3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1000</w:t>
            </w:r>
          </w:p>
        </w:tc>
        <w:tc>
          <w:tcPr>
            <w:tcW w:w="17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39B7C8E5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57,74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AA2C23F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115,47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3102C88C" w14:textId="77777777" w:rsidR="007A5542" w:rsidRPr="00BC7B9E" w:rsidRDefault="007A5542" w:rsidP="000573A3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125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2D47EA5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1443,42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3D0B6D56" w14:textId="6ADA2B6F" w:rsidR="007A5542" w:rsidRPr="00BC7B9E" w:rsidRDefault="007A5542" w:rsidP="000573A3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1</w:t>
            </w:r>
            <w:r w:rsidR="00542518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5</w:t>
            </w:r>
            <w:r w:rsidR="004B3C6D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00</w:t>
            </w:r>
          </w:p>
        </w:tc>
      </w:tr>
      <w:tr w:rsidR="000573A3" w:rsidRPr="00BC7B9E" w14:paraId="429AA19F" w14:textId="77777777" w:rsidTr="00E50AB4">
        <w:trPr>
          <w:trHeight w:val="285"/>
          <w:jc w:val="center"/>
        </w:trPr>
        <w:tc>
          <w:tcPr>
            <w:tcW w:w="18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7708A85D" w14:textId="77777777" w:rsidR="007A5542" w:rsidRPr="00BC7B9E" w:rsidRDefault="007A5542" w:rsidP="000573A3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1250</w:t>
            </w:r>
          </w:p>
        </w:tc>
        <w:tc>
          <w:tcPr>
            <w:tcW w:w="17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22300195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72,17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26B9661B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144,34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318EDD65" w14:textId="77777777" w:rsidR="007A5542" w:rsidRPr="00BC7B9E" w:rsidRDefault="007A5542" w:rsidP="000573A3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160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0D03F63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1804,27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601C8EAE" w14:textId="77777777" w:rsidR="007A5542" w:rsidRPr="00BC7B9E" w:rsidRDefault="007A5542" w:rsidP="000573A3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-</w:t>
            </w:r>
          </w:p>
        </w:tc>
      </w:tr>
      <w:tr w:rsidR="000573A3" w:rsidRPr="00BC7B9E" w14:paraId="3B898919" w14:textId="77777777" w:rsidTr="00E50AB4">
        <w:trPr>
          <w:trHeight w:val="285"/>
          <w:jc w:val="center"/>
        </w:trPr>
        <w:tc>
          <w:tcPr>
            <w:tcW w:w="18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413726A1" w14:textId="77777777" w:rsidR="007A5542" w:rsidRPr="00BC7B9E" w:rsidRDefault="007A5542" w:rsidP="000573A3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1600</w:t>
            </w:r>
          </w:p>
        </w:tc>
        <w:tc>
          <w:tcPr>
            <w:tcW w:w="17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BD1CE78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92,38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3AEAC595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184,76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5BAAC5DC" w14:textId="78A7D517" w:rsidR="007A5542" w:rsidRPr="00BC7B9E" w:rsidRDefault="00FB31BF" w:rsidP="000573A3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-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417575DE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2309,47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5237A388" w14:textId="77777777" w:rsidR="007A5542" w:rsidRPr="00BC7B9E" w:rsidRDefault="007A5542" w:rsidP="000573A3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-</w:t>
            </w:r>
          </w:p>
        </w:tc>
      </w:tr>
      <w:tr w:rsidR="000573A3" w:rsidRPr="00BC7B9E" w14:paraId="4AA5031F" w14:textId="77777777" w:rsidTr="00E50AB4">
        <w:trPr>
          <w:trHeight w:val="285"/>
          <w:jc w:val="center"/>
        </w:trPr>
        <w:tc>
          <w:tcPr>
            <w:tcW w:w="1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265D651E" w14:textId="77777777" w:rsidR="007A5542" w:rsidRPr="00BC7B9E" w:rsidRDefault="007A5542" w:rsidP="000573A3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2000</w:t>
            </w:r>
          </w:p>
        </w:tc>
        <w:tc>
          <w:tcPr>
            <w:tcW w:w="1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67FCEBFD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115,47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6CF63CAC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230,95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3D8284AD" w14:textId="7AF4A2FF" w:rsidR="007A5542" w:rsidRPr="00BC7B9E" w:rsidRDefault="004769B2" w:rsidP="000573A3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-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328B3CB" w14:textId="77777777" w:rsidR="007A5542" w:rsidRPr="00BC7B9E" w:rsidRDefault="007A5542" w:rsidP="000573A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color w:val="000000"/>
                <w:kern w:val="24"/>
                <w:lang w:eastAsia="lt-LT"/>
              </w:rPr>
              <w:t>2886,84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5B864F82" w14:textId="77777777" w:rsidR="007A5542" w:rsidRPr="00BC7B9E" w:rsidRDefault="007A5542" w:rsidP="000573A3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lang w:eastAsia="lt-LT"/>
              </w:rPr>
            </w:pPr>
            <w:r w:rsidRPr="00BC7B9E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lt-LT"/>
              </w:rPr>
              <w:t>-</w:t>
            </w:r>
          </w:p>
        </w:tc>
      </w:tr>
    </w:tbl>
    <w:p w14:paraId="2290F2BA" w14:textId="77777777" w:rsidR="007A5542" w:rsidRDefault="007A5542" w:rsidP="00A04B61">
      <w:pPr>
        <w:pStyle w:val="ListParagraph"/>
        <w:jc w:val="center"/>
        <w:rPr>
          <w:rFonts w:ascii="Arial" w:hAnsi="Arial" w:cs="Arial"/>
        </w:rPr>
      </w:pPr>
    </w:p>
    <w:p w14:paraId="52B1A4D2" w14:textId="25CB3EAC" w:rsidR="0E135066" w:rsidRDefault="0E135066" w:rsidP="0E135066">
      <w:pPr>
        <w:pStyle w:val="ListParagraph"/>
        <w:jc w:val="center"/>
        <w:rPr>
          <w:rFonts w:ascii="Arial" w:hAnsi="Arial" w:cs="Arial"/>
        </w:rPr>
      </w:pPr>
    </w:p>
    <w:p w14:paraId="5A3B7CA2" w14:textId="25C346F0" w:rsidR="005F44FD" w:rsidRDefault="005F44FD" w:rsidP="005F44FD">
      <w:pPr>
        <w:pStyle w:val="ListParagraph"/>
        <w:ind w:left="1560" w:hanging="993"/>
        <w:rPr>
          <w:rFonts w:ascii="Arial" w:hAnsi="Arial" w:cs="Arial"/>
          <w:b/>
          <w:bCs/>
        </w:rPr>
      </w:pPr>
      <w:r w:rsidRPr="00D5443A">
        <w:rPr>
          <w:rFonts w:ascii="Arial" w:hAnsi="Arial" w:cs="Arial"/>
          <w:b/>
          <w:bCs/>
        </w:rPr>
        <w:t>Pastaba</w:t>
      </w:r>
      <w:r>
        <w:rPr>
          <w:rFonts w:ascii="Arial" w:hAnsi="Arial" w:cs="Arial"/>
        </w:rPr>
        <w:t xml:space="preserve">: </w:t>
      </w:r>
      <w:r w:rsidR="00BA7E8B">
        <w:rPr>
          <w:rFonts w:ascii="Arial" w:hAnsi="Arial" w:cs="Arial"/>
        </w:rPr>
        <w:t xml:space="preserve"> </w:t>
      </w:r>
      <w:r w:rsidR="00CC676D">
        <w:rPr>
          <w:rFonts w:ascii="Arial" w:hAnsi="Arial" w:cs="Arial"/>
        </w:rPr>
        <w:t>Modulinėse transformatorinėse</w:t>
      </w:r>
      <w:r>
        <w:rPr>
          <w:rFonts w:ascii="Arial" w:hAnsi="Arial" w:cs="Arial"/>
        </w:rPr>
        <w:t xml:space="preserve"> </w:t>
      </w:r>
      <w:r w:rsidRPr="0E135066">
        <w:rPr>
          <w:rFonts w:ascii="Arial" w:hAnsi="Arial" w:cs="Arial"/>
        </w:rPr>
        <w:t xml:space="preserve">63 – 630 </w:t>
      </w:r>
      <w:proofErr w:type="spellStart"/>
      <w:r w:rsidRPr="0E135066">
        <w:rPr>
          <w:rFonts w:ascii="Arial" w:hAnsi="Arial" w:cs="Arial"/>
        </w:rPr>
        <w:t>kVA</w:t>
      </w:r>
      <w:proofErr w:type="spellEnd"/>
      <w:r w:rsidRPr="0E135066">
        <w:rPr>
          <w:rFonts w:ascii="Arial" w:hAnsi="Arial" w:cs="Arial"/>
        </w:rPr>
        <w:t xml:space="preserve"> galios transformatorių apsaugai </w:t>
      </w:r>
      <w:r w:rsidR="00CB44F2">
        <w:rPr>
          <w:rFonts w:ascii="Arial" w:hAnsi="Arial" w:cs="Arial"/>
        </w:rPr>
        <w:t>0,4</w:t>
      </w:r>
      <w:r w:rsidRPr="0E135066">
        <w:rPr>
          <w:rFonts w:ascii="Arial" w:hAnsi="Arial" w:cs="Arial"/>
        </w:rPr>
        <w:t xml:space="preserve"> </w:t>
      </w:r>
      <w:proofErr w:type="spellStart"/>
      <w:r w:rsidRPr="0E135066">
        <w:rPr>
          <w:rFonts w:ascii="Arial" w:hAnsi="Arial" w:cs="Arial"/>
        </w:rPr>
        <w:t>kV</w:t>
      </w:r>
      <w:proofErr w:type="spellEnd"/>
      <w:r w:rsidRPr="0E135066">
        <w:rPr>
          <w:rFonts w:ascii="Arial" w:hAnsi="Arial" w:cs="Arial"/>
        </w:rPr>
        <w:t xml:space="preserve"> pusėje naudojami </w:t>
      </w:r>
      <w:proofErr w:type="spellStart"/>
      <w:r w:rsidRPr="0E135066">
        <w:rPr>
          <w:rFonts w:ascii="Arial" w:hAnsi="Arial" w:cs="Arial"/>
        </w:rPr>
        <w:t>gTr</w:t>
      </w:r>
      <w:proofErr w:type="spellEnd"/>
      <w:r w:rsidR="00CB44F2">
        <w:rPr>
          <w:rFonts w:ascii="Arial" w:hAnsi="Arial" w:cs="Arial"/>
        </w:rPr>
        <w:t xml:space="preserve"> tipo</w:t>
      </w:r>
      <w:r w:rsidRPr="0E135066">
        <w:rPr>
          <w:rFonts w:ascii="Arial" w:hAnsi="Arial" w:cs="Arial"/>
        </w:rPr>
        <w:t xml:space="preserve"> saugikliai</w:t>
      </w:r>
      <w:r w:rsidR="00CB44F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CB44F2">
        <w:rPr>
          <w:rFonts w:ascii="Arial" w:hAnsi="Arial" w:cs="Arial"/>
        </w:rPr>
        <w:t xml:space="preserve">kurie </w:t>
      </w:r>
      <w:r w:rsidR="001954A8">
        <w:rPr>
          <w:rFonts w:ascii="Arial" w:hAnsi="Arial" w:cs="Arial"/>
        </w:rPr>
        <w:t xml:space="preserve">parenkami </w:t>
      </w:r>
      <w:r>
        <w:rPr>
          <w:rFonts w:ascii="Arial" w:hAnsi="Arial" w:cs="Arial"/>
        </w:rPr>
        <w:t>pagal vardinę galios transformatoriaus galią</w:t>
      </w:r>
      <w:r w:rsidR="003C3CAC">
        <w:rPr>
          <w:rFonts w:ascii="Arial" w:hAnsi="Arial" w:cs="Arial"/>
        </w:rPr>
        <w:t xml:space="preserve"> (</w:t>
      </w:r>
      <w:proofErr w:type="spellStart"/>
      <w:r w:rsidR="003C3CAC">
        <w:rPr>
          <w:rFonts w:ascii="Arial" w:hAnsi="Arial" w:cs="Arial"/>
        </w:rPr>
        <w:t>kVA</w:t>
      </w:r>
      <w:proofErr w:type="spellEnd"/>
      <w:r w:rsidR="003C3CAC">
        <w:rPr>
          <w:rFonts w:ascii="Arial" w:hAnsi="Arial" w:cs="Arial"/>
        </w:rPr>
        <w:t>)</w:t>
      </w:r>
    </w:p>
    <w:p w14:paraId="43BDDBCA" w14:textId="77777777" w:rsidR="005F44FD" w:rsidRDefault="005F44FD" w:rsidP="00A04B61">
      <w:pPr>
        <w:pStyle w:val="ListParagraph"/>
        <w:jc w:val="center"/>
        <w:rPr>
          <w:rFonts w:ascii="Arial" w:hAnsi="Arial" w:cs="Arial"/>
          <w:b/>
          <w:bCs/>
        </w:rPr>
      </w:pPr>
    </w:p>
    <w:p w14:paraId="472571AB" w14:textId="40733204" w:rsidR="002B5262" w:rsidRDefault="00F83A1F" w:rsidP="00A04B61">
      <w:pPr>
        <w:pStyle w:val="ListParagraph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0,4 </w:t>
      </w:r>
      <w:proofErr w:type="spellStart"/>
      <w:r w:rsidR="003F18FB">
        <w:rPr>
          <w:rFonts w:ascii="Arial" w:hAnsi="Arial" w:cs="Arial"/>
          <w:b/>
          <w:bCs/>
        </w:rPr>
        <w:t>kV</w:t>
      </w:r>
      <w:proofErr w:type="spellEnd"/>
      <w:r w:rsidR="003F18FB">
        <w:rPr>
          <w:rFonts w:ascii="Arial" w:hAnsi="Arial" w:cs="Arial"/>
          <w:b/>
          <w:bCs/>
        </w:rPr>
        <w:t xml:space="preserve"> s</w:t>
      </w:r>
      <w:r w:rsidR="007B10F8">
        <w:rPr>
          <w:rFonts w:ascii="Arial" w:hAnsi="Arial" w:cs="Arial"/>
          <w:b/>
          <w:bCs/>
        </w:rPr>
        <w:t>augiklių selektyvumas</w:t>
      </w:r>
    </w:p>
    <w:p w14:paraId="59387351" w14:textId="7BE410EE" w:rsidR="007B10F8" w:rsidRDefault="00045B4A" w:rsidP="00A04B61">
      <w:pPr>
        <w:pStyle w:val="ListParagraph"/>
        <w:jc w:val="center"/>
        <w:rPr>
          <w:rFonts w:ascii="Arial" w:hAnsi="Arial" w:cs="Arial"/>
          <w:b/>
          <w:bCs/>
        </w:rPr>
      </w:pPr>
      <w:r w:rsidRPr="0004358F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523B76C" wp14:editId="27663014">
                <wp:simplePos x="0" y="0"/>
                <wp:positionH relativeFrom="margin">
                  <wp:posOffset>1392555</wp:posOffset>
                </wp:positionH>
                <wp:positionV relativeFrom="paragraph">
                  <wp:posOffset>249555</wp:posOffset>
                </wp:positionV>
                <wp:extent cx="4122420" cy="1546860"/>
                <wp:effectExtent l="0" t="0" r="0" b="0"/>
                <wp:wrapTopAndBottom/>
                <wp:docPr id="13" name="Group 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4F1003F1-7E7D-DDB3-3F9C-82A1D65F426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22420" cy="1546860"/>
                          <a:chOff x="0" y="0"/>
                          <a:chExt cx="4772025" cy="1876425"/>
                        </a:xfrm>
                      </wpg:grpSpPr>
                      <pic:pic xmlns:pic="http://schemas.openxmlformats.org/drawingml/2006/picture">
                        <pic:nvPicPr>
                          <pic:cNvPr id="411849750" name="Picture 411849750">
                            <a:extLst>
                              <a:ext uri="{FF2B5EF4-FFF2-40B4-BE49-F238E27FC236}">
                                <a16:creationId xmlns:a16="http://schemas.microsoft.com/office/drawing/2014/main" id="{70B343B0-3552-69F7-9E85-4A9012DA6F9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2025" cy="1876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2099377400" name="TextBox 6">
                          <a:extLst>
                            <a:ext uri="{FF2B5EF4-FFF2-40B4-BE49-F238E27FC236}">
                              <a16:creationId xmlns:a16="http://schemas.microsoft.com/office/drawing/2014/main" id="{BDC7EAA1-00F9-240C-96F3-D414BE7DF840}"/>
                            </a:ext>
                          </a:extLst>
                        </wps:cNvPr>
                        <wps:cNvSpPr txBox="1"/>
                        <wps:spPr>
                          <a:xfrm>
                            <a:off x="1813284" y="1223689"/>
                            <a:ext cx="786130" cy="4610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8C16E1D" w14:textId="0D8595ED" w:rsidR="0004358F" w:rsidRPr="00B86091" w:rsidRDefault="007B7EA6" w:rsidP="0004358F">
                              <w:pPr>
                                <w:textAlignment w:val="baseline"/>
                                <w:rPr>
                                  <w:rFonts w:ascii="Calibri" w:hAnsi="Calibri"/>
                                  <w:b/>
                                  <w:bCs/>
                                  <w:kern w:val="24"/>
                                  <w:sz w:val="32"/>
                                  <w:szCs w:val="32"/>
                                </w:rPr>
                              </w:pPr>
                              <w:r w:rsidRPr="00B86091">
                                <w:rPr>
                                  <w:rFonts w:ascii="Calibri" w:hAnsi="Calibri"/>
                                  <w:b/>
                                  <w:bCs/>
                                  <w:kern w:val="24"/>
                                  <w:sz w:val="32"/>
                                  <w:szCs w:val="32"/>
                                </w:rPr>
                                <w:t>400</w:t>
                              </w:r>
                              <w:r w:rsidR="0004358F" w:rsidRPr="00B86091">
                                <w:rPr>
                                  <w:rFonts w:ascii="Calibri" w:hAnsi="Calibri"/>
                                  <w:b/>
                                  <w:bCs/>
                                  <w:kern w:val="24"/>
                                  <w:sz w:val="32"/>
                                  <w:szCs w:val="32"/>
                                </w:rPr>
                                <w:t xml:space="preserve"> A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641387092" name="TextBox 11">
                          <a:extLst>
                            <a:ext uri="{FF2B5EF4-FFF2-40B4-BE49-F238E27FC236}">
                              <a16:creationId xmlns:a16="http://schemas.microsoft.com/office/drawing/2014/main" id="{FD33A3B5-F71A-4428-5E77-29AC6A27F4FF}"/>
                            </a:ext>
                          </a:extLst>
                        </wps:cNvPr>
                        <wps:cNvSpPr txBox="1"/>
                        <wps:spPr>
                          <a:xfrm>
                            <a:off x="373088" y="382410"/>
                            <a:ext cx="1071245" cy="4940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A6F03FD" w14:textId="77777777" w:rsidR="0004358F" w:rsidRDefault="0004358F" w:rsidP="0004358F">
                              <w:pPr>
                                <w:textAlignment w:val="baseline"/>
                                <w:rPr>
                                  <w:rFonts w:ascii="Calibri" w:hAnsi="Calibr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 xml:space="preserve">250 </w:t>
                              </w:r>
                              <w:proofErr w:type="spellStart"/>
                              <w:r>
                                <w:rPr>
                                  <w:rFonts w:ascii="Calibri" w:hAnsi="Calibr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kVA</w:t>
                              </w:r>
                              <w:proofErr w:type="spellEnd"/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23B76C" id="Group 12" o:spid="_x0000_s1026" style="position:absolute;left:0;text-align:left;margin-left:109.65pt;margin-top:19.65pt;width:324.6pt;height:121.8pt;z-index:251658240;mso-position-horizontal-relative:margin;mso-width-relative:margin;mso-height-relative:margin" coordsize="47720,187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1849750" o:spid="_x0000_s1027" type="#_x0000_t75" style="position:absolute;width:47720;height:18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">
                  <v:imagedata r:id="rId1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28" type="#_x0000_t202" style="position:absolute;left:18132;top:12236;width:7862;height:46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" filled="f" stroked="f">
                  <v:textbox>
                    <w:txbxContent>
                      <w:p w14:paraId="38C16E1D" w14:textId="0D8595ED" w:rsidR="0004358F" w:rsidRPr="00B86091" w:rsidRDefault="007B7EA6" w:rsidP="0004358F">
                        <w:pPr>
                          <w:textAlignment w:val="baseline"/>
                          <w:rPr>
                            <w:rFonts w:ascii="Calibri" w:hAnsi="Calibri"/>
                            <w:b/>
                            <w:bCs/>
                            <w:kern w:val="24"/>
                            <w:sz w:val="32"/>
                            <w:szCs w:val="32"/>
                          </w:rPr>
                        </w:pPr>
                        <w:r w:rsidRPr="00B86091">
                          <w:rPr>
                            <w:rFonts w:ascii="Calibri" w:hAnsi="Calibri"/>
                            <w:b/>
                            <w:bCs/>
                            <w:kern w:val="24"/>
                            <w:sz w:val="32"/>
                            <w:szCs w:val="32"/>
                          </w:rPr>
                          <w:t>400</w:t>
                        </w:r>
                        <w:r w:rsidR="0004358F" w:rsidRPr="00B86091">
                          <w:rPr>
                            <w:rFonts w:ascii="Calibri" w:hAnsi="Calibri"/>
                            <w:b/>
                            <w:bCs/>
                            <w:kern w:val="24"/>
                            <w:sz w:val="32"/>
                            <w:szCs w:val="32"/>
                          </w:rPr>
                          <w:t xml:space="preserve"> A</w:t>
                        </w:r>
                      </w:p>
                    </w:txbxContent>
                  </v:textbox>
                </v:shape>
                <v:shape id="TextBox 11" o:spid="_x0000_s1029" type="#_x0000_t202" style="position:absolute;left:3730;top:3824;width:10713;height:4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" filled="f" stroked="f">
                  <v:textbox>
                    <w:txbxContent>
                      <w:p w14:paraId="6A6F03FD" w14:textId="77777777" w:rsidR="0004358F" w:rsidRDefault="0004358F" w:rsidP="0004358F">
                        <w:pPr>
                          <w:textAlignment w:val="baseline"/>
                          <w:rPr>
                            <w:rFonts w:ascii="Calibri" w:hAnsi="Calibr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</w:pPr>
                        <w:r>
                          <w:rPr>
                            <w:rFonts w:ascii="Calibri" w:hAnsi="Calibr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 xml:space="preserve">250 </w:t>
                        </w:r>
                        <w:proofErr w:type="spellStart"/>
                        <w:r>
                          <w:rPr>
                            <w:rFonts w:ascii="Calibri" w:hAnsi="Calibr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kVA</w:t>
                        </w:r>
                        <w:proofErr w:type="spellEnd"/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p w14:paraId="694E58FE" w14:textId="6A433D08" w:rsidR="00045B4A" w:rsidRDefault="00045B4A" w:rsidP="00A04B61">
      <w:pPr>
        <w:pStyle w:val="ListParagraph"/>
        <w:jc w:val="center"/>
        <w:rPr>
          <w:rFonts w:ascii="Arial" w:hAnsi="Arial" w:cs="Arial"/>
        </w:rPr>
      </w:pPr>
    </w:p>
    <w:p w14:paraId="40782FC1" w14:textId="2D707AAF" w:rsidR="00045B4A" w:rsidRDefault="00045B4A" w:rsidP="00A04B61">
      <w:pPr>
        <w:pStyle w:val="ListParagraph"/>
        <w:jc w:val="center"/>
        <w:rPr>
          <w:rFonts w:ascii="Arial" w:hAnsi="Arial" w:cs="Arial"/>
        </w:rPr>
      </w:pPr>
    </w:p>
    <w:p w14:paraId="182A291D" w14:textId="77777777" w:rsidR="00045B4A" w:rsidRDefault="00045B4A" w:rsidP="00A04B61">
      <w:pPr>
        <w:pStyle w:val="ListParagraph"/>
        <w:jc w:val="center"/>
        <w:rPr>
          <w:rFonts w:ascii="Arial" w:hAnsi="Arial" w:cs="Arial"/>
        </w:rPr>
      </w:pPr>
    </w:p>
    <w:p w14:paraId="305979A6" w14:textId="77777777" w:rsidR="00045B4A" w:rsidRDefault="00045B4A" w:rsidP="00A04B61">
      <w:pPr>
        <w:pStyle w:val="ListParagraph"/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340"/>
        <w:gridCol w:w="3341"/>
        <w:gridCol w:w="3362"/>
      </w:tblGrid>
      <w:tr w:rsidR="00045B4A" w14:paraId="0483F9E2" w14:textId="77777777" w:rsidTr="0E135066">
        <w:tc>
          <w:tcPr>
            <w:tcW w:w="3587" w:type="dxa"/>
          </w:tcPr>
          <w:p w14:paraId="434CF46F" w14:textId="5EC62493" w:rsidR="00045B4A" w:rsidRDefault="00EE7FAD" w:rsidP="00A04B61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</w:p>
        </w:tc>
        <w:tc>
          <w:tcPr>
            <w:tcW w:w="3588" w:type="dxa"/>
          </w:tcPr>
          <w:p w14:paraId="7A4A245B" w14:textId="34DD7FB6" w:rsidR="00045B4A" w:rsidRDefault="00EE7FAD" w:rsidP="00A04B61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</w:p>
        </w:tc>
        <w:tc>
          <w:tcPr>
            <w:tcW w:w="3588" w:type="dxa"/>
          </w:tcPr>
          <w:p w14:paraId="0961B5B1" w14:textId="2BF0460B" w:rsidR="00045B4A" w:rsidRDefault="00045B4A" w:rsidP="00A04B61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Santykis</w:t>
            </w:r>
          </w:p>
        </w:tc>
      </w:tr>
      <w:tr w:rsidR="00045B4A" w14:paraId="7ED003BB" w14:textId="77777777" w:rsidTr="0E135066">
        <w:tc>
          <w:tcPr>
            <w:tcW w:w="3587" w:type="dxa"/>
          </w:tcPr>
          <w:p w14:paraId="5615F784" w14:textId="795A605F" w:rsidR="00045B4A" w:rsidRPr="006C5CB9" w:rsidRDefault="00580F00" w:rsidP="00A04B61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proofErr w:type="spellStart"/>
            <w:r w:rsidRPr="006C5CB9">
              <w:rPr>
                <w:rFonts w:ascii="Arial" w:hAnsi="Arial" w:cs="Arial"/>
              </w:rPr>
              <w:t>gG</w:t>
            </w:r>
            <w:proofErr w:type="spellEnd"/>
            <w:r w:rsidRPr="006C5CB9">
              <w:rPr>
                <w:rFonts w:ascii="Arial" w:hAnsi="Arial" w:cs="Arial"/>
              </w:rPr>
              <w:t>/</w:t>
            </w:r>
            <w:proofErr w:type="spellStart"/>
            <w:r w:rsidRPr="006C5CB9">
              <w:rPr>
                <w:rFonts w:ascii="Arial" w:hAnsi="Arial" w:cs="Arial"/>
              </w:rPr>
              <w:t>gL</w:t>
            </w:r>
            <w:proofErr w:type="spellEnd"/>
            <w:r w:rsidR="006C5CB9">
              <w:rPr>
                <w:rFonts w:ascii="Arial" w:hAnsi="Arial" w:cs="Arial"/>
              </w:rPr>
              <w:t xml:space="preserve"> (</w:t>
            </w:r>
            <w:proofErr w:type="spellStart"/>
            <w:r w:rsidR="0087464E">
              <w:rPr>
                <w:rFonts w:ascii="Arial" w:hAnsi="Arial" w:cs="Arial"/>
              </w:rPr>
              <w:t>gTr</w:t>
            </w:r>
            <w:proofErr w:type="spellEnd"/>
            <w:r w:rsidR="0087464E">
              <w:rPr>
                <w:rFonts w:ascii="Arial" w:hAnsi="Arial" w:cs="Arial"/>
              </w:rPr>
              <w:t>)</w:t>
            </w:r>
          </w:p>
        </w:tc>
        <w:tc>
          <w:tcPr>
            <w:tcW w:w="3588" w:type="dxa"/>
          </w:tcPr>
          <w:p w14:paraId="23C5676F" w14:textId="5E16A327" w:rsidR="00045B4A" w:rsidRPr="006C5CB9" w:rsidRDefault="1F7A27A3" w:rsidP="00A04B61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proofErr w:type="spellStart"/>
            <w:r w:rsidRPr="0E135066">
              <w:rPr>
                <w:rFonts w:ascii="Arial" w:hAnsi="Arial" w:cs="Arial"/>
              </w:rPr>
              <w:t>gG</w:t>
            </w:r>
            <w:proofErr w:type="spellEnd"/>
            <w:r w:rsidRPr="0E135066">
              <w:rPr>
                <w:rFonts w:ascii="Arial" w:hAnsi="Arial" w:cs="Arial"/>
              </w:rPr>
              <w:t>/</w:t>
            </w:r>
            <w:proofErr w:type="spellStart"/>
            <w:r w:rsidRPr="0E135066">
              <w:rPr>
                <w:rFonts w:ascii="Arial" w:hAnsi="Arial" w:cs="Arial"/>
              </w:rPr>
              <w:t>gL</w:t>
            </w:r>
            <w:proofErr w:type="spellEnd"/>
          </w:p>
        </w:tc>
        <w:tc>
          <w:tcPr>
            <w:tcW w:w="3588" w:type="dxa"/>
          </w:tcPr>
          <w:p w14:paraId="671DD70D" w14:textId="3482185D" w:rsidR="00045B4A" w:rsidRDefault="00045B4A" w:rsidP="00A04B61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r w:rsidRPr="00045B4A">
              <w:rPr>
                <w:rFonts w:ascii="Arial" w:hAnsi="Arial" w:cs="Arial"/>
              </w:rPr>
              <w:t>1:1,6-2,0</w:t>
            </w:r>
          </w:p>
        </w:tc>
      </w:tr>
    </w:tbl>
    <w:p w14:paraId="0AD2D2C3" w14:textId="77777777" w:rsidR="00CB25D5" w:rsidRPr="005F44FD" w:rsidRDefault="00CB25D5" w:rsidP="005F44FD">
      <w:pPr>
        <w:rPr>
          <w:rFonts w:ascii="Arial" w:hAnsi="Arial" w:cs="Arial"/>
        </w:rPr>
      </w:pPr>
    </w:p>
    <w:p w14:paraId="06F1FBD3" w14:textId="77777777" w:rsidR="00CB25D5" w:rsidRDefault="00CB25D5" w:rsidP="00A04B61">
      <w:pPr>
        <w:pStyle w:val="ListParagraph"/>
        <w:jc w:val="center"/>
        <w:rPr>
          <w:rFonts w:ascii="Arial" w:hAnsi="Arial" w:cs="Arial"/>
        </w:rPr>
      </w:pPr>
    </w:p>
    <w:p w14:paraId="3C6C8EE1" w14:textId="77777777" w:rsidR="00613F03" w:rsidRDefault="00613F03" w:rsidP="00A04B61">
      <w:pPr>
        <w:pStyle w:val="ListParagraph"/>
        <w:jc w:val="center"/>
        <w:rPr>
          <w:rFonts w:ascii="Arial" w:hAnsi="Arial" w:cs="Arial"/>
        </w:rPr>
      </w:pPr>
    </w:p>
    <w:p w14:paraId="3CB784DE" w14:textId="77777777" w:rsidR="000D173F" w:rsidRDefault="000D173F" w:rsidP="00A04B61">
      <w:pPr>
        <w:pStyle w:val="ListParagraph"/>
        <w:jc w:val="center"/>
        <w:rPr>
          <w:rFonts w:ascii="Arial" w:hAnsi="Arial" w:cs="Arial"/>
        </w:rPr>
      </w:pPr>
    </w:p>
    <w:p w14:paraId="32481B7A" w14:textId="0F6F7903" w:rsidR="007B10F8" w:rsidRPr="00276E43" w:rsidRDefault="007B10F8" w:rsidP="00276E43">
      <w:pPr>
        <w:rPr>
          <w:rFonts w:ascii="Arial" w:hAnsi="Arial" w:cs="Arial"/>
        </w:rPr>
      </w:pPr>
    </w:p>
    <w:sectPr w:rsidR="007B10F8" w:rsidRPr="00276E43" w:rsidSect="00DC7FC9">
      <w:headerReference w:type="default" r:id="rId16"/>
      <w:footerReference w:type="default" r:id="rId17"/>
      <w:pgSz w:w="11906" w:h="16838" w:code="9"/>
      <w:pgMar w:top="1134" w:right="566" w:bottom="851" w:left="567" w:header="567" w:footer="567" w:gutter="0"/>
      <w:paperSrc w:first="7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BB333" w14:textId="77777777" w:rsidR="00BA1D0D" w:rsidRDefault="00BA1D0D" w:rsidP="003F434A">
      <w:pPr>
        <w:spacing w:after="0" w:line="240" w:lineRule="auto"/>
      </w:pPr>
      <w:r>
        <w:separator/>
      </w:r>
    </w:p>
  </w:endnote>
  <w:endnote w:type="continuationSeparator" w:id="0">
    <w:p w14:paraId="7A46FCC1" w14:textId="77777777" w:rsidR="00BA1D0D" w:rsidRDefault="00BA1D0D" w:rsidP="003F434A">
      <w:pPr>
        <w:spacing w:after="0" w:line="240" w:lineRule="auto"/>
      </w:pPr>
      <w:r>
        <w:continuationSeparator/>
      </w:r>
    </w:p>
  </w:endnote>
  <w:endnote w:type="continuationNotice" w:id="1">
    <w:p w14:paraId="1E495984" w14:textId="77777777" w:rsidR="00BA1D0D" w:rsidRDefault="00BA1D0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SymbolMT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70AD47" w:themeColor="accent6"/>
      </w:rPr>
      <w:id w:val="884989412"/>
      <w:docPartObj>
        <w:docPartGallery w:val="Page Numbers (Bottom of Page)"/>
        <w:docPartUnique/>
      </w:docPartObj>
    </w:sdtPr>
    <w:sdtEndPr/>
    <w:sdtContent>
      <w:sdt>
        <w:sdtPr>
          <w:rPr>
            <w:color w:val="70AD47" w:themeColor="accent6"/>
          </w:rPr>
          <w:id w:val="-688526752"/>
          <w:docPartObj>
            <w:docPartGallery w:val="Page Numbers (Top of Page)"/>
            <w:docPartUnique/>
          </w:docPartObj>
        </w:sdtPr>
        <w:sdtEndPr/>
        <w:sdtContent>
          <w:p w14:paraId="496E0EA7" w14:textId="77777777" w:rsidR="00BD43C5" w:rsidRPr="00191B50" w:rsidRDefault="00BD43C5" w:rsidP="00BD43C5">
            <w:pPr>
              <w:pStyle w:val="Footer"/>
              <w:jc w:val="center"/>
              <w:rPr>
                <w:color w:val="70AD47" w:themeColor="accent6"/>
              </w:rPr>
            </w:pPr>
            <w:r w:rsidRPr="00A462FD">
              <w:rPr>
                <w:rFonts w:ascii="Arial" w:hAnsi="Arial" w:cs="Arial"/>
                <w:color w:val="70AD47" w:themeColor="accent6"/>
              </w:rPr>
              <w:t xml:space="preserve">Puslapis </w:t>
            </w:r>
            <w:r w:rsidRPr="00A462FD">
              <w:rPr>
                <w:rFonts w:ascii="Arial" w:hAnsi="Arial" w:cs="Arial"/>
                <w:b/>
                <w:bCs/>
                <w:color w:val="70AD47" w:themeColor="accent6"/>
                <w:sz w:val="24"/>
                <w:szCs w:val="24"/>
              </w:rPr>
              <w:fldChar w:fldCharType="begin"/>
            </w:r>
            <w:r w:rsidRPr="00A462FD">
              <w:rPr>
                <w:rFonts w:ascii="Arial" w:hAnsi="Arial" w:cs="Arial"/>
                <w:b/>
                <w:bCs/>
                <w:color w:val="70AD47" w:themeColor="accent6"/>
              </w:rPr>
              <w:instrText xml:space="preserve"> PAGE </w:instrText>
            </w:r>
            <w:r w:rsidRPr="00A462FD">
              <w:rPr>
                <w:rFonts w:ascii="Arial" w:hAnsi="Arial" w:cs="Arial"/>
                <w:b/>
                <w:bCs/>
                <w:color w:val="70AD47" w:themeColor="accent6"/>
                <w:sz w:val="24"/>
                <w:szCs w:val="24"/>
              </w:rPr>
              <w:fldChar w:fldCharType="separate"/>
            </w:r>
            <w:r w:rsidR="00480461" w:rsidRPr="00A462FD">
              <w:rPr>
                <w:rFonts w:ascii="Arial" w:hAnsi="Arial" w:cs="Arial"/>
                <w:b/>
                <w:bCs/>
                <w:noProof/>
                <w:color w:val="70AD47" w:themeColor="accent6"/>
              </w:rPr>
              <w:t>1</w:t>
            </w:r>
            <w:r w:rsidRPr="00A462FD">
              <w:rPr>
                <w:rFonts w:ascii="Arial" w:hAnsi="Arial" w:cs="Arial"/>
                <w:b/>
                <w:bCs/>
                <w:color w:val="70AD47" w:themeColor="accent6"/>
                <w:sz w:val="24"/>
                <w:szCs w:val="24"/>
              </w:rPr>
              <w:fldChar w:fldCharType="end"/>
            </w:r>
            <w:r w:rsidRPr="00A462FD">
              <w:rPr>
                <w:rFonts w:ascii="Arial" w:hAnsi="Arial" w:cs="Arial"/>
                <w:color w:val="70AD47" w:themeColor="accent6"/>
              </w:rPr>
              <w:t xml:space="preserve"> iš </w:t>
            </w:r>
            <w:r w:rsidRPr="00A462FD">
              <w:rPr>
                <w:rFonts w:ascii="Arial" w:hAnsi="Arial" w:cs="Arial"/>
                <w:b/>
                <w:bCs/>
                <w:color w:val="70AD47" w:themeColor="accent6"/>
                <w:sz w:val="24"/>
                <w:szCs w:val="24"/>
              </w:rPr>
              <w:fldChar w:fldCharType="begin"/>
            </w:r>
            <w:r w:rsidRPr="00A462FD">
              <w:rPr>
                <w:rFonts w:ascii="Arial" w:hAnsi="Arial" w:cs="Arial"/>
                <w:b/>
                <w:bCs/>
                <w:color w:val="70AD47" w:themeColor="accent6"/>
              </w:rPr>
              <w:instrText xml:space="preserve"> NUMPAGES  </w:instrText>
            </w:r>
            <w:r w:rsidRPr="00A462FD">
              <w:rPr>
                <w:rFonts w:ascii="Arial" w:hAnsi="Arial" w:cs="Arial"/>
                <w:b/>
                <w:bCs/>
                <w:color w:val="70AD47" w:themeColor="accent6"/>
                <w:sz w:val="24"/>
                <w:szCs w:val="24"/>
              </w:rPr>
              <w:fldChar w:fldCharType="separate"/>
            </w:r>
            <w:r w:rsidR="00480461" w:rsidRPr="00A462FD">
              <w:rPr>
                <w:rFonts w:ascii="Arial" w:hAnsi="Arial" w:cs="Arial"/>
                <w:b/>
                <w:bCs/>
                <w:noProof/>
                <w:color w:val="70AD47" w:themeColor="accent6"/>
              </w:rPr>
              <w:t>3</w:t>
            </w:r>
            <w:r w:rsidRPr="00A462FD">
              <w:rPr>
                <w:rFonts w:ascii="Arial" w:hAnsi="Arial" w:cs="Arial"/>
                <w:b/>
                <w:bCs/>
                <w:color w:val="70AD47" w:themeColor="accent6"/>
                <w:sz w:val="24"/>
                <w:szCs w:val="24"/>
              </w:rPr>
              <w:fldChar w:fldCharType="end"/>
            </w:r>
          </w:p>
        </w:sdtContent>
      </w:sdt>
    </w:sdtContent>
  </w:sdt>
  <w:p w14:paraId="1E3503D9" w14:textId="77777777" w:rsidR="00BD43C5" w:rsidRPr="00BD43C5" w:rsidRDefault="00BD43C5" w:rsidP="00BD43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F356B" w14:textId="77777777" w:rsidR="00BA1D0D" w:rsidRDefault="00BA1D0D" w:rsidP="003F434A">
      <w:pPr>
        <w:spacing w:after="0" w:line="240" w:lineRule="auto"/>
      </w:pPr>
      <w:r>
        <w:separator/>
      </w:r>
    </w:p>
  </w:footnote>
  <w:footnote w:type="continuationSeparator" w:id="0">
    <w:p w14:paraId="0684365E" w14:textId="77777777" w:rsidR="00BA1D0D" w:rsidRDefault="00BA1D0D" w:rsidP="003F434A">
      <w:pPr>
        <w:spacing w:after="0" w:line="240" w:lineRule="auto"/>
      </w:pPr>
      <w:r>
        <w:continuationSeparator/>
      </w:r>
    </w:p>
  </w:footnote>
  <w:footnote w:type="continuationNotice" w:id="1">
    <w:p w14:paraId="7093401B" w14:textId="77777777" w:rsidR="00BA1D0D" w:rsidRDefault="00BA1D0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F5923" w14:textId="3FB0E87D" w:rsidR="00010E51" w:rsidRDefault="000865CB" w:rsidP="000865CB">
    <w:pPr>
      <w:pStyle w:val="Header"/>
      <w:rPr>
        <w:rFonts w:ascii="Arial" w:hAnsi="Arial" w:cs="Arial"/>
        <w:bCs/>
        <w:color w:val="70AD47" w:themeColor="accent6"/>
        <w:sz w:val="20"/>
        <w:szCs w:val="20"/>
      </w:rPr>
    </w:pPr>
    <w:r w:rsidRPr="00E361B0">
      <w:rPr>
        <w:bCs/>
        <w:noProof/>
        <w:color w:val="70AD47" w:themeColor="accent6"/>
        <w:sz w:val="20"/>
        <w:szCs w:val="20"/>
        <w:lang w:eastAsia="lt-LT"/>
      </w:rPr>
      <w:drawing>
        <wp:anchor distT="0" distB="0" distL="114300" distR="114300" simplePos="0" relativeHeight="251658240" behindDoc="1" locked="0" layoutInCell="1" allowOverlap="1" wp14:anchorId="42B1C7FA" wp14:editId="39519C8F">
          <wp:simplePos x="0" y="0"/>
          <wp:positionH relativeFrom="margin">
            <wp:posOffset>6104661</wp:posOffset>
          </wp:positionH>
          <wp:positionV relativeFrom="paragraph">
            <wp:posOffset>6985</wp:posOffset>
          </wp:positionV>
          <wp:extent cx="561975" cy="416757"/>
          <wp:effectExtent l="0" t="0" r="0" b="254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4167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361B0" w:rsidRPr="00E361B0">
      <w:rPr>
        <w:rFonts w:ascii="Arial" w:hAnsi="Arial" w:cs="Arial"/>
        <w:bCs/>
        <w:color w:val="70AD47" w:themeColor="accent6"/>
        <w:sz w:val="20"/>
        <w:szCs w:val="20"/>
      </w:rPr>
      <w:t xml:space="preserve">10 </w:t>
    </w:r>
    <w:proofErr w:type="spellStart"/>
    <w:r w:rsidR="00E361B0" w:rsidRPr="00E361B0">
      <w:rPr>
        <w:rFonts w:ascii="Arial" w:hAnsi="Arial" w:cs="Arial"/>
        <w:bCs/>
        <w:color w:val="70AD47" w:themeColor="accent6"/>
        <w:sz w:val="20"/>
        <w:szCs w:val="20"/>
      </w:rPr>
      <w:t>kV</w:t>
    </w:r>
    <w:proofErr w:type="spellEnd"/>
    <w:r w:rsidR="00E24994">
      <w:rPr>
        <w:rFonts w:ascii="Arial" w:hAnsi="Arial" w:cs="Arial"/>
        <w:bCs/>
        <w:color w:val="70AD47" w:themeColor="accent6"/>
        <w:sz w:val="20"/>
        <w:szCs w:val="20"/>
      </w:rPr>
      <w:t xml:space="preserve"> ir 0,4 </w:t>
    </w:r>
    <w:proofErr w:type="spellStart"/>
    <w:r w:rsidR="00E24994">
      <w:rPr>
        <w:rFonts w:ascii="Arial" w:hAnsi="Arial" w:cs="Arial"/>
        <w:bCs/>
        <w:color w:val="70AD47" w:themeColor="accent6"/>
        <w:sz w:val="20"/>
        <w:szCs w:val="20"/>
      </w:rPr>
      <w:t>kV</w:t>
    </w:r>
    <w:proofErr w:type="spellEnd"/>
    <w:r w:rsidR="00E361B0" w:rsidRPr="00E361B0">
      <w:rPr>
        <w:rFonts w:ascii="Arial" w:hAnsi="Arial" w:cs="Arial"/>
        <w:bCs/>
        <w:color w:val="70AD47" w:themeColor="accent6"/>
        <w:sz w:val="20"/>
        <w:szCs w:val="20"/>
      </w:rPr>
      <w:t xml:space="preserve"> saugiklių, skirtų 10/0,4 </w:t>
    </w:r>
    <w:proofErr w:type="spellStart"/>
    <w:r w:rsidR="00E361B0" w:rsidRPr="00E361B0">
      <w:rPr>
        <w:rFonts w:ascii="Arial" w:hAnsi="Arial" w:cs="Arial"/>
        <w:bCs/>
        <w:color w:val="70AD47" w:themeColor="accent6"/>
        <w:sz w:val="20"/>
        <w:szCs w:val="20"/>
      </w:rPr>
      <w:t>kV</w:t>
    </w:r>
    <w:proofErr w:type="spellEnd"/>
    <w:r w:rsidR="00E361B0" w:rsidRPr="00E361B0">
      <w:rPr>
        <w:rFonts w:ascii="Arial" w:hAnsi="Arial" w:cs="Arial"/>
        <w:bCs/>
        <w:color w:val="70AD47" w:themeColor="accent6"/>
        <w:sz w:val="20"/>
        <w:szCs w:val="20"/>
      </w:rPr>
      <w:t xml:space="preserve"> galios </w:t>
    </w:r>
  </w:p>
  <w:p w14:paraId="680799BF" w14:textId="65B13F89" w:rsidR="000865CB" w:rsidRPr="00E361B0" w:rsidRDefault="00E361B0" w:rsidP="000865CB">
    <w:pPr>
      <w:pStyle w:val="Header"/>
      <w:rPr>
        <w:rFonts w:ascii="Arial" w:hAnsi="Arial" w:cs="Arial"/>
        <w:bCs/>
        <w:sz w:val="20"/>
        <w:szCs w:val="20"/>
      </w:rPr>
    </w:pPr>
    <w:r w:rsidRPr="00E361B0">
      <w:rPr>
        <w:rFonts w:ascii="Arial" w:hAnsi="Arial" w:cs="Arial"/>
        <w:bCs/>
        <w:color w:val="70AD47" w:themeColor="accent6"/>
        <w:sz w:val="20"/>
        <w:szCs w:val="20"/>
      </w:rPr>
      <w:t>transformatorių apsaugai, parinkimo atmintinė</w:t>
    </w:r>
  </w:p>
  <w:p w14:paraId="06A22F6C" w14:textId="4C21ADB8" w:rsidR="000865CB" w:rsidRDefault="000865CB" w:rsidP="000865CB">
    <w:pPr>
      <w:pStyle w:val="Head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ab/>
      <w:t xml:space="preserve">Data </w:t>
    </w:r>
    <w:r w:rsidR="00AF0B5B">
      <w:rPr>
        <w:rFonts w:ascii="Arial" w:hAnsi="Arial" w:cs="Arial"/>
        <w:color w:val="70AD47" w:themeColor="accent6"/>
        <w:sz w:val="20"/>
      </w:rPr>
      <w:t>2025</w:t>
    </w:r>
    <w:r w:rsidRPr="00191B50">
      <w:rPr>
        <w:rFonts w:ascii="Arial" w:hAnsi="Arial" w:cs="Arial"/>
        <w:color w:val="70AD47" w:themeColor="accent6"/>
        <w:sz w:val="20"/>
      </w:rPr>
      <w:t>-</w:t>
    </w:r>
    <w:r w:rsidR="00AF0B5B">
      <w:rPr>
        <w:rFonts w:ascii="Arial" w:hAnsi="Arial" w:cs="Arial"/>
        <w:color w:val="70AD47" w:themeColor="accent6"/>
        <w:sz w:val="20"/>
      </w:rPr>
      <w:t>0</w:t>
    </w:r>
    <w:r w:rsidR="000567F9">
      <w:rPr>
        <w:rFonts w:ascii="Arial" w:hAnsi="Arial" w:cs="Arial"/>
        <w:color w:val="70AD47" w:themeColor="accent6"/>
        <w:sz w:val="20"/>
      </w:rPr>
      <w:t>3</w:t>
    </w:r>
    <w:r w:rsidRPr="00191B50">
      <w:rPr>
        <w:rFonts w:ascii="Arial" w:hAnsi="Arial" w:cs="Arial"/>
        <w:color w:val="70AD47" w:themeColor="accent6"/>
        <w:sz w:val="20"/>
      </w:rPr>
      <w:t>-</w:t>
    </w:r>
    <w:r w:rsidR="00434B4A">
      <w:rPr>
        <w:rFonts w:ascii="Arial" w:hAnsi="Arial" w:cs="Arial"/>
        <w:color w:val="70AD47" w:themeColor="accent6"/>
        <w:sz w:val="20"/>
      </w:rPr>
      <w:t>12</w:t>
    </w:r>
    <w:r w:rsidRPr="00206F62"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 xml:space="preserve"> </w:t>
    </w:r>
  </w:p>
  <w:p w14:paraId="1701FF74" w14:textId="3A10D595" w:rsidR="000865CB" w:rsidRPr="00206F62" w:rsidRDefault="000865CB" w:rsidP="000865CB">
    <w:pPr>
      <w:pStyle w:val="Head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ab/>
    </w:r>
    <w:r w:rsidRPr="00206F62">
      <w:rPr>
        <w:rFonts w:ascii="Arial" w:hAnsi="Arial" w:cs="Arial"/>
        <w:sz w:val="20"/>
      </w:rPr>
      <w:t xml:space="preserve">Versija </w:t>
    </w:r>
    <w:r w:rsidRPr="00573825">
      <w:rPr>
        <w:rFonts w:ascii="Arial" w:hAnsi="Arial" w:cs="Arial"/>
        <w:color w:val="70AD47" w:themeColor="accent6"/>
        <w:sz w:val="20"/>
      </w:rPr>
      <w:t>(Versijos Nr.</w:t>
    </w:r>
    <w:r w:rsidR="00AF0B5B">
      <w:rPr>
        <w:rFonts w:ascii="Arial" w:hAnsi="Arial" w:cs="Arial"/>
        <w:color w:val="70AD47" w:themeColor="accent6"/>
        <w:sz w:val="20"/>
      </w:rPr>
      <w:t>1</w:t>
    </w:r>
    <w:r w:rsidRPr="00573825">
      <w:rPr>
        <w:rFonts w:ascii="Arial" w:hAnsi="Arial" w:cs="Arial"/>
        <w:color w:val="70AD47" w:themeColor="accent6"/>
        <w:sz w:val="20"/>
      </w:rPr>
      <w:t xml:space="preserve">) </w:t>
    </w:r>
  </w:p>
  <w:p w14:paraId="3FE6CDDC" w14:textId="58FC7454" w:rsidR="003F434A" w:rsidRPr="000865CB" w:rsidRDefault="003F434A" w:rsidP="000865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47CE5"/>
    <w:multiLevelType w:val="hybridMultilevel"/>
    <w:tmpl w:val="EEB42622"/>
    <w:lvl w:ilvl="0" w:tplc="1550FFEE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" w15:restartNumberingAfterBreak="0">
    <w:nsid w:val="0C7936F9"/>
    <w:multiLevelType w:val="hybridMultilevel"/>
    <w:tmpl w:val="465A7E9C"/>
    <w:lvl w:ilvl="0" w:tplc="DCD6A716">
      <w:numFmt w:val="bullet"/>
      <w:lvlText w:val=""/>
      <w:lvlJc w:val="left"/>
      <w:pPr>
        <w:ind w:left="3600" w:hanging="360"/>
      </w:pPr>
      <w:rPr>
        <w:rFonts w:ascii="Symbol" w:eastAsiaTheme="minorHAnsi" w:hAnsi="Symbol" w:cs="Arial" w:hint="default"/>
      </w:rPr>
    </w:lvl>
    <w:lvl w:ilvl="1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" w15:restartNumberingAfterBreak="0">
    <w:nsid w:val="0D9D6EAB"/>
    <w:multiLevelType w:val="hybridMultilevel"/>
    <w:tmpl w:val="5FF84762"/>
    <w:lvl w:ilvl="0" w:tplc="A9D607B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47ED2"/>
    <w:multiLevelType w:val="hybridMultilevel"/>
    <w:tmpl w:val="42CE4E98"/>
    <w:lvl w:ilvl="0" w:tplc="6AFE336C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4" w15:restartNumberingAfterBreak="0">
    <w:nsid w:val="31E72346"/>
    <w:multiLevelType w:val="hybridMultilevel"/>
    <w:tmpl w:val="0C20860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74354E"/>
    <w:multiLevelType w:val="hybridMultilevel"/>
    <w:tmpl w:val="76C2817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4A83F8A"/>
    <w:multiLevelType w:val="hybridMultilevel"/>
    <w:tmpl w:val="FB94DF1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5716E8"/>
    <w:multiLevelType w:val="hybridMultilevel"/>
    <w:tmpl w:val="42CE4E98"/>
    <w:lvl w:ilvl="0" w:tplc="6AFE336C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8" w15:restartNumberingAfterBreak="0">
    <w:nsid w:val="3DAF2597"/>
    <w:multiLevelType w:val="hybridMultilevel"/>
    <w:tmpl w:val="A87C2DB6"/>
    <w:lvl w:ilvl="0" w:tplc="DCD6A71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CC041A"/>
    <w:multiLevelType w:val="hybridMultilevel"/>
    <w:tmpl w:val="40A8EC5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835D19"/>
    <w:multiLevelType w:val="hybridMultilevel"/>
    <w:tmpl w:val="85406D2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D06C7E"/>
    <w:multiLevelType w:val="multilevel"/>
    <w:tmpl w:val="C3BEDB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771E1809"/>
    <w:multiLevelType w:val="hybridMultilevel"/>
    <w:tmpl w:val="EEB42622"/>
    <w:lvl w:ilvl="0" w:tplc="1550FFEE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3" w15:restartNumberingAfterBreak="0">
    <w:nsid w:val="7D1F4FD6"/>
    <w:multiLevelType w:val="hybridMultilevel"/>
    <w:tmpl w:val="EEB42622"/>
    <w:lvl w:ilvl="0" w:tplc="1550FFEE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4" w15:restartNumberingAfterBreak="0">
    <w:nsid w:val="7D904565"/>
    <w:multiLevelType w:val="hybridMultilevel"/>
    <w:tmpl w:val="05063126"/>
    <w:lvl w:ilvl="0" w:tplc="DCD6A71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8004023">
    <w:abstractNumId w:val="11"/>
  </w:num>
  <w:num w:numId="2" w16cid:durableId="1117404849">
    <w:abstractNumId w:val="6"/>
  </w:num>
  <w:num w:numId="3" w16cid:durableId="912087828">
    <w:abstractNumId w:val="5"/>
  </w:num>
  <w:num w:numId="4" w16cid:durableId="1106467282">
    <w:abstractNumId w:val="3"/>
  </w:num>
  <w:num w:numId="5" w16cid:durableId="141044158">
    <w:abstractNumId w:val="0"/>
  </w:num>
  <w:num w:numId="6" w16cid:durableId="938760678">
    <w:abstractNumId w:val="7"/>
  </w:num>
  <w:num w:numId="7" w16cid:durableId="761223107">
    <w:abstractNumId w:val="12"/>
  </w:num>
  <w:num w:numId="8" w16cid:durableId="55132017">
    <w:abstractNumId w:val="13"/>
  </w:num>
  <w:num w:numId="9" w16cid:durableId="470487424">
    <w:abstractNumId w:val="2"/>
  </w:num>
  <w:num w:numId="10" w16cid:durableId="868370972">
    <w:abstractNumId w:val="8"/>
  </w:num>
  <w:num w:numId="11" w16cid:durableId="1376272605">
    <w:abstractNumId w:val="14"/>
  </w:num>
  <w:num w:numId="12" w16cid:durableId="1967659894">
    <w:abstractNumId w:val="1"/>
  </w:num>
  <w:num w:numId="13" w16cid:durableId="979307173">
    <w:abstractNumId w:val="4"/>
  </w:num>
  <w:num w:numId="14" w16cid:durableId="2087068485">
    <w:abstractNumId w:val="10"/>
  </w:num>
  <w:num w:numId="15" w16cid:durableId="114577637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434A"/>
    <w:rsid w:val="00010E51"/>
    <w:rsid w:val="000146D8"/>
    <w:rsid w:val="0001554C"/>
    <w:rsid w:val="00027FB0"/>
    <w:rsid w:val="0003393B"/>
    <w:rsid w:val="0004358F"/>
    <w:rsid w:val="000441C6"/>
    <w:rsid w:val="00045B4A"/>
    <w:rsid w:val="00050B20"/>
    <w:rsid w:val="0005255B"/>
    <w:rsid w:val="0005358F"/>
    <w:rsid w:val="00055B4E"/>
    <w:rsid w:val="000567F9"/>
    <w:rsid w:val="000573A3"/>
    <w:rsid w:val="00057DAD"/>
    <w:rsid w:val="00065A6D"/>
    <w:rsid w:val="00070E41"/>
    <w:rsid w:val="00075CFC"/>
    <w:rsid w:val="00083E97"/>
    <w:rsid w:val="000865CB"/>
    <w:rsid w:val="0009163A"/>
    <w:rsid w:val="00091803"/>
    <w:rsid w:val="000A6456"/>
    <w:rsid w:val="000B3C2C"/>
    <w:rsid w:val="000C1A1D"/>
    <w:rsid w:val="000C405A"/>
    <w:rsid w:val="000D173F"/>
    <w:rsid w:val="000D7D2D"/>
    <w:rsid w:val="00100FC4"/>
    <w:rsid w:val="00106D98"/>
    <w:rsid w:val="00106FEB"/>
    <w:rsid w:val="00110920"/>
    <w:rsid w:val="00111606"/>
    <w:rsid w:val="001213B0"/>
    <w:rsid w:val="00122B44"/>
    <w:rsid w:val="00124D05"/>
    <w:rsid w:val="00126E8B"/>
    <w:rsid w:val="001350B1"/>
    <w:rsid w:val="0014057D"/>
    <w:rsid w:val="001452C7"/>
    <w:rsid w:val="001479E8"/>
    <w:rsid w:val="001535CB"/>
    <w:rsid w:val="00153610"/>
    <w:rsid w:val="00155E67"/>
    <w:rsid w:val="00162E52"/>
    <w:rsid w:val="001634B6"/>
    <w:rsid w:val="00167AFB"/>
    <w:rsid w:val="001826EE"/>
    <w:rsid w:val="00182E3D"/>
    <w:rsid w:val="00186B41"/>
    <w:rsid w:val="00191B50"/>
    <w:rsid w:val="001954A8"/>
    <w:rsid w:val="00196981"/>
    <w:rsid w:val="00197F87"/>
    <w:rsid w:val="001A3C78"/>
    <w:rsid w:val="001B18FC"/>
    <w:rsid w:val="001B32E6"/>
    <w:rsid w:val="001B36AF"/>
    <w:rsid w:val="001B520A"/>
    <w:rsid w:val="001C4E85"/>
    <w:rsid w:val="001C6CEE"/>
    <w:rsid w:val="001D4DD6"/>
    <w:rsid w:val="001D7CBE"/>
    <w:rsid w:val="001E13FE"/>
    <w:rsid w:val="001E2576"/>
    <w:rsid w:val="001F1818"/>
    <w:rsid w:val="001F634B"/>
    <w:rsid w:val="00200657"/>
    <w:rsid w:val="00211582"/>
    <w:rsid w:val="002158A2"/>
    <w:rsid w:val="00244899"/>
    <w:rsid w:val="00254243"/>
    <w:rsid w:val="0025643D"/>
    <w:rsid w:val="00275C93"/>
    <w:rsid w:val="0027675D"/>
    <w:rsid w:val="00276E43"/>
    <w:rsid w:val="002823BF"/>
    <w:rsid w:val="00283BB9"/>
    <w:rsid w:val="00286B7E"/>
    <w:rsid w:val="002872FE"/>
    <w:rsid w:val="002902D6"/>
    <w:rsid w:val="00292EF3"/>
    <w:rsid w:val="002B5262"/>
    <w:rsid w:val="002C30CF"/>
    <w:rsid w:val="002C34BA"/>
    <w:rsid w:val="002C40EF"/>
    <w:rsid w:val="002D0676"/>
    <w:rsid w:val="002D3A68"/>
    <w:rsid w:val="002E000A"/>
    <w:rsid w:val="002E0988"/>
    <w:rsid w:val="003029CB"/>
    <w:rsid w:val="00302A0B"/>
    <w:rsid w:val="00303EDB"/>
    <w:rsid w:val="0031258A"/>
    <w:rsid w:val="00322683"/>
    <w:rsid w:val="00322BF4"/>
    <w:rsid w:val="003249FC"/>
    <w:rsid w:val="00333124"/>
    <w:rsid w:val="00335C38"/>
    <w:rsid w:val="003415A2"/>
    <w:rsid w:val="0034215F"/>
    <w:rsid w:val="003428CC"/>
    <w:rsid w:val="00345970"/>
    <w:rsid w:val="0035704C"/>
    <w:rsid w:val="003654E7"/>
    <w:rsid w:val="0037095A"/>
    <w:rsid w:val="003814CA"/>
    <w:rsid w:val="00386503"/>
    <w:rsid w:val="00386595"/>
    <w:rsid w:val="0038670A"/>
    <w:rsid w:val="00387A66"/>
    <w:rsid w:val="00387E30"/>
    <w:rsid w:val="003C3CAC"/>
    <w:rsid w:val="003C4AAB"/>
    <w:rsid w:val="003C4AC0"/>
    <w:rsid w:val="003D0A91"/>
    <w:rsid w:val="003D4593"/>
    <w:rsid w:val="003E500B"/>
    <w:rsid w:val="003E52F5"/>
    <w:rsid w:val="003F18FB"/>
    <w:rsid w:val="003F42DF"/>
    <w:rsid w:val="003F434A"/>
    <w:rsid w:val="004029E6"/>
    <w:rsid w:val="00406937"/>
    <w:rsid w:val="004113A0"/>
    <w:rsid w:val="00414884"/>
    <w:rsid w:val="00414DEB"/>
    <w:rsid w:val="00416CDD"/>
    <w:rsid w:val="004212CD"/>
    <w:rsid w:val="00422B1E"/>
    <w:rsid w:val="00426886"/>
    <w:rsid w:val="004341F6"/>
    <w:rsid w:val="00434B4A"/>
    <w:rsid w:val="0043548E"/>
    <w:rsid w:val="004423D2"/>
    <w:rsid w:val="00450E58"/>
    <w:rsid w:val="00453529"/>
    <w:rsid w:val="0045502B"/>
    <w:rsid w:val="0045627E"/>
    <w:rsid w:val="0046669F"/>
    <w:rsid w:val="004711C6"/>
    <w:rsid w:val="00471EA3"/>
    <w:rsid w:val="004769B2"/>
    <w:rsid w:val="00480461"/>
    <w:rsid w:val="0049044F"/>
    <w:rsid w:val="00495658"/>
    <w:rsid w:val="004A35F8"/>
    <w:rsid w:val="004B0424"/>
    <w:rsid w:val="004B3C6D"/>
    <w:rsid w:val="004C0948"/>
    <w:rsid w:val="004C1107"/>
    <w:rsid w:val="004C1D5E"/>
    <w:rsid w:val="004D3350"/>
    <w:rsid w:val="004F2300"/>
    <w:rsid w:val="004F25F9"/>
    <w:rsid w:val="004F5F7B"/>
    <w:rsid w:val="004F7461"/>
    <w:rsid w:val="0050478E"/>
    <w:rsid w:val="00516D31"/>
    <w:rsid w:val="00533FFC"/>
    <w:rsid w:val="00542518"/>
    <w:rsid w:val="00557697"/>
    <w:rsid w:val="005609C3"/>
    <w:rsid w:val="00563BDF"/>
    <w:rsid w:val="005655E8"/>
    <w:rsid w:val="00567C37"/>
    <w:rsid w:val="00573825"/>
    <w:rsid w:val="00573B4A"/>
    <w:rsid w:val="00580BA0"/>
    <w:rsid w:val="00580F00"/>
    <w:rsid w:val="00581FB7"/>
    <w:rsid w:val="005A6D7B"/>
    <w:rsid w:val="005B0485"/>
    <w:rsid w:val="005C0F69"/>
    <w:rsid w:val="005C5BBF"/>
    <w:rsid w:val="005D021A"/>
    <w:rsid w:val="005D487F"/>
    <w:rsid w:val="005E0532"/>
    <w:rsid w:val="005E3185"/>
    <w:rsid w:val="005E72CB"/>
    <w:rsid w:val="005F238D"/>
    <w:rsid w:val="005F27B5"/>
    <w:rsid w:val="005F44FD"/>
    <w:rsid w:val="005F5F8A"/>
    <w:rsid w:val="005F681D"/>
    <w:rsid w:val="00600E82"/>
    <w:rsid w:val="0060317E"/>
    <w:rsid w:val="00604C81"/>
    <w:rsid w:val="00613381"/>
    <w:rsid w:val="00613D2E"/>
    <w:rsid w:val="00613F03"/>
    <w:rsid w:val="00614CC2"/>
    <w:rsid w:val="00620E77"/>
    <w:rsid w:val="00631098"/>
    <w:rsid w:val="00631477"/>
    <w:rsid w:val="00633813"/>
    <w:rsid w:val="00660964"/>
    <w:rsid w:val="00676FFE"/>
    <w:rsid w:val="00681C44"/>
    <w:rsid w:val="00685E74"/>
    <w:rsid w:val="006862E2"/>
    <w:rsid w:val="006974DA"/>
    <w:rsid w:val="006A3DD6"/>
    <w:rsid w:val="006B7036"/>
    <w:rsid w:val="006C4C26"/>
    <w:rsid w:val="006C5CB9"/>
    <w:rsid w:val="006C7F4B"/>
    <w:rsid w:val="006D6656"/>
    <w:rsid w:val="006E033F"/>
    <w:rsid w:val="006E6E15"/>
    <w:rsid w:val="006F101F"/>
    <w:rsid w:val="006F155D"/>
    <w:rsid w:val="006F1599"/>
    <w:rsid w:val="006F30F5"/>
    <w:rsid w:val="006F740B"/>
    <w:rsid w:val="007101A1"/>
    <w:rsid w:val="00710DC4"/>
    <w:rsid w:val="00726886"/>
    <w:rsid w:val="00732ABC"/>
    <w:rsid w:val="00752C21"/>
    <w:rsid w:val="007574C9"/>
    <w:rsid w:val="00773284"/>
    <w:rsid w:val="00777755"/>
    <w:rsid w:val="0078004D"/>
    <w:rsid w:val="00780440"/>
    <w:rsid w:val="007823FA"/>
    <w:rsid w:val="00786FE1"/>
    <w:rsid w:val="00796063"/>
    <w:rsid w:val="007A1B4E"/>
    <w:rsid w:val="007A5542"/>
    <w:rsid w:val="007B0130"/>
    <w:rsid w:val="007B10F8"/>
    <w:rsid w:val="007B19EC"/>
    <w:rsid w:val="007B5402"/>
    <w:rsid w:val="007B7EA6"/>
    <w:rsid w:val="007C2403"/>
    <w:rsid w:val="007C4776"/>
    <w:rsid w:val="007E248E"/>
    <w:rsid w:val="007E36CD"/>
    <w:rsid w:val="007F0AF3"/>
    <w:rsid w:val="007F6996"/>
    <w:rsid w:val="007F7AD0"/>
    <w:rsid w:val="0080004C"/>
    <w:rsid w:val="008056A4"/>
    <w:rsid w:val="008070B9"/>
    <w:rsid w:val="00807EDE"/>
    <w:rsid w:val="00812CC5"/>
    <w:rsid w:val="008200C7"/>
    <w:rsid w:val="00827D60"/>
    <w:rsid w:val="008330EA"/>
    <w:rsid w:val="0083626D"/>
    <w:rsid w:val="00846EE7"/>
    <w:rsid w:val="00854034"/>
    <w:rsid w:val="00854791"/>
    <w:rsid w:val="00861897"/>
    <w:rsid w:val="0087464E"/>
    <w:rsid w:val="00883F17"/>
    <w:rsid w:val="0089323B"/>
    <w:rsid w:val="008A1B9A"/>
    <w:rsid w:val="008C3A0D"/>
    <w:rsid w:val="008D2340"/>
    <w:rsid w:val="008E3146"/>
    <w:rsid w:val="008E7CA9"/>
    <w:rsid w:val="008E7F60"/>
    <w:rsid w:val="008F1EDE"/>
    <w:rsid w:val="008F6291"/>
    <w:rsid w:val="008F78E3"/>
    <w:rsid w:val="00901EDD"/>
    <w:rsid w:val="00905AF4"/>
    <w:rsid w:val="0091223B"/>
    <w:rsid w:val="00915C8B"/>
    <w:rsid w:val="00917FC9"/>
    <w:rsid w:val="009433A7"/>
    <w:rsid w:val="00950D47"/>
    <w:rsid w:val="009617CA"/>
    <w:rsid w:val="00962060"/>
    <w:rsid w:val="00964464"/>
    <w:rsid w:val="00966291"/>
    <w:rsid w:val="00976FFD"/>
    <w:rsid w:val="00981419"/>
    <w:rsid w:val="00983CD8"/>
    <w:rsid w:val="0098405B"/>
    <w:rsid w:val="009922D0"/>
    <w:rsid w:val="0099251E"/>
    <w:rsid w:val="009C2292"/>
    <w:rsid w:val="009C6308"/>
    <w:rsid w:val="009C7FE9"/>
    <w:rsid w:val="009D1202"/>
    <w:rsid w:val="009D2CC8"/>
    <w:rsid w:val="009D7671"/>
    <w:rsid w:val="009E31DF"/>
    <w:rsid w:val="009F6F6F"/>
    <w:rsid w:val="00A02A60"/>
    <w:rsid w:val="00A04B61"/>
    <w:rsid w:val="00A0502C"/>
    <w:rsid w:val="00A116B1"/>
    <w:rsid w:val="00A11EDA"/>
    <w:rsid w:val="00A15E83"/>
    <w:rsid w:val="00A34E35"/>
    <w:rsid w:val="00A423F0"/>
    <w:rsid w:val="00A462FD"/>
    <w:rsid w:val="00A57675"/>
    <w:rsid w:val="00A67E51"/>
    <w:rsid w:val="00A752B0"/>
    <w:rsid w:val="00A76547"/>
    <w:rsid w:val="00A90AE8"/>
    <w:rsid w:val="00A90CA9"/>
    <w:rsid w:val="00A95C07"/>
    <w:rsid w:val="00A96C12"/>
    <w:rsid w:val="00AA6A1A"/>
    <w:rsid w:val="00AC0481"/>
    <w:rsid w:val="00AC38DC"/>
    <w:rsid w:val="00AC44EE"/>
    <w:rsid w:val="00AC55E6"/>
    <w:rsid w:val="00AC57DC"/>
    <w:rsid w:val="00AE1D78"/>
    <w:rsid w:val="00AE204F"/>
    <w:rsid w:val="00AE2CC1"/>
    <w:rsid w:val="00AE507B"/>
    <w:rsid w:val="00AF0B5B"/>
    <w:rsid w:val="00AF3CCB"/>
    <w:rsid w:val="00AF61B9"/>
    <w:rsid w:val="00AF622B"/>
    <w:rsid w:val="00AF76FD"/>
    <w:rsid w:val="00B0167F"/>
    <w:rsid w:val="00B01A33"/>
    <w:rsid w:val="00B032AF"/>
    <w:rsid w:val="00B32FA4"/>
    <w:rsid w:val="00B342B5"/>
    <w:rsid w:val="00B42EC0"/>
    <w:rsid w:val="00B465A1"/>
    <w:rsid w:val="00B600B2"/>
    <w:rsid w:val="00B6430D"/>
    <w:rsid w:val="00B73D64"/>
    <w:rsid w:val="00B76044"/>
    <w:rsid w:val="00B86091"/>
    <w:rsid w:val="00B97BCF"/>
    <w:rsid w:val="00BA1D0D"/>
    <w:rsid w:val="00BA2C78"/>
    <w:rsid w:val="00BA35B8"/>
    <w:rsid w:val="00BA64B9"/>
    <w:rsid w:val="00BA7E8B"/>
    <w:rsid w:val="00BB78F2"/>
    <w:rsid w:val="00BB7E37"/>
    <w:rsid w:val="00BC2F52"/>
    <w:rsid w:val="00BC7B9E"/>
    <w:rsid w:val="00BD1397"/>
    <w:rsid w:val="00BD43C5"/>
    <w:rsid w:val="00BF0504"/>
    <w:rsid w:val="00BF41B8"/>
    <w:rsid w:val="00C047D1"/>
    <w:rsid w:val="00C06911"/>
    <w:rsid w:val="00C141E1"/>
    <w:rsid w:val="00C176BF"/>
    <w:rsid w:val="00C206C3"/>
    <w:rsid w:val="00C235CC"/>
    <w:rsid w:val="00C377AA"/>
    <w:rsid w:val="00C401D8"/>
    <w:rsid w:val="00C62D83"/>
    <w:rsid w:val="00C67603"/>
    <w:rsid w:val="00C74879"/>
    <w:rsid w:val="00C867BF"/>
    <w:rsid w:val="00C91E5A"/>
    <w:rsid w:val="00C97D54"/>
    <w:rsid w:val="00CA002F"/>
    <w:rsid w:val="00CA6F34"/>
    <w:rsid w:val="00CB1B33"/>
    <w:rsid w:val="00CB25D5"/>
    <w:rsid w:val="00CB44F2"/>
    <w:rsid w:val="00CB5434"/>
    <w:rsid w:val="00CC54E0"/>
    <w:rsid w:val="00CC676D"/>
    <w:rsid w:val="00CE3734"/>
    <w:rsid w:val="00CE5129"/>
    <w:rsid w:val="00CF19B2"/>
    <w:rsid w:val="00CF29C0"/>
    <w:rsid w:val="00D023DA"/>
    <w:rsid w:val="00D068E6"/>
    <w:rsid w:val="00D10E11"/>
    <w:rsid w:val="00D138B3"/>
    <w:rsid w:val="00D15180"/>
    <w:rsid w:val="00D179F5"/>
    <w:rsid w:val="00D201AC"/>
    <w:rsid w:val="00D208E4"/>
    <w:rsid w:val="00D20AAE"/>
    <w:rsid w:val="00D20B0C"/>
    <w:rsid w:val="00D26287"/>
    <w:rsid w:val="00D3568C"/>
    <w:rsid w:val="00D4361F"/>
    <w:rsid w:val="00D5443A"/>
    <w:rsid w:val="00D65725"/>
    <w:rsid w:val="00D7262A"/>
    <w:rsid w:val="00D72A13"/>
    <w:rsid w:val="00D8402F"/>
    <w:rsid w:val="00DA2B97"/>
    <w:rsid w:val="00DA3D94"/>
    <w:rsid w:val="00DA5711"/>
    <w:rsid w:val="00DB04C8"/>
    <w:rsid w:val="00DB4B5F"/>
    <w:rsid w:val="00DB5760"/>
    <w:rsid w:val="00DB66BE"/>
    <w:rsid w:val="00DC2DCC"/>
    <w:rsid w:val="00DC5E6C"/>
    <w:rsid w:val="00DC7FC9"/>
    <w:rsid w:val="00DD0AAB"/>
    <w:rsid w:val="00DD4FC7"/>
    <w:rsid w:val="00DD5065"/>
    <w:rsid w:val="00DD6376"/>
    <w:rsid w:val="00DD644E"/>
    <w:rsid w:val="00DD781E"/>
    <w:rsid w:val="00DE2F69"/>
    <w:rsid w:val="00DE5B1B"/>
    <w:rsid w:val="00DE7A84"/>
    <w:rsid w:val="00DF15A7"/>
    <w:rsid w:val="00DF5057"/>
    <w:rsid w:val="00DF6807"/>
    <w:rsid w:val="00E16671"/>
    <w:rsid w:val="00E24994"/>
    <w:rsid w:val="00E26C7C"/>
    <w:rsid w:val="00E30FCF"/>
    <w:rsid w:val="00E361B0"/>
    <w:rsid w:val="00E40942"/>
    <w:rsid w:val="00E50AB4"/>
    <w:rsid w:val="00E531A0"/>
    <w:rsid w:val="00E549D4"/>
    <w:rsid w:val="00E561A7"/>
    <w:rsid w:val="00E60FA0"/>
    <w:rsid w:val="00E6273A"/>
    <w:rsid w:val="00E649B2"/>
    <w:rsid w:val="00E82015"/>
    <w:rsid w:val="00E9073E"/>
    <w:rsid w:val="00E90B88"/>
    <w:rsid w:val="00E9185C"/>
    <w:rsid w:val="00E93DC6"/>
    <w:rsid w:val="00E97D5F"/>
    <w:rsid w:val="00EA0456"/>
    <w:rsid w:val="00EA0492"/>
    <w:rsid w:val="00EA71AB"/>
    <w:rsid w:val="00EB33AD"/>
    <w:rsid w:val="00EB58EF"/>
    <w:rsid w:val="00EC331E"/>
    <w:rsid w:val="00EC3DA3"/>
    <w:rsid w:val="00EC5077"/>
    <w:rsid w:val="00EC5FBE"/>
    <w:rsid w:val="00EC7312"/>
    <w:rsid w:val="00ED237C"/>
    <w:rsid w:val="00ED301E"/>
    <w:rsid w:val="00EE7FAD"/>
    <w:rsid w:val="00EF3791"/>
    <w:rsid w:val="00EF4865"/>
    <w:rsid w:val="00F056A7"/>
    <w:rsid w:val="00F15334"/>
    <w:rsid w:val="00F206AA"/>
    <w:rsid w:val="00F228FA"/>
    <w:rsid w:val="00F25119"/>
    <w:rsid w:val="00F30479"/>
    <w:rsid w:val="00F32BB6"/>
    <w:rsid w:val="00F33BDE"/>
    <w:rsid w:val="00F4253C"/>
    <w:rsid w:val="00F42F11"/>
    <w:rsid w:val="00F42F32"/>
    <w:rsid w:val="00F43922"/>
    <w:rsid w:val="00F44A7E"/>
    <w:rsid w:val="00F54D4C"/>
    <w:rsid w:val="00F5585A"/>
    <w:rsid w:val="00F56135"/>
    <w:rsid w:val="00F61173"/>
    <w:rsid w:val="00F62A90"/>
    <w:rsid w:val="00F66319"/>
    <w:rsid w:val="00F72A8D"/>
    <w:rsid w:val="00F83A1F"/>
    <w:rsid w:val="00F91F9E"/>
    <w:rsid w:val="00F937C4"/>
    <w:rsid w:val="00F96F62"/>
    <w:rsid w:val="00FA1089"/>
    <w:rsid w:val="00FA1AA7"/>
    <w:rsid w:val="00FA558A"/>
    <w:rsid w:val="00FB31BF"/>
    <w:rsid w:val="00FB657D"/>
    <w:rsid w:val="00FB7F19"/>
    <w:rsid w:val="00FC6FFD"/>
    <w:rsid w:val="00FE5A38"/>
    <w:rsid w:val="00FF1198"/>
    <w:rsid w:val="00FF3139"/>
    <w:rsid w:val="0E135066"/>
    <w:rsid w:val="13361DA3"/>
    <w:rsid w:val="1F7A27A3"/>
    <w:rsid w:val="2579D5E9"/>
    <w:rsid w:val="299F2FBF"/>
    <w:rsid w:val="3249618A"/>
    <w:rsid w:val="3A318148"/>
    <w:rsid w:val="3A9ABD45"/>
    <w:rsid w:val="3CD9C2A3"/>
    <w:rsid w:val="3F8A9E18"/>
    <w:rsid w:val="40D806D6"/>
    <w:rsid w:val="4A26CAC6"/>
    <w:rsid w:val="6059EF22"/>
    <w:rsid w:val="6A836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5DF4A6"/>
  <w15:chartTrackingRefBased/>
  <w15:docId w15:val="{9C99D7C4-33E8-49AC-B57F-3061C090E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52C7"/>
  </w:style>
  <w:style w:type="paragraph" w:styleId="Heading1">
    <w:name w:val="heading 1"/>
    <w:basedOn w:val="Normal"/>
    <w:next w:val="Normal"/>
    <w:link w:val="Heading1Char"/>
    <w:uiPriority w:val="9"/>
    <w:qFormat/>
    <w:rsid w:val="0077775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434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434A"/>
  </w:style>
  <w:style w:type="paragraph" w:styleId="Footer">
    <w:name w:val="footer"/>
    <w:basedOn w:val="Normal"/>
    <w:link w:val="FooterChar"/>
    <w:uiPriority w:val="99"/>
    <w:unhideWhenUsed/>
    <w:rsid w:val="003F434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434A"/>
  </w:style>
  <w:style w:type="paragraph" w:styleId="ListParagraph">
    <w:name w:val="List Paragraph"/>
    <w:basedOn w:val="Normal"/>
    <w:uiPriority w:val="34"/>
    <w:qFormat/>
    <w:rsid w:val="00BD43C5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F4253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5609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7775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semiHidden/>
    <w:unhideWhenUsed/>
    <w:rsid w:val="00A90AE8"/>
    <w:rPr>
      <w:strike w:val="0"/>
      <w:dstrike w:val="0"/>
      <w:color w:val="1878D4"/>
      <w:u w:val="none"/>
      <w:effect w:val="none"/>
      <w:shd w:val="clear" w:color="auto" w:fill="auto"/>
    </w:rPr>
  </w:style>
  <w:style w:type="character" w:styleId="CommentReference">
    <w:name w:val="annotation reference"/>
    <w:basedOn w:val="DefaultParagraphFont"/>
    <w:uiPriority w:val="99"/>
    <w:semiHidden/>
    <w:unhideWhenUsed/>
    <w:rsid w:val="00F42F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F1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F1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F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F1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2F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2F11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DefaultParagraphFont"/>
    <w:rsid w:val="000441C6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efaultParagraphFont"/>
    <w:rsid w:val="000441C6"/>
    <w:rPr>
      <w:rFonts w:ascii="SymbolMT" w:hAnsi="SymbolMT" w:hint="default"/>
      <w:b w:val="0"/>
      <w:bCs w:val="0"/>
      <w:i w:val="0"/>
      <w:iCs w:val="0"/>
      <w:color w:val="000000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BC7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4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10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06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487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383569">
                          <w:marLeft w:val="0"/>
                          <w:marRight w:val="0"/>
                          <w:marTop w:val="0"/>
                          <w:marBottom w:val="12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392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788919">
                                  <w:marLeft w:val="0"/>
                                  <w:marRight w:val="0"/>
                                  <w:marTop w:val="0"/>
                                  <w:marBottom w:val="330"/>
                                  <w:divBdr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divBdr>
                                  <w:divsChild>
                                    <w:div w:id="1548301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1624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09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55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6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96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14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214805">
                          <w:marLeft w:val="0"/>
                          <w:marRight w:val="0"/>
                          <w:marTop w:val="0"/>
                          <w:marBottom w:val="12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774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633967">
                                  <w:marLeft w:val="0"/>
                                  <w:marRight w:val="0"/>
                                  <w:marTop w:val="0"/>
                                  <w:marBottom w:val="330"/>
                                  <w:divBdr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divBdr>
                                  <w:divsChild>
                                    <w:div w:id="404188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4371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0194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37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16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2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80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248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059977">
                          <w:marLeft w:val="0"/>
                          <w:marRight w:val="0"/>
                          <w:marTop w:val="0"/>
                          <w:marBottom w:val="12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578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120952">
                                  <w:marLeft w:val="0"/>
                                  <w:marRight w:val="0"/>
                                  <w:marTop w:val="0"/>
                                  <w:marBottom w:val="330"/>
                                  <w:divBdr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divBdr>
                                  <w:divsChild>
                                    <w:div w:id="838889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4458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9913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14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92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27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11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324820">
                          <w:marLeft w:val="0"/>
                          <w:marRight w:val="0"/>
                          <w:marTop w:val="0"/>
                          <w:marBottom w:val="12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7533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51069">
                                  <w:marLeft w:val="0"/>
                                  <w:marRight w:val="0"/>
                                  <w:marTop w:val="0"/>
                                  <w:marBottom w:val="330"/>
                                  <w:divBdr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divBdr>
                                  <w:divsChild>
                                    <w:div w:id="930431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7508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6034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9502EAAD78A044B5821BA26FE27F47" ma:contentTypeVersion="20" ma:contentTypeDescription="Create a new document." ma:contentTypeScope="" ma:versionID="5a67c49ccd70eaaf3e6e5bb4d27d8f53">
  <xsd:schema xmlns:xsd="http://www.w3.org/2001/XMLSchema" xmlns:xs="http://www.w3.org/2001/XMLSchema" xmlns:p="http://schemas.microsoft.com/office/2006/metadata/properties" xmlns:ns1="http://schemas.microsoft.com/sharepoint/v3" xmlns:ns2="95e34d8f-09e2-41c7-b307-1d70c1fd2376" xmlns:ns3="d5ccc693-80f2-43e6-8a2e-f24ed6ee9956" targetNamespace="http://schemas.microsoft.com/office/2006/metadata/properties" ma:root="true" ma:fieldsID="00d329f61c5c281a7b3d34b7ab6470f4" ns1:_="" ns2:_="" ns3:_="">
    <xsd:import namespace="http://schemas.microsoft.com/sharepoint/v3"/>
    <xsd:import namespace="95e34d8f-09e2-41c7-b307-1d70c1fd2376"/>
    <xsd:import namespace="d5ccc693-80f2-43e6-8a2e-f24ed6ee99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34d8f-09e2-41c7-b307-1d70c1fd23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ccc693-80f2-43e6-8a2e-f24ed6ee9956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553789eb-1501-4d0b-aa04-1935de274201}" ma:internalName="TaxCatchAll" ma:showField="CatchAllData" ma:web="d5ccc693-80f2-43e6-8a2e-f24ed6ee99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95e34d8f-09e2-41c7-b307-1d70c1fd2376">
      <Terms xmlns="http://schemas.microsoft.com/office/infopath/2007/PartnerControls"/>
    </lcf76f155ced4ddcb4097134ff3c332f>
    <TaxCatchAll xmlns="d5ccc693-80f2-43e6-8a2e-f24ed6ee9956" xsi:nil="true"/>
  </documentManagement>
</p:properties>
</file>

<file path=customXml/itemProps1.xml><?xml version="1.0" encoding="utf-8"?>
<ds:datastoreItem xmlns:ds="http://schemas.openxmlformats.org/officeDocument/2006/customXml" ds:itemID="{7794B845-1E10-4363-8657-FE0DCADA7B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E2A7AF-6067-409C-BE52-C4C979AA434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22922D2-E991-459D-8016-7B7FC720A5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5e34d8f-09e2-41c7-b307-1d70c1fd2376"/>
    <ds:schemaRef ds:uri="d5ccc693-80f2-43e6-8a2e-f24ed6ee99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5EB98F-5960-44FE-A83F-AF79E01BE889}">
  <ds:schemaRefs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elements/1.1/"/>
    <ds:schemaRef ds:uri="d5ccc693-80f2-43e6-8a2e-f24ed6ee9956"/>
    <ds:schemaRef ds:uri="http://purl.org/dc/dcmitype/"/>
    <ds:schemaRef ds:uri="http://purl.org/dc/terms/"/>
    <ds:schemaRef ds:uri="95e34d8f-09e2-41c7-b307-1d70c1fd2376"/>
    <ds:schemaRef ds:uri="http://www.w3.org/XML/1998/namespace"/>
    <ds:schemaRef ds:uri="http://schemas.microsoft.com/office/infopath/2007/PartnerControls"/>
    <ds:schemaRef ds:uri="http://schemas.microsoft.com/sharepoint/v3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1276</Words>
  <Characters>728</Characters>
  <Application>Microsoft Office Word</Application>
  <DocSecurity>0</DocSecurity>
  <Lines>6</Lines>
  <Paragraphs>3</Paragraphs>
  <ScaleCrop>false</ScaleCrop>
  <Company>UAB TIC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Valdas Bičiūnas</cp:lastModifiedBy>
  <cp:revision>4</cp:revision>
  <cp:lastPrinted>2020-04-15T11:30:00Z</cp:lastPrinted>
  <dcterms:created xsi:type="dcterms:W3CDTF">2025-03-27T11:53:00Z</dcterms:created>
  <dcterms:modified xsi:type="dcterms:W3CDTF">2025-03-27T11:54:00Z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Sarunas.Kubiliunas@eso.lt</vt:lpwstr>
  </property>
  <property fmtid="{D5CDD505-2E9C-101B-9397-08002B2CF9AE}" pid="5" name="MSIP_Label_320c693d-44b7-4e16-b3dd-4fcd87401cf5_SetDate">
    <vt:lpwstr>2019-04-24T07:22:56.7024924Z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Extended_MSFT_Method">
    <vt:lpwstr>Manual</vt:lpwstr>
  </property>
  <property fmtid="{D5CDD505-2E9C-101B-9397-08002B2CF9AE}" pid="9" name="MSIP_Label_190751af-2442-49a7-b7b9-9f0bcce858c9_Enabled">
    <vt:lpwstr>True</vt:lpwstr>
  </property>
  <property fmtid="{D5CDD505-2E9C-101B-9397-08002B2CF9AE}" pid="10" name="MSIP_Label_190751af-2442-49a7-b7b9-9f0bcce858c9_SiteId">
    <vt:lpwstr>ea88e983-d65a-47b3-adb4-3e1c6d2110d2</vt:lpwstr>
  </property>
  <property fmtid="{D5CDD505-2E9C-101B-9397-08002B2CF9AE}" pid="11" name="MSIP_Label_190751af-2442-49a7-b7b9-9f0bcce858c9_Owner">
    <vt:lpwstr>Sarunas.Kubiliunas@eso.lt</vt:lpwstr>
  </property>
  <property fmtid="{D5CDD505-2E9C-101B-9397-08002B2CF9AE}" pid="12" name="MSIP_Label_190751af-2442-49a7-b7b9-9f0bcce858c9_SetDate">
    <vt:lpwstr>2019-04-24T07:22:56.7024924Z</vt:lpwstr>
  </property>
  <property fmtid="{D5CDD505-2E9C-101B-9397-08002B2CF9AE}" pid="13" name="MSIP_Label_190751af-2442-49a7-b7b9-9f0bcce858c9_Name">
    <vt:lpwstr>Be žymos</vt:lpwstr>
  </property>
  <property fmtid="{D5CDD505-2E9C-101B-9397-08002B2CF9AE}" pid="14" name="MSIP_Label_190751af-2442-49a7-b7b9-9f0bcce858c9_Application">
    <vt:lpwstr>Microsoft Azure Information Protection</vt:lpwstr>
  </property>
  <property fmtid="{D5CDD505-2E9C-101B-9397-08002B2CF9AE}" pid="15" name="MSIP_Label_190751af-2442-49a7-b7b9-9f0bcce858c9_Parent">
    <vt:lpwstr>320c693d-44b7-4e16-b3dd-4fcd87401cf5</vt:lpwstr>
  </property>
  <property fmtid="{D5CDD505-2E9C-101B-9397-08002B2CF9AE}" pid="16" name="MSIP_Label_190751af-2442-49a7-b7b9-9f0bcce858c9_Extended_MSFT_Method">
    <vt:lpwstr>Manual</vt:lpwstr>
  </property>
  <property fmtid="{D5CDD505-2E9C-101B-9397-08002B2CF9AE}" pid="17" name="Sensitivity">
    <vt:lpwstr>Viešo naudojimo Be žymos</vt:lpwstr>
  </property>
  <property fmtid="{D5CDD505-2E9C-101B-9397-08002B2CF9AE}" pid="18" name="ContentTypeId">
    <vt:lpwstr>0x010100739502EAAD78A044B5821BA26FE27F47</vt:lpwstr>
  </property>
  <property fmtid="{D5CDD505-2E9C-101B-9397-08002B2CF9AE}" pid="19" name="MediaServiceImageTags">
    <vt:lpwstr/>
  </property>
</Properties>
</file>