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14193C4C" w:rsidR="00EB451B" w:rsidRDefault="001255E4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EB451B">
        <w:rPr>
          <w:rFonts w:ascii="Arial" w:eastAsia="Times New Roman" w:hAnsi="Arial" w:cs="Arial"/>
          <w:b/>
          <w:sz w:val="24"/>
          <w:szCs w:val="24"/>
        </w:rPr>
        <w:t>k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ALYVINIO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JUNGTUVO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96C36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2FCEF49C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 xml:space="preserve">Atlikta </w:t>
      </w:r>
      <w:r w:rsidR="001255E4">
        <w:rPr>
          <w:rFonts w:ascii="Arial" w:eastAsia="Times New Roman" w:hAnsi="Arial" w:cs="Arial"/>
          <w:sz w:val="20"/>
          <w:szCs w:val="20"/>
        </w:rPr>
        <w:t>10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alyvinio jungtuvo </w:t>
      </w:r>
      <w:r w:rsidR="00096C36">
        <w:rPr>
          <w:rFonts w:ascii="Arial" w:eastAsia="Times New Roman" w:hAnsi="Arial" w:cs="Arial"/>
          <w:sz w:val="20"/>
          <w:szCs w:val="20"/>
        </w:rPr>
        <w:t>techninė priežiūra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61D73217" w14:textId="77777777" w:rsidR="00F46D68" w:rsidRPr="00C104A0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B2A007E" w14:textId="42163B14" w:rsidR="00C104A0" w:rsidRPr="00C104A0" w:rsidRDefault="00431AE5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JUNGTUVO </w:t>
      </w:r>
      <w:r w:rsidR="00126368" w:rsidRPr="00126368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992"/>
        <w:gridCol w:w="993"/>
        <w:gridCol w:w="992"/>
        <w:gridCol w:w="1134"/>
      </w:tblGrid>
      <w:tr w:rsidR="00C104A0" w:rsidRPr="00C104A0" w14:paraId="33473BCE" w14:textId="77777777" w:rsidTr="00AD7A2E">
        <w:trPr>
          <w:cantSplit/>
          <w:trHeight w:val="327"/>
        </w:trPr>
        <w:tc>
          <w:tcPr>
            <w:tcW w:w="63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561AF19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3D4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7B068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C104A0" w:rsidRPr="00C104A0" w14:paraId="3C58C4F2" w14:textId="77777777" w:rsidTr="00AD7A2E">
        <w:trPr>
          <w:cantSplit/>
          <w:trHeight w:val="327"/>
        </w:trPr>
        <w:tc>
          <w:tcPr>
            <w:tcW w:w="6374" w:type="dxa"/>
            <w:vMerge/>
            <w:tcBorders>
              <w:left w:val="single" w:sz="4" w:space="0" w:color="auto"/>
            </w:tcBorders>
            <w:vAlign w:val="center"/>
          </w:tcPr>
          <w:p w14:paraId="4ECE2640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9E4BF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D590C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03621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951EC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133AAD0F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35FBC52" w14:textId="77777777" w:rsidR="00756D9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Poliaus kontaktinės sistemos varža,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992" w:type="dxa"/>
            <w:vAlign w:val="center"/>
          </w:tcPr>
          <w:p w14:paraId="4AC85DF2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3C8E3AF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D37116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6A641E4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D9AA0DE" w14:textId="77777777" w:rsidR="00786273" w:rsidRPr="00786273" w:rsidRDefault="00786273" w:rsidP="0078627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113357479"/>
      <w:r w:rsidRPr="00786273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786273" w:rsidRPr="00786273" w14:paraId="097FEDE5" w14:textId="77777777" w:rsidTr="00FD552B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A74" w14:textId="77777777" w:rsidR="00786273" w:rsidRPr="00786273" w:rsidRDefault="00786273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5714B" w14:textId="77777777" w:rsidR="00786273" w:rsidRPr="00786273" w:rsidRDefault="00786273" w:rsidP="009100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  <w:p w14:paraId="2887F09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8E3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52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786273" w:rsidRPr="00786273" w14:paraId="7DA97856" w14:textId="77777777" w:rsidTr="00FD552B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071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0A6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4C0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M8, M10,</w:t>
            </w:r>
          </w:p>
          <w:p w14:paraId="4AA6E2B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123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786273" w:rsidRPr="00786273" w14:paraId="18403C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74D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A18B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417401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D17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35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4C5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6D6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51A7E2BD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99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F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2BA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3CF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14:paraId="439863F0" w14:textId="77777777" w:rsidR="00786273" w:rsidRDefault="007862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bookmarkEnd w:id="0"/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5BC225C9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786273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2F2CD9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4363CAB7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t>Jungtuvo mechanizmų bendro veikimo patikrinimo (</w:t>
      </w:r>
      <w:bookmarkStart w:id="1" w:name="_Hlk36809238"/>
      <w:r w:rsidR="00D05B2B">
        <w:rPr>
          <w:rFonts w:ascii="Arial" w:hAnsi="Arial" w:cs="Arial"/>
          <w:sz w:val="20"/>
          <w:szCs w:val="20"/>
        </w:rPr>
        <w:t>2</w:t>
      </w:r>
      <w:r w:rsidR="00822E74">
        <w:rPr>
          <w:rFonts w:ascii="Arial" w:hAnsi="Arial" w:cs="Arial"/>
          <w:sz w:val="20"/>
          <w:szCs w:val="20"/>
        </w:rPr>
        <w:t>-</w:t>
      </w:r>
      <w:r w:rsidR="00D05B2B">
        <w:rPr>
          <w:rFonts w:ascii="Arial" w:hAnsi="Arial" w:cs="Arial"/>
          <w:sz w:val="20"/>
          <w:szCs w:val="20"/>
        </w:rPr>
        <w:t>3</w:t>
      </w:r>
      <w:r w:rsidR="00BC54C4" w:rsidRPr="00FD4BC5">
        <w:rPr>
          <w:rFonts w:ascii="Arial" w:hAnsi="Arial" w:cs="Arial"/>
          <w:sz w:val="20"/>
          <w:szCs w:val="20"/>
        </w:rPr>
        <w:t xml:space="preserve"> kartus iš eilės atlikus įjungimą-atjungimą</w:t>
      </w:r>
      <w:bookmarkEnd w:id="1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C4B8A" w14:textId="77777777" w:rsidR="00386E97" w:rsidRDefault="00386E97" w:rsidP="0017143C">
      <w:pPr>
        <w:spacing w:after="0" w:line="240" w:lineRule="auto"/>
      </w:pPr>
      <w:r>
        <w:separator/>
      </w:r>
    </w:p>
  </w:endnote>
  <w:endnote w:type="continuationSeparator" w:id="0">
    <w:p w14:paraId="065D559F" w14:textId="77777777" w:rsidR="00386E97" w:rsidRDefault="00386E97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3D21C" w14:textId="77777777" w:rsidR="00386E97" w:rsidRDefault="00386E97" w:rsidP="0017143C">
      <w:pPr>
        <w:spacing w:after="0" w:line="240" w:lineRule="auto"/>
      </w:pPr>
      <w:r>
        <w:separator/>
      </w:r>
    </w:p>
  </w:footnote>
  <w:footnote w:type="continuationSeparator" w:id="0">
    <w:p w14:paraId="73D6D3AF" w14:textId="77777777" w:rsidR="00386E97" w:rsidRDefault="00386E97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19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80EB9"/>
    <w:rsid w:val="00087778"/>
    <w:rsid w:val="00096C36"/>
    <w:rsid w:val="000B61A6"/>
    <w:rsid w:val="000C2B95"/>
    <w:rsid w:val="000D371C"/>
    <w:rsid w:val="000D4710"/>
    <w:rsid w:val="000D77C7"/>
    <w:rsid w:val="000F1176"/>
    <w:rsid w:val="00115546"/>
    <w:rsid w:val="001255E4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E6C66"/>
    <w:rsid w:val="00302F70"/>
    <w:rsid w:val="003030FF"/>
    <w:rsid w:val="003045DE"/>
    <w:rsid w:val="003177CB"/>
    <w:rsid w:val="00320257"/>
    <w:rsid w:val="00321925"/>
    <w:rsid w:val="00326059"/>
    <w:rsid w:val="00357D2C"/>
    <w:rsid w:val="00361410"/>
    <w:rsid w:val="00386E97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E5D7B"/>
    <w:rsid w:val="004F3FB3"/>
    <w:rsid w:val="004F4D29"/>
    <w:rsid w:val="005011D4"/>
    <w:rsid w:val="00503609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2D2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44674"/>
    <w:rsid w:val="00652CC4"/>
    <w:rsid w:val="00654C76"/>
    <w:rsid w:val="00654D7B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86273"/>
    <w:rsid w:val="00793D6C"/>
    <w:rsid w:val="007B4817"/>
    <w:rsid w:val="007E116D"/>
    <w:rsid w:val="007E190E"/>
    <w:rsid w:val="007E27AB"/>
    <w:rsid w:val="007F3802"/>
    <w:rsid w:val="007F4604"/>
    <w:rsid w:val="00822E7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5A12"/>
    <w:rsid w:val="008F5E93"/>
    <w:rsid w:val="009100F3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A06612"/>
    <w:rsid w:val="00A261FA"/>
    <w:rsid w:val="00A26E2D"/>
    <w:rsid w:val="00A3105C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552C4"/>
    <w:rsid w:val="00B75A8C"/>
    <w:rsid w:val="00B81D51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15A3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05B2B"/>
    <w:rsid w:val="00D1167D"/>
    <w:rsid w:val="00D205C5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041DD"/>
    <w:rsid w:val="00F17A33"/>
    <w:rsid w:val="00F36DC6"/>
    <w:rsid w:val="00F3777A"/>
    <w:rsid w:val="00F46D68"/>
    <w:rsid w:val="00F607E2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6990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2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103</cp:revision>
  <cp:lastPrinted>2020-02-06T07:39:00Z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