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FB0CB" w14:textId="7811D64B" w:rsidR="00A148AA" w:rsidRPr="00BF3746" w:rsidRDefault="00A148AA" w:rsidP="00A148AA">
      <w:pPr>
        <w:pStyle w:val="Header"/>
        <w:ind w:left="360"/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Hlk180070487"/>
      <w:r w:rsidRPr="00BF3746">
        <w:rPr>
          <w:rFonts w:ascii="Arial" w:hAnsi="Arial" w:cs="Arial"/>
          <w:b/>
          <w:bCs/>
          <w:sz w:val="24"/>
          <w:szCs w:val="24"/>
        </w:rPr>
        <w:t>5.</w:t>
      </w:r>
      <w:r w:rsidR="00BF3746" w:rsidRPr="00BF3746">
        <w:rPr>
          <w:rFonts w:ascii="Arial" w:hAnsi="Arial" w:cs="Arial"/>
          <w:b/>
          <w:bCs/>
          <w:sz w:val="24"/>
          <w:szCs w:val="24"/>
        </w:rPr>
        <w:t>3</w:t>
      </w:r>
      <w:r w:rsidRPr="00BF3746">
        <w:rPr>
          <w:rFonts w:ascii="Arial" w:hAnsi="Arial" w:cs="Arial"/>
          <w:b/>
          <w:bCs/>
          <w:sz w:val="24"/>
          <w:szCs w:val="24"/>
        </w:rPr>
        <w:t xml:space="preserve">. Techniniai reikalavimai </w:t>
      </w:r>
      <w:r w:rsidR="00BF3746" w:rsidRPr="00BF3746">
        <w:rPr>
          <w:rFonts w:ascii="Arial" w:hAnsi="Arial" w:cs="Arial"/>
          <w:b/>
          <w:bCs/>
          <w:sz w:val="24"/>
          <w:szCs w:val="24"/>
        </w:rPr>
        <w:t xml:space="preserve">10/0,4 </w:t>
      </w:r>
      <w:proofErr w:type="spellStart"/>
      <w:r w:rsidR="00BF3746" w:rsidRPr="00BF3746">
        <w:rPr>
          <w:rFonts w:ascii="Arial" w:hAnsi="Arial" w:cs="Arial"/>
          <w:b/>
          <w:bCs/>
          <w:sz w:val="24"/>
          <w:szCs w:val="24"/>
        </w:rPr>
        <w:t>kV</w:t>
      </w:r>
      <w:proofErr w:type="spellEnd"/>
      <w:r w:rsidR="00BF3746" w:rsidRPr="00BF3746">
        <w:rPr>
          <w:rFonts w:ascii="Arial" w:hAnsi="Arial" w:cs="Arial"/>
          <w:b/>
          <w:bCs/>
          <w:sz w:val="24"/>
          <w:szCs w:val="24"/>
        </w:rPr>
        <w:t xml:space="preserve"> trifaziams galios transformatoriams</w:t>
      </w:r>
      <w:r w:rsidRPr="00BF3746">
        <w:rPr>
          <w:rFonts w:ascii="Arial" w:hAnsi="Arial" w:cs="Arial"/>
          <w:b/>
          <w:bCs/>
          <w:sz w:val="24"/>
          <w:szCs w:val="24"/>
        </w:rPr>
        <w:t xml:space="preserve"> </w:t>
      </w:r>
      <w:r w:rsidRPr="00BF3746">
        <w:rPr>
          <w:rFonts w:ascii="Arial" w:hAnsi="Arial" w:cs="Arial"/>
          <w:sz w:val="24"/>
          <w:szCs w:val="24"/>
        </w:rPr>
        <w:t>(Versija 3)</w:t>
      </w:r>
    </w:p>
    <w:p w14:paraId="432E3C1B" w14:textId="77777777" w:rsidR="00A148AA" w:rsidRPr="00BF3746" w:rsidRDefault="00A148AA" w:rsidP="00A148AA">
      <w:pPr>
        <w:pStyle w:val="Header"/>
        <w:tabs>
          <w:tab w:val="left" w:pos="9072"/>
        </w:tabs>
        <w:ind w:left="360"/>
        <w:jc w:val="center"/>
        <w:rPr>
          <w:rFonts w:eastAsiaTheme="minorEastAsia"/>
          <w:b/>
          <w:bCs/>
          <w:sz w:val="24"/>
          <w:szCs w:val="24"/>
        </w:rPr>
      </w:pPr>
    </w:p>
    <w:p w14:paraId="5FC4A1E9" w14:textId="349937AC" w:rsidR="00A148AA" w:rsidRPr="00BF3746" w:rsidRDefault="00A148AA" w:rsidP="00A148AA">
      <w:pPr>
        <w:pStyle w:val="Header"/>
        <w:jc w:val="center"/>
        <w:rPr>
          <w:rFonts w:ascii="Arial" w:hAnsi="Arial" w:cs="Arial"/>
          <w:sz w:val="24"/>
          <w:szCs w:val="24"/>
        </w:rPr>
      </w:pPr>
      <w:r w:rsidRPr="00BF3746">
        <w:rPr>
          <w:rFonts w:ascii="Arial" w:hAnsi="Arial" w:cs="Arial"/>
          <w:sz w:val="24"/>
          <w:szCs w:val="24"/>
        </w:rPr>
        <w:t>Data: 202</w:t>
      </w:r>
      <w:r w:rsidR="000A5788">
        <w:rPr>
          <w:rFonts w:ascii="Arial" w:hAnsi="Arial" w:cs="Arial"/>
          <w:sz w:val="24"/>
          <w:szCs w:val="24"/>
        </w:rPr>
        <w:t>5</w:t>
      </w:r>
      <w:r w:rsidRPr="00BF3746">
        <w:rPr>
          <w:rFonts w:ascii="Arial" w:hAnsi="Arial" w:cs="Arial"/>
          <w:sz w:val="24"/>
          <w:szCs w:val="24"/>
        </w:rPr>
        <w:t>-</w:t>
      </w:r>
      <w:r w:rsidR="000A5788">
        <w:rPr>
          <w:rFonts w:ascii="Arial" w:hAnsi="Arial" w:cs="Arial"/>
          <w:sz w:val="24"/>
          <w:szCs w:val="24"/>
        </w:rPr>
        <w:t>03</w:t>
      </w:r>
      <w:r w:rsidRPr="00BF3746">
        <w:rPr>
          <w:rFonts w:ascii="Arial" w:hAnsi="Arial" w:cs="Arial"/>
          <w:sz w:val="24"/>
          <w:szCs w:val="24"/>
        </w:rPr>
        <w:t>-01</w:t>
      </w:r>
    </w:p>
    <w:bookmarkEnd w:id="0"/>
    <w:p w14:paraId="4888D27C" w14:textId="77777777" w:rsidR="00A148AA" w:rsidRDefault="00A148AA" w:rsidP="00121E23">
      <w:pPr>
        <w:spacing w:after="0" w:line="240" w:lineRule="auto"/>
        <w:jc w:val="center"/>
        <w:rPr>
          <w:rFonts w:ascii="Arial" w:eastAsia="Times New Roman" w:hAnsi="Arial" w:cs="Arial"/>
          <w:b/>
        </w:rPr>
      </w:pPr>
    </w:p>
    <w:tbl>
      <w:tblPr>
        <w:tblStyle w:val="TableGrid"/>
        <w:tblW w:w="1020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51"/>
        <w:gridCol w:w="4253"/>
        <w:gridCol w:w="2977"/>
        <w:gridCol w:w="2127"/>
      </w:tblGrid>
      <w:tr w:rsidR="00BF3746" w:rsidRPr="00C91969" w14:paraId="43733C70" w14:textId="77777777" w:rsidTr="699DE870">
        <w:trPr>
          <w:trHeight w:val="557"/>
        </w:trPr>
        <w:tc>
          <w:tcPr>
            <w:tcW w:w="5104" w:type="dxa"/>
            <w:gridSpan w:val="2"/>
            <w:tcBorders>
              <w:bottom w:val="single" w:sz="4" w:space="0" w:color="auto"/>
            </w:tcBorders>
          </w:tcPr>
          <w:p w14:paraId="2C4A8A4A" w14:textId="581CE98A" w:rsidR="00BF3746" w:rsidRPr="00C91969" w:rsidRDefault="00BF3746" w:rsidP="00BF3746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E0819">
              <w:rPr>
                <w:rFonts w:ascii="Arial" w:eastAsia="Arial" w:hAnsi="Arial" w:cs="Arial"/>
                <w:b/>
                <w:sz w:val="22"/>
                <w:szCs w:val="22"/>
              </w:rPr>
              <w:t>Siūlomo gaminio/įrenginio gamintojo pavadinimas</w:t>
            </w:r>
          </w:p>
        </w:tc>
        <w:tc>
          <w:tcPr>
            <w:tcW w:w="5104" w:type="dxa"/>
            <w:gridSpan w:val="2"/>
            <w:tcBorders>
              <w:bottom w:val="single" w:sz="4" w:space="0" w:color="auto"/>
            </w:tcBorders>
          </w:tcPr>
          <w:p w14:paraId="42A80922" w14:textId="3502E40C" w:rsidR="00BF3746" w:rsidRPr="00C91969" w:rsidRDefault="00BF3746" w:rsidP="00BF3746">
            <w:pPr>
              <w:spacing w:after="0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>(Pildoma konkurso metu)</w:t>
            </w:r>
          </w:p>
        </w:tc>
      </w:tr>
      <w:tr w:rsidR="00BF3746" w:rsidRPr="00C91969" w14:paraId="7333F887" w14:textId="77777777" w:rsidTr="699DE870">
        <w:trPr>
          <w:trHeight w:val="423"/>
        </w:trPr>
        <w:tc>
          <w:tcPr>
            <w:tcW w:w="5104" w:type="dxa"/>
            <w:gridSpan w:val="2"/>
            <w:tcBorders>
              <w:bottom w:val="single" w:sz="4" w:space="0" w:color="auto"/>
            </w:tcBorders>
          </w:tcPr>
          <w:p w14:paraId="24DA03B2" w14:textId="68384446" w:rsidR="00BF3746" w:rsidRPr="00C91969" w:rsidRDefault="00BF3746" w:rsidP="00BF3746">
            <w:pPr>
              <w:spacing w:after="0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6E0819">
              <w:rPr>
                <w:rFonts w:ascii="Arial" w:eastAsia="Arial" w:hAnsi="Arial" w:cs="Arial"/>
                <w:b/>
                <w:sz w:val="22"/>
                <w:szCs w:val="22"/>
              </w:rPr>
              <w:t>Siūlomo gaminio/įrenginio pavadinimas, modelis</w:t>
            </w:r>
          </w:p>
        </w:tc>
        <w:tc>
          <w:tcPr>
            <w:tcW w:w="5104" w:type="dxa"/>
            <w:gridSpan w:val="2"/>
            <w:tcBorders>
              <w:bottom w:val="single" w:sz="4" w:space="0" w:color="auto"/>
            </w:tcBorders>
          </w:tcPr>
          <w:p w14:paraId="5ACC85C0" w14:textId="4AF37B8C" w:rsidR="00BF3746" w:rsidRPr="00C91969" w:rsidRDefault="00BF3746" w:rsidP="00BF3746">
            <w:pPr>
              <w:spacing w:after="0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>(Pildoma konkurso metu)</w:t>
            </w:r>
          </w:p>
        </w:tc>
      </w:tr>
      <w:tr w:rsidR="00C91969" w:rsidRPr="00C91969" w14:paraId="32496FD7" w14:textId="2E8BD787" w:rsidTr="699DE870">
        <w:trPr>
          <w:trHeight w:val="586"/>
        </w:trPr>
        <w:tc>
          <w:tcPr>
            <w:tcW w:w="851" w:type="dxa"/>
            <w:vAlign w:val="center"/>
          </w:tcPr>
          <w:p w14:paraId="6512D91C" w14:textId="77777777" w:rsidR="00DA1166" w:rsidRPr="00363D0C" w:rsidRDefault="00DA1166" w:rsidP="00BF3746">
            <w:pPr>
              <w:spacing w:after="0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363D0C">
              <w:rPr>
                <w:rFonts w:ascii="Arial" w:eastAsia="Arial" w:hAnsi="Arial" w:cs="Arial"/>
                <w:b/>
                <w:sz w:val="22"/>
                <w:szCs w:val="22"/>
              </w:rPr>
              <w:t>Eil.</w:t>
            </w:r>
          </w:p>
          <w:p w14:paraId="696D6CDB" w14:textId="1F1FE5F5" w:rsidR="00DA1166" w:rsidRPr="00363D0C" w:rsidRDefault="00DA1166" w:rsidP="00BF3746">
            <w:pPr>
              <w:spacing w:after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63D0C">
              <w:rPr>
                <w:rFonts w:ascii="Arial" w:eastAsia="Arial" w:hAnsi="Arial" w:cs="Arial"/>
                <w:b/>
                <w:sz w:val="22"/>
                <w:szCs w:val="22"/>
              </w:rPr>
              <w:t>Nr.</w:t>
            </w:r>
          </w:p>
        </w:tc>
        <w:tc>
          <w:tcPr>
            <w:tcW w:w="4253" w:type="dxa"/>
            <w:hideMark/>
          </w:tcPr>
          <w:p w14:paraId="25F5F8DC" w14:textId="7C11F3C9" w:rsidR="00DA1166" w:rsidRPr="00C91969" w:rsidRDefault="00010A29" w:rsidP="00BF3746">
            <w:pPr>
              <w:spacing w:after="0" w:line="24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Reikalaujamų standartų pavadinimai, parametrų, funkcijų, aprašymai išpildymas ar savybės</w:t>
            </w:r>
          </w:p>
        </w:tc>
        <w:tc>
          <w:tcPr>
            <w:tcW w:w="2977" w:type="dxa"/>
            <w:hideMark/>
          </w:tcPr>
          <w:p w14:paraId="30EDEA7C" w14:textId="53611CA4" w:rsidR="00DA1166" w:rsidRPr="00C91969" w:rsidRDefault="00010A29" w:rsidP="00BF3746">
            <w:pPr>
              <w:spacing w:after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</w:t>
            </w:r>
            <w:r w:rsidRPr="007B15A1">
              <w:rPr>
                <w:rFonts w:ascii="Arial" w:hAnsi="Arial" w:cs="Arial"/>
                <w:b/>
                <w:sz w:val="22"/>
                <w:szCs w:val="22"/>
              </w:rPr>
              <w:t>tandartų numeriai, reikalaujamo parametro išpildymo reikšmės</w:t>
            </w:r>
          </w:p>
        </w:tc>
        <w:tc>
          <w:tcPr>
            <w:tcW w:w="2127" w:type="dxa"/>
            <w:vAlign w:val="center"/>
          </w:tcPr>
          <w:p w14:paraId="6D070812" w14:textId="15365883" w:rsidR="00DA1166" w:rsidRPr="00C91969" w:rsidRDefault="00BF3746" w:rsidP="00BF3746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bookmarkStart w:id="1" w:name="_Hlk57132105"/>
            <w:r w:rsidRPr="006E0819">
              <w:rPr>
                <w:rFonts w:ascii="Arial" w:hAnsi="Arial" w:cs="Arial"/>
                <w:b/>
                <w:sz w:val="22"/>
                <w:szCs w:val="22"/>
              </w:rPr>
              <w:t>Siūlomo gaminio atitikimą reikalavimams pagrindžiantys dokumentai</w:t>
            </w:r>
            <w:bookmarkEnd w:id="1"/>
            <w:r w:rsidRPr="006E081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6E0819">
              <w:rPr>
                <w:rFonts w:ascii="Arial" w:hAnsi="Arial" w:cs="Arial"/>
                <w:bCs/>
                <w:sz w:val="22"/>
                <w:szCs w:val="22"/>
              </w:rPr>
              <w:t>(Pildoma konkurso metu)</w:t>
            </w:r>
          </w:p>
        </w:tc>
      </w:tr>
      <w:tr w:rsidR="00C91969" w:rsidRPr="00C91969" w14:paraId="7E6C84D5" w14:textId="77777777" w:rsidTr="699DE870">
        <w:trPr>
          <w:trHeight w:val="659"/>
        </w:trPr>
        <w:tc>
          <w:tcPr>
            <w:tcW w:w="851" w:type="dxa"/>
          </w:tcPr>
          <w:p w14:paraId="76D2E2DB" w14:textId="74DA55C2" w:rsidR="005919E1" w:rsidRPr="00363D0C" w:rsidRDefault="00135A4D" w:rsidP="00830765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1.</w:t>
            </w:r>
          </w:p>
        </w:tc>
        <w:tc>
          <w:tcPr>
            <w:tcW w:w="4253" w:type="dxa"/>
          </w:tcPr>
          <w:p w14:paraId="1355E492" w14:textId="5E95D727" w:rsidR="00752B06" w:rsidRPr="00C91969" w:rsidRDefault="007C5A95" w:rsidP="02F6011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Gaminys atitinka s</w:t>
            </w:r>
            <w:r w:rsidR="005919E1" w:rsidRPr="00C91969">
              <w:rPr>
                <w:rFonts w:ascii="Arial" w:hAnsi="Arial" w:cs="Arial"/>
                <w:sz w:val="22"/>
                <w:szCs w:val="22"/>
              </w:rPr>
              <w:t>tandart</w:t>
            </w:r>
            <w:r w:rsidR="00010A29">
              <w:rPr>
                <w:rFonts w:ascii="Arial" w:hAnsi="Arial" w:cs="Arial"/>
                <w:sz w:val="22"/>
                <w:szCs w:val="22"/>
              </w:rPr>
              <w:t>ą</w:t>
            </w:r>
            <w:r w:rsidR="00417358" w:rsidRPr="00C9196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7729A">
              <w:rPr>
                <w:rFonts w:ascii="Arial" w:hAnsi="Arial" w:cs="Arial"/>
                <w:sz w:val="22"/>
                <w:szCs w:val="22"/>
                <w:vertAlign w:val="superscript"/>
              </w:rPr>
              <w:t>d</w:t>
            </w:r>
            <w:r w:rsidR="00417358" w:rsidRPr="00C91969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2977" w:type="dxa"/>
          </w:tcPr>
          <w:p w14:paraId="612E7600" w14:textId="2328C6E0" w:rsidR="005919E1" w:rsidRPr="00C91969" w:rsidRDefault="005919E1" w:rsidP="00066EAD">
            <w:pPr>
              <w:rPr>
                <w:rFonts w:ascii="Arial" w:hAnsi="Arial" w:cs="Arial"/>
                <w:sz w:val="22"/>
                <w:szCs w:val="22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 xml:space="preserve">LST EN </w:t>
            </w:r>
            <w:r w:rsidR="00015D2B" w:rsidRPr="00C91969">
              <w:rPr>
                <w:rFonts w:ascii="Arial" w:hAnsi="Arial" w:cs="Arial"/>
                <w:sz w:val="22"/>
                <w:szCs w:val="22"/>
              </w:rPr>
              <w:t>60076</w:t>
            </w:r>
          </w:p>
        </w:tc>
        <w:tc>
          <w:tcPr>
            <w:tcW w:w="2127" w:type="dxa"/>
          </w:tcPr>
          <w:p w14:paraId="4E71CA59" w14:textId="77777777" w:rsidR="005919E1" w:rsidRPr="00C91969" w:rsidRDefault="005919E1" w:rsidP="2F13CE96">
            <w:pPr>
              <w:jc w:val="center"/>
              <w:rPr>
                <w:rFonts w:ascii="Arial" w:hAnsi="Arial" w:cs="Arial"/>
              </w:rPr>
            </w:pPr>
          </w:p>
        </w:tc>
      </w:tr>
      <w:tr w:rsidR="00C91969" w:rsidRPr="00C91969" w14:paraId="3ACE80FE" w14:textId="77777777" w:rsidTr="699DE870">
        <w:trPr>
          <w:trHeight w:val="659"/>
        </w:trPr>
        <w:tc>
          <w:tcPr>
            <w:tcW w:w="851" w:type="dxa"/>
          </w:tcPr>
          <w:p w14:paraId="22F0B4A1" w14:textId="105AEDCA" w:rsidR="00417358" w:rsidRPr="00363D0C" w:rsidRDefault="00135A4D" w:rsidP="0041735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63D0C">
              <w:rPr>
                <w:rFonts w:ascii="Arial" w:hAnsi="Arial" w:cs="Arial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14:paraId="074E5796" w14:textId="07A9A91A" w:rsidR="00417358" w:rsidRPr="00C91969" w:rsidRDefault="007C5A95" w:rsidP="004173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Gaminys atitinka ES r</w:t>
            </w:r>
            <w:r w:rsidR="00417358" w:rsidRPr="00C91969">
              <w:rPr>
                <w:rFonts w:ascii="Arial" w:hAnsi="Arial" w:cs="Arial"/>
                <w:sz w:val="22"/>
                <w:szCs w:val="22"/>
              </w:rPr>
              <w:t>eglament</w:t>
            </w:r>
            <w:r>
              <w:rPr>
                <w:rFonts w:ascii="Arial" w:hAnsi="Arial" w:cs="Arial"/>
                <w:sz w:val="22"/>
                <w:szCs w:val="22"/>
              </w:rPr>
              <w:t>ą</w:t>
            </w:r>
            <w:r w:rsidR="00417358" w:rsidRPr="00C9196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7729A">
              <w:rPr>
                <w:rFonts w:ascii="Arial" w:hAnsi="Arial" w:cs="Arial"/>
                <w:sz w:val="22"/>
                <w:szCs w:val="22"/>
                <w:vertAlign w:val="superscript"/>
              </w:rPr>
              <w:t>d</w:t>
            </w:r>
            <w:r w:rsidR="00417358" w:rsidRPr="00C91969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2977" w:type="dxa"/>
          </w:tcPr>
          <w:p w14:paraId="6382D9D3" w14:textId="21FD4235" w:rsidR="00417358" w:rsidRPr="00C91969" w:rsidRDefault="00417358" w:rsidP="00417358">
            <w:pPr>
              <w:rPr>
                <w:rFonts w:ascii="Arial" w:hAnsi="Arial" w:cs="Arial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>ES reglamentas Nr. 548/2014</w:t>
            </w:r>
          </w:p>
        </w:tc>
        <w:tc>
          <w:tcPr>
            <w:tcW w:w="2127" w:type="dxa"/>
          </w:tcPr>
          <w:p w14:paraId="2DEB66AB" w14:textId="77777777" w:rsidR="00417358" w:rsidRPr="00C91969" w:rsidRDefault="00417358" w:rsidP="00417358">
            <w:pPr>
              <w:jc w:val="center"/>
              <w:rPr>
                <w:rFonts w:ascii="Arial" w:hAnsi="Arial" w:cs="Arial"/>
              </w:rPr>
            </w:pPr>
          </w:p>
        </w:tc>
      </w:tr>
      <w:tr w:rsidR="0057729A" w:rsidRPr="00C91969" w14:paraId="4C421C2F" w14:textId="77777777" w:rsidTr="699DE870">
        <w:trPr>
          <w:trHeight w:val="659"/>
        </w:trPr>
        <w:tc>
          <w:tcPr>
            <w:tcW w:w="851" w:type="dxa"/>
          </w:tcPr>
          <w:p w14:paraId="11F5C0C2" w14:textId="1AA59309" w:rsidR="0057729A" w:rsidRPr="00363D0C" w:rsidRDefault="0057729A" w:rsidP="0041735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3.</w:t>
            </w:r>
          </w:p>
        </w:tc>
        <w:tc>
          <w:tcPr>
            <w:tcW w:w="4253" w:type="dxa"/>
          </w:tcPr>
          <w:p w14:paraId="517C15B3" w14:textId="159D85E6" w:rsidR="0057729A" w:rsidRDefault="0057729A" w:rsidP="005772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07443">
              <w:rPr>
                <w:rFonts w:ascii="Arial" w:hAnsi="Arial" w:cs="Arial"/>
                <w:color w:val="000000"/>
                <w:sz w:val="22"/>
                <w:szCs w:val="22"/>
              </w:rPr>
              <w:t>Tip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o</w:t>
            </w:r>
            <w:r w:rsidRPr="00107443">
              <w:rPr>
                <w:rFonts w:ascii="Arial" w:hAnsi="Arial" w:cs="Arial"/>
                <w:color w:val="000000"/>
                <w:sz w:val="22"/>
                <w:szCs w:val="22"/>
              </w:rPr>
              <w:t xml:space="preserve"> bandymai turi būti atlikti kiekvieno intervalo pasirinktinai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bent </w:t>
            </w:r>
            <w:r w:rsidRPr="00107443">
              <w:rPr>
                <w:rFonts w:ascii="Arial" w:hAnsi="Arial" w:cs="Arial"/>
                <w:color w:val="000000"/>
                <w:sz w:val="22"/>
                <w:szCs w:val="22"/>
              </w:rPr>
              <w:t>vienai transformatoriaus galiai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c</w:t>
            </w:r>
            <w:r w:rsidRPr="00C91969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20594793" w14:textId="77777777" w:rsidR="0057729A" w:rsidRPr="00F166DA" w:rsidRDefault="0057729A" w:rsidP="0057729A">
            <w:pPr>
              <w:pStyle w:val="ListParagraph"/>
              <w:numPr>
                <w:ilvl w:val="0"/>
                <w:numId w:val="18"/>
              </w:numPr>
              <w:ind w:left="311"/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F166DA">
              <w:rPr>
                <w:rFonts w:cs="Arial"/>
                <w:color w:val="000000"/>
                <w:sz w:val="22"/>
                <w:szCs w:val="22"/>
              </w:rPr>
              <w:t xml:space="preserve">25-100 </w:t>
            </w:r>
            <w:proofErr w:type="spellStart"/>
            <w:r w:rsidRPr="00F166DA">
              <w:rPr>
                <w:rFonts w:cs="Arial"/>
                <w:color w:val="000000"/>
                <w:sz w:val="22"/>
                <w:szCs w:val="22"/>
              </w:rPr>
              <w:t>kVA</w:t>
            </w:r>
            <w:proofErr w:type="spellEnd"/>
            <w:r w:rsidRPr="00F166DA">
              <w:rPr>
                <w:rFonts w:cs="Arial"/>
                <w:color w:val="000000"/>
                <w:sz w:val="22"/>
                <w:szCs w:val="22"/>
              </w:rPr>
              <w:t>;</w:t>
            </w:r>
          </w:p>
          <w:p w14:paraId="1C1B9A30" w14:textId="77777777" w:rsidR="0057729A" w:rsidRPr="00F166DA" w:rsidRDefault="0057729A" w:rsidP="0057729A">
            <w:pPr>
              <w:pStyle w:val="ListParagraph"/>
              <w:numPr>
                <w:ilvl w:val="0"/>
                <w:numId w:val="18"/>
              </w:numPr>
              <w:ind w:left="311"/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F166DA">
              <w:rPr>
                <w:rFonts w:cs="Arial"/>
                <w:color w:val="000000"/>
                <w:sz w:val="22"/>
                <w:szCs w:val="22"/>
              </w:rPr>
              <w:t xml:space="preserve">160-630 </w:t>
            </w:r>
            <w:proofErr w:type="spellStart"/>
            <w:r w:rsidRPr="00F166DA">
              <w:rPr>
                <w:rFonts w:cs="Arial"/>
                <w:color w:val="000000"/>
                <w:sz w:val="22"/>
                <w:szCs w:val="22"/>
              </w:rPr>
              <w:t>kVA</w:t>
            </w:r>
            <w:proofErr w:type="spellEnd"/>
            <w:r w:rsidRPr="00F166DA">
              <w:rPr>
                <w:rFonts w:cs="Arial"/>
                <w:color w:val="000000"/>
                <w:sz w:val="22"/>
                <w:szCs w:val="22"/>
              </w:rPr>
              <w:t>;</w:t>
            </w:r>
          </w:p>
          <w:p w14:paraId="69F6D75C" w14:textId="77777777" w:rsidR="0057729A" w:rsidRPr="00F166DA" w:rsidRDefault="0057729A" w:rsidP="0057729A">
            <w:pPr>
              <w:pStyle w:val="ListParagraph"/>
              <w:numPr>
                <w:ilvl w:val="0"/>
                <w:numId w:val="18"/>
              </w:numPr>
              <w:ind w:left="311"/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F166DA">
              <w:rPr>
                <w:rFonts w:cs="Arial"/>
                <w:color w:val="000000"/>
                <w:sz w:val="22"/>
                <w:szCs w:val="22"/>
              </w:rPr>
              <w:t xml:space="preserve">800-1600 </w:t>
            </w:r>
            <w:proofErr w:type="spellStart"/>
            <w:r w:rsidRPr="00F166DA">
              <w:rPr>
                <w:rFonts w:cs="Arial"/>
                <w:color w:val="000000"/>
                <w:sz w:val="22"/>
                <w:szCs w:val="22"/>
              </w:rPr>
              <w:t>kVA</w:t>
            </w:r>
            <w:proofErr w:type="spellEnd"/>
            <w:r w:rsidRPr="00F166DA">
              <w:rPr>
                <w:rFonts w:cs="Arial"/>
                <w:color w:val="000000"/>
                <w:sz w:val="22"/>
                <w:szCs w:val="22"/>
              </w:rPr>
              <w:t>;</w:t>
            </w:r>
          </w:p>
          <w:p w14:paraId="3DB0DFE7" w14:textId="77777777" w:rsidR="0057729A" w:rsidRDefault="0057729A" w:rsidP="0057729A">
            <w:pPr>
              <w:pStyle w:val="ListParagraph"/>
              <w:numPr>
                <w:ilvl w:val="0"/>
                <w:numId w:val="18"/>
              </w:numPr>
              <w:ind w:left="311"/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A729D8">
              <w:rPr>
                <w:rFonts w:cs="Arial"/>
                <w:color w:val="000000"/>
                <w:sz w:val="22"/>
                <w:szCs w:val="22"/>
              </w:rPr>
              <w:t xml:space="preserve">2000-2500 </w:t>
            </w:r>
            <w:proofErr w:type="spellStart"/>
            <w:r w:rsidRPr="00A729D8">
              <w:rPr>
                <w:rFonts w:cs="Arial"/>
                <w:color w:val="000000"/>
                <w:sz w:val="22"/>
                <w:szCs w:val="22"/>
              </w:rPr>
              <w:t>kVA</w:t>
            </w:r>
            <w:proofErr w:type="spellEnd"/>
            <w:r w:rsidRPr="00A729D8">
              <w:rPr>
                <w:rFonts w:cs="Arial"/>
                <w:color w:val="000000"/>
                <w:sz w:val="22"/>
                <w:szCs w:val="22"/>
              </w:rPr>
              <w:t>.</w:t>
            </w:r>
          </w:p>
          <w:p w14:paraId="1BF08116" w14:textId="458A87F2" w:rsidR="0057729A" w:rsidRDefault="0057729A" w:rsidP="0057729A">
            <w:pPr>
              <w:rPr>
                <w:rFonts w:ascii="Arial" w:hAnsi="Arial" w:cs="Arial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>Tip</w:t>
            </w:r>
            <w:r>
              <w:rPr>
                <w:rFonts w:ascii="Arial" w:hAnsi="Arial" w:cs="Arial"/>
                <w:sz w:val="22"/>
                <w:szCs w:val="22"/>
              </w:rPr>
              <w:t>o</w:t>
            </w:r>
            <w:r w:rsidRPr="00C91969">
              <w:rPr>
                <w:rFonts w:ascii="Arial" w:hAnsi="Arial" w:cs="Arial"/>
                <w:sz w:val="22"/>
                <w:szCs w:val="22"/>
              </w:rPr>
              <w:t xml:space="preserve"> bandymai užskaitomi tada, kai galios transformatoriaus pirminės ir/ ar antrinės apvijos</w:t>
            </w:r>
            <w:r>
              <w:rPr>
                <w:rFonts w:ascii="Arial" w:hAnsi="Arial" w:cs="Arial"/>
                <w:sz w:val="22"/>
                <w:szCs w:val="22"/>
              </w:rPr>
              <w:t xml:space="preserve"> vardinė</w:t>
            </w:r>
            <w:r w:rsidRPr="00C91969">
              <w:rPr>
                <w:rFonts w:ascii="Arial" w:hAnsi="Arial" w:cs="Arial"/>
                <w:sz w:val="22"/>
                <w:szCs w:val="22"/>
              </w:rPr>
              <w:t xml:space="preserve"> įtampa yra tokia, kokia nurodyta šiuose techniniuose reikalavimuose arba aukštesnė.</w:t>
            </w:r>
          </w:p>
        </w:tc>
        <w:tc>
          <w:tcPr>
            <w:tcW w:w="2977" w:type="dxa"/>
          </w:tcPr>
          <w:p w14:paraId="7494DBB7" w14:textId="57267C08" w:rsidR="0057729A" w:rsidRPr="00C91969" w:rsidRDefault="0057729A" w:rsidP="0057729A">
            <w:pPr>
              <w:jc w:val="both"/>
              <w:rPr>
                <w:rFonts w:ascii="Arial" w:hAnsi="Arial" w:cs="Arial"/>
              </w:rPr>
            </w:pPr>
            <w:r w:rsidRPr="00107443">
              <w:rPr>
                <w:rFonts w:ascii="Arial" w:hAnsi="Arial" w:cs="Arial"/>
                <w:color w:val="000000"/>
                <w:sz w:val="22"/>
                <w:szCs w:val="22"/>
              </w:rPr>
              <w:t>Tip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o</w:t>
            </w:r>
            <w:r w:rsidRPr="00107443">
              <w:rPr>
                <w:rFonts w:ascii="Arial" w:hAnsi="Arial" w:cs="Arial"/>
                <w:color w:val="000000"/>
                <w:sz w:val="22"/>
                <w:szCs w:val="22"/>
              </w:rPr>
              <w:t xml:space="preserve"> bandymai turi būti atlikti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akredituotoje laboratorijoje arba su akredituotos laboratorijos atstovu.</w:t>
            </w:r>
          </w:p>
        </w:tc>
        <w:tc>
          <w:tcPr>
            <w:tcW w:w="2127" w:type="dxa"/>
          </w:tcPr>
          <w:p w14:paraId="0DBDFA90" w14:textId="77777777" w:rsidR="0057729A" w:rsidRPr="00C91969" w:rsidRDefault="0057729A" w:rsidP="00417358">
            <w:pPr>
              <w:jc w:val="center"/>
              <w:rPr>
                <w:rFonts w:ascii="Arial" w:hAnsi="Arial" w:cs="Arial"/>
              </w:rPr>
            </w:pPr>
          </w:p>
        </w:tc>
      </w:tr>
      <w:tr w:rsidR="00D84E34" w:rsidRPr="00C91969" w14:paraId="23676B2C" w14:textId="77777777" w:rsidTr="699DE870">
        <w:trPr>
          <w:trHeight w:val="659"/>
        </w:trPr>
        <w:tc>
          <w:tcPr>
            <w:tcW w:w="851" w:type="dxa"/>
          </w:tcPr>
          <w:p w14:paraId="408C9058" w14:textId="2402C22C" w:rsidR="00D84E34" w:rsidRPr="00363D0C" w:rsidRDefault="00D84E34" w:rsidP="00417358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3.1.</w:t>
            </w:r>
          </w:p>
        </w:tc>
        <w:tc>
          <w:tcPr>
            <w:tcW w:w="4253" w:type="dxa"/>
          </w:tcPr>
          <w:p w14:paraId="6B8A5070" w14:textId="5CA4CAD0" w:rsidR="00D84E34" w:rsidRPr="00D84E34" w:rsidRDefault="00D84E34" w:rsidP="00417358">
            <w:pPr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>Galios transformatorių</w:t>
            </w:r>
            <w:r>
              <w:rPr>
                <w:rFonts w:ascii="Arial" w:hAnsi="Arial" w:cs="Arial"/>
                <w:sz w:val="22"/>
                <w:szCs w:val="22"/>
              </w:rPr>
              <w:t xml:space="preserve"> tipo</w:t>
            </w:r>
            <w:r w:rsidRPr="00C91969">
              <w:rPr>
                <w:rFonts w:ascii="Arial" w:hAnsi="Arial" w:cs="Arial"/>
                <w:sz w:val="22"/>
                <w:szCs w:val="22"/>
              </w:rPr>
              <w:t xml:space="preserve"> bandymai</w:t>
            </w:r>
            <w:r w:rsidRPr="00C91969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 a)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 arba b)</w:t>
            </w:r>
          </w:p>
        </w:tc>
        <w:tc>
          <w:tcPr>
            <w:tcW w:w="2977" w:type="dxa"/>
          </w:tcPr>
          <w:p w14:paraId="343CDC0A" w14:textId="2AC4F753" w:rsidR="00D84E34" w:rsidRPr="00C91969" w:rsidRDefault="00D84E34" w:rsidP="00417358">
            <w:pPr>
              <w:rPr>
                <w:rFonts w:ascii="Arial" w:hAnsi="Arial" w:cs="Arial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>Įšilimo tip</w:t>
            </w:r>
            <w:r>
              <w:rPr>
                <w:rFonts w:ascii="Arial" w:hAnsi="Arial" w:cs="Arial"/>
                <w:sz w:val="22"/>
                <w:szCs w:val="22"/>
              </w:rPr>
              <w:t>o</w:t>
            </w:r>
            <w:r w:rsidRPr="00C91969">
              <w:rPr>
                <w:rFonts w:ascii="Arial" w:hAnsi="Arial" w:cs="Arial"/>
                <w:sz w:val="22"/>
                <w:szCs w:val="22"/>
              </w:rPr>
              <w:t xml:space="preserve"> bandymai (angl. </w:t>
            </w:r>
            <w:proofErr w:type="spellStart"/>
            <w:r w:rsidRPr="00C91969">
              <w:rPr>
                <w:rFonts w:ascii="Arial" w:hAnsi="Arial" w:cs="Arial"/>
                <w:sz w:val="22"/>
                <w:szCs w:val="22"/>
              </w:rPr>
              <w:t>Temperature-rise</w:t>
            </w:r>
            <w:proofErr w:type="spellEnd"/>
            <w:r w:rsidRPr="00C9196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91969">
              <w:rPr>
                <w:rFonts w:ascii="Arial" w:hAnsi="Arial" w:cs="Arial"/>
                <w:sz w:val="22"/>
                <w:szCs w:val="22"/>
              </w:rPr>
              <w:t>type</w:t>
            </w:r>
            <w:proofErr w:type="spellEnd"/>
            <w:r w:rsidRPr="00C9196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91969">
              <w:rPr>
                <w:rFonts w:ascii="Arial" w:hAnsi="Arial" w:cs="Arial"/>
                <w:sz w:val="22"/>
                <w:szCs w:val="22"/>
              </w:rPr>
              <w:t>test</w:t>
            </w:r>
            <w:proofErr w:type="spellEnd"/>
            <w:r w:rsidRPr="00C91969">
              <w:rPr>
                <w:rFonts w:ascii="Arial" w:hAnsi="Arial" w:cs="Arial"/>
                <w:sz w:val="22"/>
                <w:szCs w:val="22"/>
              </w:rPr>
              <w:t>) pagal LST EN 60076-2.</w:t>
            </w:r>
          </w:p>
        </w:tc>
        <w:tc>
          <w:tcPr>
            <w:tcW w:w="2127" w:type="dxa"/>
          </w:tcPr>
          <w:p w14:paraId="1DD22F25" w14:textId="77777777" w:rsidR="00D84E34" w:rsidRPr="00C91969" w:rsidRDefault="00D84E34" w:rsidP="00417358">
            <w:pPr>
              <w:jc w:val="center"/>
              <w:rPr>
                <w:rFonts w:ascii="Arial" w:hAnsi="Arial" w:cs="Arial"/>
              </w:rPr>
            </w:pPr>
          </w:p>
        </w:tc>
      </w:tr>
      <w:tr w:rsidR="00D84E34" w:rsidRPr="00C91969" w14:paraId="4CE8E881" w14:textId="77777777" w:rsidTr="699DE870">
        <w:trPr>
          <w:trHeight w:val="659"/>
        </w:trPr>
        <w:tc>
          <w:tcPr>
            <w:tcW w:w="851" w:type="dxa"/>
          </w:tcPr>
          <w:p w14:paraId="2B837309" w14:textId="1B137115" w:rsidR="00D84E34" w:rsidRPr="00363D0C" w:rsidRDefault="00D84E34" w:rsidP="00417358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3.2.</w:t>
            </w:r>
          </w:p>
        </w:tc>
        <w:tc>
          <w:tcPr>
            <w:tcW w:w="4253" w:type="dxa"/>
          </w:tcPr>
          <w:p w14:paraId="6CE0EC3F" w14:textId="071AC359" w:rsidR="00D84E34" w:rsidRDefault="00D84E34" w:rsidP="00417358">
            <w:pPr>
              <w:rPr>
                <w:rFonts w:ascii="Arial" w:hAnsi="Arial" w:cs="Arial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>Galios transformatorių</w:t>
            </w:r>
            <w:r>
              <w:rPr>
                <w:rFonts w:ascii="Arial" w:hAnsi="Arial" w:cs="Arial"/>
                <w:sz w:val="22"/>
                <w:szCs w:val="22"/>
              </w:rPr>
              <w:t xml:space="preserve"> tipo</w:t>
            </w:r>
            <w:r w:rsidRPr="00C91969">
              <w:rPr>
                <w:rFonts w:ascii="Arial" w:hAnsi="Arial" w:cs="Arial"/>
                <w:sz w:val="22"/>
                <w:szCs w:val="22"/>
              </w:rPr>
              <w:t xml:space="preserve"> bandymai</w:t>
            </w:r>
            <w:r w:rsidRPr="00C91969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 a)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 arba b)</w:t>
            </w:r>
          </w:p>
        </w:tc>
        <w:tc>
          <w:tcPr>
            <w:tcW w:w="2977" w:type="dxa"/>
          </w:tcPr>
          <w:p w14:paraId="0BD40DC6" w14:textId="627381D7" w:rsidR="00D84E34" w:rsidRPr="00C91969" w:rsidRDefault="00D84E34" w:rsidP="00417358">
            <w:pPr>
              <w:rPr>
                <w:rFonts w:ascii="Arial" w:hAnsi="Arial" w:cs="Arial"/>
              </w:rPr>
            </w:pPr>
            <w:proofErr w:type="spellStart"/>
            <w:r w:rsidRPr="00C91969">
              <w:rPr>
                <w:rFonts w:ascii="Arial" w:hAnsi="Arial" w:cs="Arial"/>
                <w:sz w:val="22"/>
                <w:szCs w:val="22"/>
              </w:rPr>
              <w:t>Dielektriniai</w:t>
            </w:r>
            <w:proofErr w:type="spellEnd"/>
            <w:r w:rsidRPr="00C91969">
              <w:rPr>
                <w:rFonts w:ascii="Arial" w:hAnsi="Arial" w:cs="Arial"/>
                <w:sz w:val="22"/>
                <w:szCs w:val="22"/>
              </w:rPr>
              <w:t xml:space="preserve"> tip</w:t>
            </w:r>
            <w:r>
              <w:rPr>
                <w:rFonts w:ascii="Arial" w:hAnsi="Arial" w:cs="Arial"/>
                <w:sz w:val="22"/>
                <w:szCs w:val="22"/>
              </w:rPr>
              <w:t>o</w:t>
            </w:r>
            <w:r w:rsidRPr="00C91969">
              <w:rPr>
                <w:rFonts w:ascii="Arial" w:hAnsi="Arial" w:cs="Arial"/>
                <w:sz w:val="22"/>
                <w:szCs w:val="22"/>
              </w:rPr>
              <w:t xml:space="preserve"> bandymai (angl. </w:t>
            </w:r>
            <w:proofErr w:type="spellStart"/>
            <w:r w:rsidRPr="00C91969">
              <w:rPr>
                <w:rFonts w:ascii="Arial" w:hAnsi="Arial" w:cs="Arial"/>
                <w:sz w:val="22"/>
                <w:szCs w:val="22"/>
              </w:rPr>
              <w:t>Dielectric</w:t>
            </w:r>
            <w:proofErr w:type="spellEnd"/>
            <w:r w:rsidRPr="00C9196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91969">
              <w:rPr>
                <w:rFonts w:ascii="Arial" w:hAnsi="Arial" w:cs="Arial"/>
                <w:sz w:val="22"/>
                <w:szCs w:val="22"/>
              </w:rPr>
              <w:t>type</w:t>
            </w:r>
            <w:proofErr w:type="spellEnd"/>
            <w:r w:rsidRPr="00C9196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91969">
              <w:rPr>
                <w:rFonts w:ascii="Arial" w:hAnsi="Arial" w:cs="Arial"/>
                <w:sz w:val="22"/>
                <w:szCs w:val="22"/>
              </w:rPr>
              <w:t>test</w:t>
            </w:r>
            <w:proofErr w:type="spellEnd"/>
            <w:r w:rsidRPr="00C91969">
              <w:rPr>
                <w:rFonts w:ascii="Arial" w:hAnsi="Arial" w:cs="Arial"/>
                <w:sz w:val="22"/>
                <w:szCs w:val="22"/>
              </w:rPr>
              <w:t>) pagal LST EN 60076</w:t>
            </w:r>
            <w:r w:rsidRPr="00C91969">
              <w:rPr>
                <w:rFonts w:ascii="Arial" w:hAnsi="Arial" w:cs="Arial"/>
                <w:sz w:val="22"/>
                <w:szCs w:val="22"/>
              </w:rPr>
              <w:noBreakHyphen/>
              <w:t>3.</w:t>
            </w:r>
          </w:p>
        </w:tc>
        <w:tc>
          <w:tcPr>
            <w:tcW w:w="2127" w:type="dxa"/>
          </w:tcPr>
          <w:p w14:paraId="61211329" w14:textId="77777777" w:rsidR="00D84E34" w:rsidRPr="00C91969" w:rsidRDefault="00D84E34" w:rsidP="00417358">
            <w:pPr>
              <w:jc w:val="center"/>
              <w:rPr>
                <w:rFonts w:ascii="Arial" w:hAnsi="Arial" w:cs="Arial"/>
              </w:rPr>
            </w:pPr>
          </w:p>
        </w:tc>
      </w:tr>
      <w:tr w:rsidR="00D84E34" w:rsidRPr="00C91969" w14:paraId="723E5F96" w14:textId="77777777" w:rsidTr="699DE870">
        <w:trPr>
          <w:trHeight w:val="659"/>
        </w:trPr>
        <w:tc>
          <w:tcPr>
            <w:tcW w:w="851" w:type="dxa"/>
          </w:tcPr>
          <w:p w14:paraId="1E2C8A30" w14:textId="0FF74A18" w:rsidR="00D84E34" w:rsidRPr="00363D0C" w:rsidRDefault="00D84E34" w:rsidP="00417358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3.3.</w:t>
            </w:r>
          </w:p>
        </w:tc>
        <w:tc>
          <w:tcPr>
            <w:tcW w:w="4253" w:type="dxa"/>
          </w:tcPr>
          <w:p w14:paraId="2DBE0770" w14:textId="28C4D2B9" w:rsidR="00D84E34" w:rsidRDefault="00D84E34" w:rsidP="00417358">
            <w:pPr>
              <w:rPr>
                <w:rFonts w:ascii="Arial" w:hAnsi="Arial" w:cs="Arial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>Galios transformatorių</w:t>
            </w:r>
            <w:r>
              <w:rPr>
                <w:rFonts w:ascii="Arial" w:hAnsi="Arial" w:cs="Arial"/>
                <w:sz w:val="22"/>
                <w:szCs w:val="22"/>
              </w:rPr>
              <w:t xml:space="preserve"> tipo</w:t>
            </w:r>
            <w:r w:rsidRPr="00C91969">
              <w:rPr>
                <w:rFonts w:ascii="Arial" w:hAnsi="Arial" w:cs="Arial"/>
                <w:sz w:val="22"/>
                <w:szCs w:val="22"/>
              </w:rPr>
              <w:t xml:space="preserve"> bandymai</w:t>
            </w:r>
            <w:r w:rsidRPr="00C91969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 a)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 arba b)</w:t>
            </w:r>
          </w:p>
        </w:tc>
        <w:tc>
          <w:tcPr>
            <w:tcW w:w="2977" w:type="dxa"/>
          </w:tcPr>
          <w:p w14:paraId="6E302FC6" w14:textId="5127B3A9" w:rsidR="00D84E34" w:rsidRPr="00C91969" w:rsidRDefault="00094247" w:rsidP="00417358">
            <w:pPr>
              <w:rPr>
                <w:rFonts w:ascii="Arial" w:hAnsi="Arial" w:cs="Arial"/>
              </w:rPr>
            </w:pPr>
            <w:r w:rsidRPr="00094247">
              <w:rPr>
                <w:rFonts w:ascii="Arial" w:hAnsi="Arial" w:cs="Arial"/>
                <w:sz w:val="22"/>
                <w:szCs w:val="22"/>
              </w:rPr>
              <w:t xml:space="preserve">Garso lygio nustatymas (angl. </w:t>
            </w:r>
            <w:proofErr w:type="spellStart"/>
            <w:r w:rsidRPr="00094247">
              <w:rPr>
                <w:rFonts w:ascii="Arial" w:hAnsi="Arial" w:cs="Arial"/>
                <w:sz w:val="22"/>
                <w:szCs w:val="22"/>
              </w:rPr>
              <w:t>Determination</w:t>
            </w:r>
            <w:proofErr w:type="spellEnd"/>
            <w:r w:rsidRPr="0009424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94247">
              <w:rPr>
                <w:rFonts w:ascii="Arial" w:hAnsi="Arial" w:cs="Arial"/>
                <w:sz w:val="22"/>
                <w:szCs w:val="22"/>
              </w:rPr>
              <w:t>of</w:t>
            </w:r>
            <w:proofErr w:type="spellEnd"/>
            <w:r w:rsidRPr="0009424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94247">
              <w:rPr>
                <w:rFonts w:ascii="Arial" w:hAnsi="Arial" w:cs="Arial"/>
                <w:sz w:val="22"/>
                <w:szCs w:val="22"/>
              </w:rPr>
              <w:t>sound</w:t>
            </w:r>
            <w:proofErr w:type="spellEnd"/>
            <w:r w:rsidRPr="0009424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94247">
              <w:rPr>
                <w:rFonts w:ascii="Arial" w:hAnsi="Arial" w:cs="Arial"/>
                <w:sz w:val="22"/>
                <w:szCs w:val="22"/>
              </w:rPr>
              <w:t>level</w:t>
            </w:r>
            <w:proofErr w:type="spellEnd"/>
            <w:r w:rsidRPr="00094247">
              <w:rPr>
                <w:rFonts w:ascii="Arial" w:hAnsi="Arial" w:cs="Arial"/>
                <w:sz w:val="22"/>
                <w:szCs w:val="22"/>
              </w:rPr>
              <w:t>) pagal LST EN 60076</w:t>
            </w:r>
            <w:r w:rsidRPr="00094247">
              <w:rPr>
                <w:rFonts w:ascii="Arial" w:hAnsi="Arial" w:cs="Arial"/>
                <w:sz w:val="22"/>
                <w:szCs w:val="22"/>
              </w:rPr>
              <w:noBreakHyphen/>
              <w:t>10.</w:t>
            </w:r>
          </w:p>
        </w:tc>
        <w:tc>
          <w:tcPr>
            <w:tcW w:w="2127" w:type="dxa"/>
          </w:tcPr>
          <w:p w14:paraId="49A5A1D6" w14:textId="77777777" w:rsidR="00D84E34" w:rsidRPr="00C91969" w:rsidRDefault="00D84E34" w:rsidP="00417358">
            <w:pPr>
              <w:jc w:val="center"/>
              <w:rPr>
                <w:rFonts w:ascii="Arial" w:hAnsi="Arial" w:cs="Arial"/>
              </w:rPr>
            </w:pPr>
          </w:p>
        </w:tc>
      </w:tr>
      <w:tr w:rsidR="00D84E34" w:rsidRPr="00C91969" w14:paraId="6D92158A" w14:textId="77777777" w:rsidTr="699DE870">
        <w:trPr>
          <w:trHeight w:val="659"/>
        </w:trPr>
        <w:tc>
          <w:tcPr>
            <w:tcW w:w="851" w:type="dxa"/>
          </w:tcPr>
          <w:p w14:paraId="76DF76A7" w14:textId="7B34D165" w:rsidR="00D84E34" w:rsidRPr="00363D0C" w:rsidRDefault="00D84E34" w:rsidP="00417358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lastRenderedPageBreak/>
              <w:t>3.4.</w:t>
            </w:r>
          </w:p>
        </w:tc>
        <w:tc>
          <w:tcPr>
            <w:tcW w:w="4253" w:type="dxa"/>
          </w:tcPr>
          <w:p w14:paraId="75D7CADE" w14:textId="21D4CF30" w:rsidR="00D84E34" w:rsidRDefault="00D84E34" w:rsidP="00417358">
            <w:pPr>
              <w:rPr>
                <w:rFonts w:ascii="Arial" w:hAnsi="Arial" w:cs="Arial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>Galios transformatorių</w:t>
            </w:r>
            <w:r>
              <w:rPr>
                <w:rFonts w:ascii="Arial" w:hAnsi="Arial" w:cs="Arial"/>
                <w:sz w:val="22"/>
                <w:szCs w:val="22"/>
              </w:rPr>
              <w:t xml:space="preserve"> tipo</w:t>
            </w:r>
            <w:r w:rsidRPr="00C91969">
              <w:rPr>
                <w:rFonts w:ascii="Arial" w:hAnsi="Arial" w:cs="Arial"/>
                <w:sz w:val="22"/>
                <w:szCs w:val="22"/>
              </w:rPr>
              <w:t xml:space="preserve"> bandymai</w:t>
            </w:r>
            <w:r w:rsidRPr="00C91969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 a)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 arba b)</w:t>
            </w:r>
          </w:p>
        </w:tc>
        <w:tc>
          <w:tcPr>
            <w:tcW w:w="2977" w:type="dxa"/>
          </w:tcPr>
          <w:p w14:paraId="728E9D8F" w14:textId="65A67F5E" w:rsidR="00D84E34" w:rsidRPr="00C91969" w:rsidRDefault="00D84E34" w:rsidP="00417358">
            <w:pPr>
              <w:rPr>
                <w:rFonts w:ascii="Arial" w:hAnsi="Arial" w:cs="Arial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>Tuščiosios eigos nuostolių ir srovės matavima</w:t>
            </w:r>
            <w:r>
              <w:rPr>
                <w:rFonts w:ascii="Arial" w:hAnsi="Arial" w:cs="Arial"/>
                <w:sz w:val="22"/>
                <w:szCs w:val="22"/>
              </w:rPr>
              <w:t>i</w:t>
            </w:r>
            <w:r w:rsidRPr="00C91969">
              <w:rPr>
                <w:rFonts w:ascii="Arial" w:hAnsi="Arial" w:cs="Arial"/>
                <w:sz w:val="22"/>
                <w:szCs w:val="22"/>
              </w:rPr>
              <w:t xml:space="preserve"> esant 90 % ir 110 % vardinei įtampai (angl. </w:t>
            </w:r>
            <w:proofErr w:type="spellStart"/>
            <w:r w:rsidRPr="00C91969">
              <w:rPr>
                <w:rFonts w:ascii="Arial" w:hAnsi="Arial" w:cs="Arial"/>
                <w:sz w:val="22"/>
                <w:szCs w:val="22"/>
              </w:rPr>
              <w:t>Measurement</w:t>
            </w:r>
            <w:proofErr w:type="spellEnd"/>
            <w:r w:rsidRPr="00C9196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91969">
              <w:rPr>
                <w:rFonts w:ascii="Arial" w:hAnsi="Arial" w:cs="Arial"/>
                <w:sz w:val="22"/>
                <w:szCs w:val="22"/>
              </w:rPr>
              <w:t>of</w:t>
            </w:r>
            <w:proofErr w:type="spellEnd"/>
            <w:r w:rsidRPr="00C9196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91969">
              <w:rPr>
                <w:rFonts w:ascii="Arial" w:hAnsi="Arial" w:cs="Arial"/>
                <w:sz w:val="22"/>
                <w:szCs w:val="22"/>
              </w:rPr>
              <w:t>no-load</w:t>
            </w:r>
            <w:proofErr w:type="spellEnd"/>
            <w:r w:rsidRPr="00C9196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91969">
              <w:rPr>
                <w:rFonts w:ascii="Arial" w:hAnsi="Arial" w:cs="Arial"/>
                <w:sz w:val="22"/>
                <w:szCs w:val="22"/>
              </w:rPr>
              <w:t>loss</w:t>
            </w:r>
            <w:proofErr w:type="spellEnd"/>
            <w:r w:rsidRPr="00C9196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91969">
              <w:rPr>
                <w:rFonts w:ascii="Arial" w:hAnsi="Arial" w:cs="Arial"/>
                <w:sz w:val="22"/>
                <w:szCs w:val="22"/>
              </w:rPr>
              <w:t>and</w:t>
            </w:r>
            <w:proofErr w:type="spellEnd"/>
            <w:r w:rsidRPr="00C9196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91969">
              <w:rPr>
                <w:rFonts w:ascii="Arial" w:hAnsi="Arial" w:cs="Arial"/>
                <w:sz w:val="22"/>
                <w:szCs w:val="22"/>
              </w:rPr>
              <w:t>current</w:t>
            </w:r>
            <w:proofErr w:type="spellEnd"/>
            <w:r w:rsidRPr="00C91969">
              <w:rPr>
                <w:rFonts w:ascii="Arial" w:hAnsi="Arial" w:cs="Arial"/>
                <w:sz w:val="22"/>
                <w:szCs w:val="22"/>
              </w:rPr>
              <w:t xml:space="preserve"> at 90 % </w:t>
            </w:r>
            <w:proofErr w:type="spellStart"/>
            <w:r w:rsidRPr="00C91969">
              <w:rPr>
                <w:rFonts w:ascii="Arial" w:hAnsi="Arial" w:cs="Arial"/>
                <w:sz w:val="22"/>
                <w:szCs w:val="22"/>
              </w:rPr>
              <w:t>and</w:t>
            </w:r>
            <w:proofErr w:type="spellEnd"/>
            <w:r w:rsidRPr="00C91969">
              <w:rPr>
                <w:rFonts w:ascii="Arial" w:hAnsi="Arial" w:cs="Arial"/>
                <w:sz w:val="22"/>
                <w:szCs w:val="22"/>
              </w:rPr>
              <w:t xml:space="preserve"> 110 % </w:t>
            </w:r>
            <w:proofErr w:type="spellStart"/>
            <w:r w:rsidRPr="00C91969">
              <w:rPr>
                <w:rFonts w:ascii="Arial" w:hAnsi="Arial" w:cs="Arial"/>
                <w:sz w:val="22"/>
                <w:szCs w:val="22"/>
              </w:rPr>
              <w:t>of</w:t>
            </w:r>
            <w:proofErr w:type="spellEnd"/>
            <w:r w:rsidRPr="00C9196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91969">
              <w:rPr>
                <w:rFonts w:ascii="Arial" w:hAnsi="Arial" w:cs="Arial"/>
                <w:sz w:val="22"/>
                <w:szCs w:val="22"/>
              </w:rPr>
              <w:t>rated</w:t>
            </w:r>
            <w:proofErr w:type="spellEnd"/>
            <w:r w:rsidRPr="00C9196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91969">
              <w:rPr>
                <w:rFonts w:ascii="Arial" w:hAnsi="Arial" w:cs="Arial"/>
                <w:sz w:val="22"/>
                <w:szCs w:val="22"/>
              </w:rPr>
              <w:t>voltage</w:t>
            </w:r>
            <w:proofErr w:type="spellEnd"/>
            <w:r w:rsidRPr="00C91969">
              <w:rPr>
                <w:rFonts w:ascii="Arial" w:hAnsi="Arial" w:cs="Arial"/>
                <w:sz w:val="22"/>
                <w:szCs w:val="22"/>
              </w:rPr>
              <w:t>).</w:t>
            </w:r>
          </w:p>
        </w:tc>
        <w:tc>
          <w:tcPr>
            <w:tcW w:w="2127" w:type="dxa"/>
          </w:tcPr>
          <w:p w14:paraId="643F5AFA" w14:textId="77777777" w:rsidR="00D84E34" w:rsidRPr="00C91969" w:rsidRDefault="00D84E34" w:rsidP="00417358">
            <w:pPr>
              <w:jc w:val="center"/>
              <w:rPr>
                <w:rFonts w:ascii="Arial" w:hAnsi="Arial" w:cs="Arial"/>
              </w:rPr>
            </w:pPr>
          </w:p>
        </w:tc>
      </w:tr>
      <w:tr w:rsidR="00C91969" w:rsidRPr="00C91969" w14:paraId="7BA88B33" w14:textId="77777777" w:rsidTr="699DE870">
        <w:trPr>
          <w:trHeight w:val="659"/>
        </w:trPr>
        <w:tc>
          <w:tcPr>
            <w:tcW w:w="851" w:type="dxa"/>
          </w:tcPr>
          <w:p w14:paraId="33E7F376" w14:textId="5C21D8F1" w:rsidR="00F30A47" w:rsidRPr="00363D0C" w:rsidRDefault="00D84E34" w:rsidP="00417358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4.</w:t>
            </w:r>
          </w:p>
        </w:tc>
        <w:tc>
          <w:tcPr>
            <w:tcW w:w="4253" w:type="dxa"/>
          </w:tcPr>
          <w:p w14:paraId="6473C151" w14:textId="46CFF53B" w:rsidR="00F30A47" w:rsidRPr="00C91969" w:rsidRDefault="00055FE5" w:rsidP="00417358">
            <w:pPr>
              <w:rPr>
                <w:rFonts w:ascii="Arial" w:hAnsi="Arial" w:cs="Arial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 xml:space="preserve">Transformatorinė alyva be PCB/PCT medžiagų </w:t>
            </w:r>
            <w:r w:rsidR="0057729A">
              <w:rPr>
                <w:rFonts w:ascii="Arial" w:hAnsi="Arial" w:cs="Arial"/>
                <w:sz w:val="22"/>
                <w:szCs w:val="22"/>
                <w:vertAlign w:val="superscript"/>
              </w:rPr>
              <w:t>e</w:t>
            </w:r>
            <w:r w:rsidRPr="00C91969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2977" w:type="dxa"/>
          </w:tcPr>
          <w:p w14:paraId="47CC3D42" w14:textId="1D5179CC" w:rsidR="00F30A47" w:rsidRPr="00C91969" w:rsidRDefault="00055FE5" w:rsidP="00417358">
            <w:pPr>
              <w:rPr>
                <w:rFonts w:ascii="Arial" w:hAnsi="Arial" w:cs="Arial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>pagal EN 60296</w:t>
            </w:r>
            <w:r w:rsidRPr="00C91969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 </w:t>
            </w:r>
          </w:p>
        </w:tc>
        <w:tc>
          <w:tcPr>
            <w:tcW w:w="2127" w:type="dxa"/>
          </w:tcPr>
          <w:p w14:paraId="0156D7FC" w14:textId="77777777" w:rsidR="00F30A47" w:rsidRPr="00C91969" w:rsidRDefault="00F30A47" w:rsidP="00417358">
            <w:pPr>
              <w:jc w:val="center"/>
              <w:rPr>
                <w:rFonts w:ascii="Arial" w:hAnsi="Arial" w:cs="Arial"/>
              </w:rPr>
            </w:pPr>
          </w:p>
        </w:tc>
      </w:tr>
      <w:tr w:rsidR="00C91969" w:rsidRPr="00C91969" w14:paraId="745A0247" w14:textId="77777777" w:rsidTr="699DE870">
        <w:trPr>
          <w:trHeight w:val="659"/>
        </w:trPr>
        <w:tc>
          <w:tcPr>
            <w:tcW w:w="851" w:type="dxa"/>
          </w:tcPr>
          <w:p w14:paraId="556FEE61" w14:textId="3D0A1072" w:rsidR="00055FE5" w:rsidRPr="00363D0C" w:rsidRDefault="00D84E34" w:rsidP="00417358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5.</w:t>
            </w:r>
          </w:p>
        </w:tc>
        <w:tc>
          <w:tcPr>
            <w:tcW w:w="4253" w:type="dxa"/>
          </w:tcPr>
          <w:p w14:paraId="4218D0AF" w14:textId="1513C85D" w:rsidR="00055FE5" w:rsidRPr="00C91969" w:rsidRDefault="00055FE5" w:rsidP="00417358">
            <w:pPr>
              <w:rPr>
                <w:rFonts w:ascii="Arial" w:hAnsi="Arial" w:cs="Arial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 xml:space="preserve">Išpildymo tipas </w:t>
            </w:r>
            <w:r w:rsidR="0057729A">
              <w:rPr>
                <w:rFonts w:ascii="Arial" w:hAnsi="Arial" w:cs="Arial"/>
                <w:sz w:val="22"/>
                <w:szCs w:val="22"/>
                <w:vertAlign w:val="superscript"/>
              </w:rPr>
              <w:t>d</w:t>
            </w:r>
            <w:r w:rsidRPr="00C91969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2977" w:type="dxa"/>
            <w:vAlign w:val="center"/>
          </w:tcPr>
          <w:p w14:paraId="4D0AB46C" w14:textId="49AEF50A" w:rsidR="00055FE5" w:rsidRPr="00C91969" w:rsidRDefault="00055FE5" w:rsidP="00055FE5">
            <w:pPr>
              <w:rPr>
                <w:rFonts w:ascii="Arial" w:hAnsi="Arial" w:cs="Arial"/>
              </w:rPr>
            </w:pPr>
            <w:proofErr w:type="spellStart"/>
            <w:r w:rsidRPr="00C91969">
              <w:rPr>
                <w:rFonts w:ascii="Arial" w:hAnsi="Arial" w:cs="Arial"/>
                <w:sz w:val="22"/>
                <w:szCs w:val="22"/>
              </w:rPr>
              <w:t>Hermetinis</w:t>
            </w:r>
            <w:proofErr w:type="spellEnd"/>
            <w:r w:rsidRPr="00C91969">
              <w:rPr>
                <w:rFonts w:ascii="Arial" w:hAnsi="Arial" w:cs="Arial"/>
                <w:sz w:val="22"/>
                <w:szCs w:val="22"/>
              </w:rPr>
              <w:t>, užpildytas mineraline alyva</w:t>
            </w:r>
          </w:p>
        </w:tc>
        <w:tc>
          <w:tcPr>
            <w:tcW w:w="2127" w:type="dxa"/>
          </w:tcPr>
          <w:p w14:paraId="2EB86DD3" w14:textId="77777777" w:rsidR="00055FE5" w:rsidRPr="00C91969" w:rsidRDefault="00055FE5" w:rsidP="00417358">
            <w:pPr>
              <w:jc w:val="center"/>
              <w:rPr>
                <w:rFonts w:ascii="Arial" w:hAnsi="Arial" w:cs="Arial"/>
              </w:rPr>
            </w:pPr>
          </w:p>
        </w:tc>
      </w:tr>
      <w:tr w:rsidR="00055FE5" w:rsidRPr="00C91969" w14:paraId="778FDF83" w14:textId="77777777" w:rsidTr="699DE870">
        <w:trPr>
          <w:trHeight w:val="659"/>
        </w:trPr>
        <w:tc>
          <w:tcPr>
            <w:tcW w:w="851" w:type="dxa"/>
          </w:tcPr>
          <w:p w14:paraId="7684F205" w14:textId="3285A282" w:rsidR="00055FE5" w:rsidRPr="00363D0C" w:rsidRDefault="00D84E34" w:rsidP="00417358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6.</w:t>
            </w:r>
          </w:p>
        </w:tc>
        <w:tc>
          <w:tcPr>
            <w:tcW w:w="4253" w:type="dxa"/>
          </w:tcPr>
          <w:p w14:paraId="65459257" w14:textId="4AF76F0A" w:rsidR="00055FE5" w:rsidRPr="00C91969" w:rsidRDefault="00055FE5" w:rsidP="00417358">
            <w:pPr>
              <w:rPr>
                <w:rFonts w:ascii="Arial" w:hAnsi="Arial" w:cs="Arial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 xml:space="preserve">Transformatoriaus bakas </w:t>
            </w:r>
            <w:r w:rsidR="0057729A">
              <w:rPr>
                <w:rFonts w:ascii="Arial" w:hAnsi="Arial" w:cs="Arial"/>
                <w:sz w:val="22"/>
                <w:szCs w:val="22"/>
                <w:vertAlign w:val="superscript"/>
              </w:rPr>
              <w:t>d</w:t>
            </w:r>
            <w:r w:rsidRPr="00C91969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2977" w:type="dxa"/>
          </w:tcPr>
          <w:p w14:paraId="390BFC6E" w14:textId="44CD1D5F" w:rsidR="00055FE5" w:rsidRPr="00C91969" w:rsidRDefault="00055FE5" w:rsidP="00055FE5">
            <w:pPr>
              <w:rPr>
                <w:rFonts w:ascii="Arial" w:hAnsi="Arial" w:cs="Arial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>Gofruoto plieno</w:t>
            </w:r>
          </w:p>
        </w:tc>
        <w:tc>
          <w:tcPr>
            <w:tcW w:w="2127" w:type="dxa"/>
          </w:tcPr>
          <w:p w14:paraId="1BDFE639" w14:textId="77777777" w:rsidR="00055FE5" w:rsidRPr="00C91969" w:rsidRDefault="00055FE5" w:rsidP="00417358">
            <w:pPr>
              <w:jc w:val="center"/>
              <w:rPr>
                <w:rFonts w:ascii="Arial" w:hAnsi="Arial" w:cs="Arial"/>
              </w:rPr>
            </w:pPr>
          </w:p>
        </w:tc>
      </w:tr>
      <w:tr w:rsidR="00D732DD" w:rsidRPr="00C91969" w14:paraId="65935D6A" w14:textId="77777777" w:rsidTr="699DE870">
        <w:trPr>
          <w:trHeight w:val="659"/>
        </w:trPr>
        <w:tc>
          <w:tcPr>
            <w:tcW w:w="851" w:type="dxa"/>
          </w:tcPr>
          <w:p w14:paraId="168EF937" w14:textId="313679D8" w:rsidR="00D732DD" w:rsidRPr="00363D0C" w:rsidRDefault="00363D0C" w:rsidP="00417358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7.</w:t>
            </w:r>
          </w:p>
        </w:tc>
        <w:tc>
          <w:tcPr>
            <w:tcW w:w="4253" w:type="dxa"/>
          </w:tcPr>
          <w:p w14:paraId="05FB69FB" w14:textId="025126EF" w:rsidR="00D732DD" w:rsidRPr="00C91969" w:rsidRDefault="00D732DD" w:rsidP="004173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Radiatoriai</w:t>
            </w:r>
            <w:r w:rsidRPr="00C91969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d</w:t>
            </w:r>
            <w:r w:rsidRPr="00C91969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2977" w:type="dxa"/>
          </w:tcPr>
          <w:p w14:paraId="191D821A" w14:textId="357E27F6" w:rsidR="00D732DD" w:rsidRPr="00C91969" w:rsidRDefault="00D732DD" w:rsidP="00055FE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Plieno storis ≥ 1 mm</w:t>
            </w:r>
          </w:p>
        </w:tc>
        <w:tc>
          <w:tcPr>
            <w:tcW w:w="2127" w:type="dxa"/>
          </w:tcPr>
          <w:p w14:paraId="1C14D09A" w14:textId="77777777" w:rsidR="00D732DD" w:rsidRPr="00C91969" w:rsidRDefault="00D732DD" w:rsidP="00417358">
            <w:pPr>
              <w:jc w:val="center"/>
              <w:rPr>
                <w:rFonts w:ascii="Arial" w:hAnsi="Arial" w:cs="Arial"/>
              </w:rPr>
            </w:pPr>
          </w:p>
        </w:tc>
      </w:tr>
      <w:tr w:rsidR="00C91969" w:rsidRPr="00C91969" w14:paraId="7E2BD03F" w14:textId="77777777" w:rsidTr="699DE870">
        <w:trPr>
          <w:trHeight w:val="659"/>
        </w:trPr>
        <w:tc>
          <w:tcPr>
            <w:tcW w:w="851" w:type="dxa"/>
          </w:tcPr>
          <w:p w14:paraId="7DCBB071" w14:textId="523AE985" w:rsidR="00417358" w:rsidRPr="00363D0C" w:rsidRDefault="00363D0C" w:rsidP="00417358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8</w:t>
            </w:r>
            <w:r w:rsidR="00D84E34"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4253" w:type="dxa"/>
          </w:tcPr>
          <w:p w14:paraId="0A3CE1A8" w14:textId="6D7090D9" w:rsidR="00417358" w:rsidRPr="00C91969" w:rsidRDefault="00D84E34" w:rsidP="0041735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Transformatoriaus eksploatavimo aplinkos temperatūros ribos ne siauresnės nei </w:t>
            </w:r>
            <w:r w:rsidR="0057729A">
              <w:rPr>
                <w:rFonts w:ascii="Arial" w:hAnsi="Arial" w:cs="Arial"/>
                <w:sz w:val="22"/>
                <w:szCs w:val="22"/>
                <w:vertAlign w:val="superscript"/>
              </w:rPr>
              <w:t>d</w:t>
            </w:r>
            <w:r w:rsidRPr="00D8504D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2977" w:type="dxa"/>
          </w:tcPr>
          <w:p w14:paraId="5CA98E38" w14:textId="48154621" w:rsidR="00417358" w:rsidRPr="00C91969" w:rsidRDefault="00417358" w:rsidP="004173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>-35…+</w:t>
            </w:r>
            <w:r w:rsidR="00B5053F">
              <w:rPr>
                <w:rFonts w:ascii="Arial" w:hAnsi="Arial" w:cs="Arial"/>
                <w:sz w:val="22"/>
                <w:szCs w:val="22"/>
              </w:rPr>
              <w:t>40</w:t>
            </w:r>
            <w:r w:rsidRPr="00C9196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91969">
              <w:rPr>
                <w:rFonts w:ascii="Symbol" w:eastAsia="Symbol" w:hAnsi="Symbol" w:cs="Symbol"/>
                <w:sz w:val="22"/>
                <w:szCs w:val="22"/>
              </w:rPr>
              <w:t>°</w:t>
            </w:r>
            <w:r w:rsidRPr="00C91969">
              <w:rPr>
                <w:rFonts w:ascii="Arial" w:hAnsi="Arial" w:cs="Arial"/>
                <w:sz w:val="22"/>
                <w:szCs w:val="22"/>
              </w:rPr>
              <w:t>C</w:t>
            </w:r>
          </w:p>
        </w:tc>
        <w:tc>
          <w:tcPr>
            <w:tcW w:w="2127" w:type="dxa"/>
          </w:tcPr>
          <w:p w14:paraId="6FC1F047" w14:textId="77777777" w:rsidR="00417358" w:rsidRPr="00C91969" w:rsidRDefault="00417358" w:rsidP="004173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91969" w:rsidRPr="00C91969" w14:paraId="31638E99" w14:textId="77777777" w:rsidTr="699DE870">
        <w:trPr>
          <w:trHeight w:val="659"/>
        </w:trPr>
        <w:tc>
          <w:tcPr>
            <w:tcW w:w="851" w:type="dxa"/>
          </w:tcPr>
          <w:p w14:paraId="3A1AE5E8" w14:textId="378A195F" w:rsidR="00417358" w:rsidRPr="00363D0C" w:rsidRDefault="00363D0C" w:rsidP="00417358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9</w:t>
            </w:r>
            <w:r w:rsidR="00D84E34"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4253" w:type="dxa"/>
          </w:tcPr>
          <w:p w14:paraId="34F2CEE6" w14:textId="414A1AA6" w:rsidR="00417358" w:rsidRPr="00C91969" w:rsidRDefault="00417358" w:rsidP="00417358">
            <w:pPr>
              <w:rPr>
                <w:rFonts w:ascii="Arial" w:hAnsi="Arial" w:cs="Arial"/>
                <w:sz w:val="22"/>
                <w:szCs w:val="22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 xml:space="preserve">Vardinė pirminės apvijos įtampa </w:t>
            </w:r>
            <w:r w:rsidR="0057729A">
              <w:rPr>
                <w:rFonts w:ascii="Arial" w:hAnsi="Arial" w:cs="Arial"/>
                <w:sz w:val="22"/>
                <w:szCs w:val="22"/>
                <w:vertAlign w:val="superscript"/>
              </w:rPr>
              <w:t>d</w:t>
            </w:r>
            <w:r w:rsidRPr="00C91969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2977" w:type="dxa"/>
          </w:tcPr>
          <w:p w14:paraId="61F80A52" w14:textId="0C8A2521" w:rsidR="00417358" w:rsidRPr="00C91969" w:rsidRDefault="00417358" w:rsidP="004173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 xml:space="preserve">10 </w:t>
            </w:r>
            <w:proofErr w:type="spellStart"/>
            <w:r w:rsidRPr="00C91969">
              <w:rPr>
                <w:rFonts w:ascii="Arial" w:hAnsi="Arial" w:cs="Arial"/>
                <w:sz w:val="22"/>
                <w:szCs w:val="22"/>
              </w:rPr>
              <w:t>kV</w:t>
            </w:r>
            <w:proofErr w:type="spellEnd"/>
          </w:p>
        </w:tc>
        <w:tc>
          <w:tcPr>
            <w:tcW w:w="2127" w:type="dxa"/>
          </w:tcPr>
          <w:p w14:paraId="03B0D18C" w14:textId="77777777" w:rsidR="00417358" w:rsidRPr="00C91969" w:rsidRDefault="00417358" w:rsidP="004173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91969" w:rsidRPr="00C91969" w14:paraId="13373D59" w14:textId="77777777" w:rsidTr="699DE870">
        <w:trPr>
          <w:trHeight w:val="659"/>
        </w:trPr>
        <w:tc>
          <w:tcPr>
            <w:tcW w:w="851" w:type="dxa"/>
          </w:tcPr>
          <w:p w14:paraId="536259E6" w14:textId="25095DD9" w:rsidR="00417358" w:rsidRPr="00363D0C" w:rsidRDefault="00363D0C" w:rsidP="00417358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10</w:t>
            </w:r>
            <w:r w:rsidR="00D84E34"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4253" w:type="dxa"/>
          </w:tcPr>
          <w:p w14:paraId="7F1FAFFB" w14:textId="6EB52544" w:rsidR="00417358" w:rsidRPr="00C91969" w:rsidRDefault="00417358" w:rsidP="00417358">
            <w:pPr>
              <w:rPr>
                <w:rFonts w:ascii="Arial" w:hAnsi="Arial" w:cs="Arial"/>
                <w:sz w:val="22"/>
                <w:szCs w:val="22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 xml:space="preserve">Vardinė antrinės apvijos įtampa </w:t>
            </w:r>
            <w:r w:rsidR="0057729A">
              <w:rPr>
                <w:rFonts w:ascii="Arial" w:hAnsi="Arial" w:cs="Arial"/>
                <w:sz w:val="22"/>
                <w:szCs w:val="22"/>
                <w:vertAlign w:val="superscript"/>
              </w:rPr>
              <w:t>d</w:t>
            </w:r>
            <w:r w:rsidRPr="00C91969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2977" w:type="dxa"/>
          </w:tcPr>
          <w:p w14:paraId="7DAF31CE" w14:textId="7F26EC66" w:rsidR="00417358" w:rsidRPr="00C91969" w:rsidRDefault="00417358" w:rsidP="004173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>400 V</w:t>
            </w:r>
          </w:p>
        </w:tc>
        <w:tc>
          <w:tcPr>
            <w:tcW w:w="2127" w:type="dxa"/>
          </w:tcPr>
          <w:p w14:paraId="4516B554" w14:textId="77777777" w:rsidR="00417358" w:rsidRPr="00C91969" w:rsidRDefault="00417358" w:rsidP="004173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91969" w:rsidRPr="00C91969" w14:paraId="16774B49" w14:textId="77777777" w:rsidTr="699DE870">
        <w:trPr>
          <w:trHeight w:val="659"/>
        </w:trPr>
        <w:tc>
          <w:tcPr>
            <w:tcW w:w="851" w:type="dxa"/>
          </w:tcPr>
          <w:p w14:paraId="49392D0A" w14:textId="1331F5DB" w:rsidR="00417358" w:rsidRPr="00363D0C" w:rsidRDefault="00D84E34" w:rsidP="41A78033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1</w:t>
            </w:r>
            <w:r w:rsidR="00363D0C"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1</w:t>
            </w: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4253" w:type="dxa"/>
          </w:tcPr>
          <w:p w14:paraId="3181AAD5" w14:textId="27C58D57" w:rsidR="00417358" w:rsidRPr="00C91969" w:rsidRDefault="00417358" w:rsidP="00417358">
            <w:pPr>
              <w:rPr>
                <w:rFonts w:ascii="Arial" w:hAnsi="Arial" w:cs="Arial"/>
                <w:sz w:val="22"/>
                <w:szCs w:val="22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 xml:space="preserve">Vardinis dažnis </w:t>
            </w:r>
            <w:r w:rsidR="0057729A">
              <w:rPr>
                <w:rFonts w:ascii="Arial" w:hAnsi="Arial" w:cs="Arial"/>
                <w:sz w:val="22"/>
                <w:szCs w:val="22"/>
                <w:vertAlign w:val="superscript"/>
              </w:rPr>
              <w:t>d</w:t>
            </w:r>
            <w:r w:rsidRPr="00C91969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2977" w:type="dxa"/>
          </w:tcPr>
          <w:p w14:paraId="56836AD2" w14:textId="4E40783D" w:rsidR="00417358" w:rsidRPr="00C91969" w:rsidRDefault="00417358" w:rsidP="004173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>50 Hz</w:t>
            </w:r>
          </w:p>
        </w:tc>
        <w:tc>
          <w:tcPr>
            <w:tcW w:w="2127" w:type="dxa"/>
          </w:tcPr>
          <w:p w14:paraId="0AA5D209" w14:textId="77777777" w:rsidR="00417358" w:rsidRPr="00C91969" w:rsidRDefault="00417358" w:rsidP="004173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91969" w:rsidRPr="00C91969" w14:paraId="7D3F8B4A" w14:textId="77777777" w:rsidTr="699DE870">
        <w:trPr>
          <w:trHeight w:val="659"/>
        </w:trPr>
        <w:tc>
          <w:tcPr>
            <w:tcW w:w="851" w:type="dxa"/>
          </w:tcPr>
          <w:p w14:paraId="798FE2D8" w14:textId="7C055237" w:rsidR="00417358" w:rsidRPr="00363D0C" w:rsidRDefault="00D84E34" w:rsidP="41A78033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1</w:t>
            </w:r>
            <w:r w:rsidR="00363D0C"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2</w:t>
            </w: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4253" w:type="dxa"/>
          </w:tcPr>
          <w:p w14:paraId="1FFE6292" w14:textId="0E38D7F2" w:rsidR="00417358" w:rsidRPr="00C91969" w:rsidRDefault="00417358" w:rsidP="00417358">
            <w:pPr>
              <w:rPr>
                <w:rFonts w:ascii="Arial" w:hAnsi="Arial" w:cs="Arial"/>
                <w:sz w:val="22"/>
                <w:szCs w:val="22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 xml:space="preserve">Maksimali pirminės apvijos įtampa, </w:t>
            </w:r>
            <w:proofErr w:type="spellStart"/>
            <w:r w:rsidRPr="00C91969">
              <w:rPr>
                <w:rFonts w:ascii="Arial" w:hAnsi="Arial" w:cs="Arial"/>
                <w:sz w:val="22"/>
                <w:szCs w:val="22"/>
              </w:rPr>
              <w:t>U</w:t>
            </w:r>
            <w:r w:rsidRPr="00C91969">
              <w:rPr>
                <w:rFonts w:ascii="Arial" w:hAnsi="Arial" w:cs="Arial"/>
                <w:sz w:val="22"/>
                <w:szCs w:val="22"/>
                <w:vertAlign w:val="subscript"/>
              </w:rPr>
              <w:t>m</w:t>
            </w:r>
            <w:proofErr w:type="spellEnd"/>
            <w:r w:rsidRPr="00C91969">
              <w:rPr>
                <w:rFonts w:ascii="Arial" w:hAnsi="Arial" w:cs="Arial"/>
                <w:sz w:val="22"/>
                <w:szCs w:val="22"/>
                <w:vertAlign w:val="subscript"/>
              </w:rPr>
              <w:t xml:space="preserve"> </w:t>
            </w:r>
            <w:r w:rsidR="0057729A">
              <w:rPr>
                <w:rFonts w:ascii="Arial" w:hAnsi="Arial" w:cs="Arial"/>
                <w:sz w:val="22"/>
                <w:szCs w:val="22"/>
                <w:vertAlign w:val="superscript"/>
              </w:rPr>
              <w:t>d</w:t>
            </w:r>
            <w:r w:rsidRPr="00C91969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2977" w:type="dxa"/>
          </w:tcPr>
          <w:p w14:paraId="7D18364E" w14:textId="47C0667D" w:rsidR="00417358" w:rsidRPr="00C91969" w:rsidRDefault="00417358" w:rsidP="004173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 xml:space="preserve">12 </w:t>
            </w:r>
            <w:proofErr w:type="spellStart"/>
            <w:r w:rsidRPr="00C91969">
              <w:rPr>
                <w:rFonts w:ascii="Arial" w:hAnsi="Arial" w:cs="Arial"/>
                <w:sz w:val="22"/>
                <w:szCs w:val="22"/>
              </w:rPr>
              <w:t>kV</w:t>
            </w:r>
            <w:proofErr w:type="spellEnd"/>
          </w:p>
        </w:tc>
        <w:tc>
          <w:tcPr>
            <w:tcW w:w="2127" w:type="dxa"/>
          </w:tcPr>
          <w:p w14:paraId="24E8422D" w14:textId="77777777" w:rsidR="00417358" w:rsidRPr="00C91969" w:rsidRDefault="00417358" w:rsidP="004173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91969" w:rsidRPr="00C91969" w14:paraId="0F0FE033" w14:textId="77777777" w:rsidTr="699DE870">
        <w:trPr>
          <w:trHeight w:val="659"/>
        </w:trPr>
        <w:tc>
          <w:tcPr>
            <w:tcW w:w="851" w:type="dxa"/>
          </w:tcPr>
          <w:p w14:paraId="09CF9903" w14:textId="114CEC24" w:rsidR="00417358" w:rsidRPr="00363D0C" w:rsidRDefault="00D84E34" w:rsidP="41A78033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1</w:t>
            </w:r>
            <w:r w:rsidR="00363D0C"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3</w:t>
            </w: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4253" w:type="dxa"/>
          </w:tcPr>
          <w:p w14:paraId="7C2DB6C4" w14:textId="4E63900A" w:rsidR="00417358" w:rsidRPr="00C91969" w:rsidRDefault="00417358" w:rsidP="00417358">
            <w:pPr>
              <w:rPr>
                <w:rFonts w:ascii="Arial" w:hAnsi="Arial" w:cs="Arial"/>
                <w:sz w:val="22"/>
                <w:szCs w:val="22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 xml:space="preserve">Pirminės apvijos izoliacijos lygis prie </w:t>
            </w:r>
            <w:proofErr w:type="spellStart"/>
            <w:r w:rsidRPr="00C91969">
              <w:rPr>
                <w:rFonts w:ascii="Arial" w:hAnsi="Arial" w:cs="Arial"/>
                <w:sz w:val="22"/>
                <w:szCs w:val="22"/>
              </w:rPr>
              <w:t>U</w:t>
            </w:r>
            <w:r w:rsidRPr="00C91969">
              <w:rPr>
                <w:rFonts w:ascii="Arial" w:hAnsi="Arial" w:cs="Arial"/>
                <w:sz w:val="22"/>
                <w:szCs w:val="22"/>
                <w:vertAlign w:val="subscript"/>
              </w:rPr>
              <w:t>m</w:t>
            </w:r>
            <w:proofErr w:type="spellEnd"/>
            <w:r w:rsidRPr="00C91969">
              <w:rPr>
                <w:rFonts w:ascii="Arial" w:hAnsi="Arial" w:cs="Arial"/>
                <w:sz w:val="22"/>
                <w:szCs w:val="22"/>
                <w:vertAlign w:val="subscript"/>
              </w:rPr>
              <w:t xml:space="preserve"> </w:t>
            </w:r>
            <w:r w:rsidR="0057729A">
              <w:rPr>
                <w:rFonts w:ascii="Arial" w:hAnsi="Arial" w:cs="Arial"/>
                <w:sz w:val="22"/>
                <w:szCs w:val="22"/>
                <w:vertAlign w:val="superscript"/>
              </w:rPr>
              <w:t>d</w:t>
            </w:r>
            <w:r w:rsidRPr="00C91969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2977" w:type="dxa"/>
          </w:tcPr>
          <w:p w14:paraId="00C983A1" w14:textId="00FD6E10" w:rsidR="00417358" w:rsidRPr="00C91969" w:rsidRDefault="00D84E34" w:rsidP="004173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>≥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17358" w:rsidRPr="00C91969">
              <w:rPr>
                <w:rFonts w:ascii="Arial" w:hAnsi="Arial" w:cs="Arial"/>
                <w:sz w:val="22"/>
                <w:szCs w:val="22"/>
              </w:rPr>
              <w:t xml:space="preserve">LI 75 </w:t>
            </w:r>
            <w:proofErr w:type="spellStart"/>
            <w:r w:rsidR="00417358" w:rsidRPr="00C91969">
              <w:rPr>
                <w:rFonts w:ascii="Arial" w:hAnsi="Arial" w:cs="Arial"/>
                <w:sz w:val="22"/>
                <w:szCs w:val="22"/>
              </w:rPr>
              <w:t>kV</w:t>
            </w:r>
            <w:proofErr w:type="spellEnd"/>
            <w:r w:rsidR="00417358" w:rsidRPr="00C91969">
              <w:rPr>
                <w:rFonts w:ascii="Arial" w:hAnsi="Arial" w:cs="Arial"/>
                <w:sz w:val="22"/>
                <w:szCs w:val="22"/>
              </w:rPr>
              <w:t xml:space="preserve">/AC 28 </w:t>
            </w:r>
            <w:proofErr w:type="spellStart"/>
            <w:r w:rsidR="00417358" w:rsidRPr="00C91969">
              <w:rPr>
                <w:rFonts w:ascii="Arial" w:hAnsi="Arial" w:cs="Arial"/>
                <w:sz w:val="22"/>
                <w:szCs w:val="22"/>
              </w:rPr>
              <w:t>kV</w:t>
            </w:r>
            <w:proofErr w:type="spellEnd"/>
          </w:p>
        </w:tc>
        <w:tc>
          <w:tcPr>
            <w:tcW w:w="2127" w:type="dxa"/>
          </w:tcPr>
          <w:p w14:paraId="4DCB65DE" w14:textId="77777777" w:rsidR="00417358" w:rsidRPr="00C91969" w:rsidRDefault="00417358" w:rsidP="004173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91969" w:rsidRPr="00C91969" w14:paraId="32F7D821" w14:textId="77777777" w:rsidTr="699DE870">
        <w:trPr>
          <w:trHeight w:val="659"/>
        </w:trPr>
        <w:tc>
          <w:tcPr>
            <w:tcW w:w="851" w:type="dxa"/>
          </w:tcPr>
          <w:p w14:paraId="697B1520" w14:textId="12E928A4" w:rsidR="00417358" w:rsidRPr="00363D0C" w:rsidRDefault="00D84E34" w:rsidP="41A78033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1</w:t>
            </w:r>
            <w:r w:rsidR="00363D0C"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4</w:t>
            </w: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4253" w:type="dxa"/>
          </w:tcPr>
          <w:p w14:paraId="31E65FA4" w14:textId="0CD98636" w:rsidR="00417358" w:rsidRPr="00C91969" w:rsidRDefault="00417358" w:rsidP="00417358">
            <w:pPr>
              <w:rPr>
                <w:rFonts w:ascii="Arial" w:hAnsi="Arial" w:cs="Arial"/>
                <w:sz w:val="22"/>
                <w:szCs w:val="22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 xml:space="preserve">Antrinės apvijos izoliacijos lygis </w:t>
            </w:r>
            <w:r w:rsidR="0057729A">
              <w:rPr>
                <w:rFonts w:ascii="Arial" w:hAnsi="Arial" w:cs="Arial"/>
                <w:sz w:val="22"/>
                <w:szCs w:val="22"/>
                <w:vertAlign w:val="superscript"/>
              </w:rPr>
              <w:t>d</w:t>
            </w:r>
            <w:r w:rsidR="00010A29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2977" w:type="dxa"/>
          </w:tcPr>
          <w:p w14:paraId="6DEFE972" w14:textId="2D68615D" w:rsidR="00417358" w:rsidRPr="00C91969" w:rsidRDefault="00417358" w:rsidP="004173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 xml:space="preserve">≥ AC 5 </w:t>
            </w:r>
            <w:proofErr w:type="spellStart"/>
            <w:r w:rsidRPr="00C91969">
              <w:rPr>
                <w:rFonts w:ascii="Arial" w:hAnsi="Arial" w:cs="Arial"/>
                <w:sz w:val="22"/>
                <w:szCs w:val="22"/>
              </w:rPr>
              <w:t>kV</w:t>
            </w:r>
            <w:proofErr w:type="spellEnd"/>
          </w:p>
        </w:tc>
        <w:tc>
          <w:tcPr>
            <w:tcW w:w="2127" w:type="dxa"/>
          </w:tcPr>
          <w:p w14:paraId="27DBB692" w14:textId="77777777" w:rsidR="00417358" w:rsidRPr="00C91969" w:rsidRDefault="00417358" w:rsidP="004173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91969" w:rsidRPr="00C91969" w14:paraId="46045C3E" w14:textId="77777777" w:rsidTr="699DE870">
        <w:trPr>
          <w:trHeight w:val="659"/>
        </w:trPr>
        <w:tc>
          <w:tcPr>
            <w:tcW w:w="851" w:type="dxa"/>
          </w:tcPr>
          <w:p w14:paraId="692B42B4" w14:textId="5645C087" w:rsidR="00417358" w:rsidRPr="00363D0C" w:rsidRDefault="00D84E34" w:rsidP="41A78033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1</w:t>
            </w:r>
            <w:r w:rsidR="00363D0C"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5</w:t>
            </w: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4253" w:type="dxa"/>
          </w:tcPr>
          <w:p w14:paraId="3BAACFA1" w14:textId="32022DAD" w:rsidR="00417358" w:rsidRPr="00C91969" w:rsidRDefault="00417358" w:rsidP="00417358">
            <w:pPr>
              <w:rPr>
                <w:rFonts w:ascii="Arial" w:hAnsi="Arial" w:cs="Arial"/>
                <w:sz w:val="22"/>
                <w:szCs w:val="22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 xml:space="preserve">Temperatūros prieaugis alyva/apvijos </w:t>
            </w:r>
            <w:r w:rsidR="0057729A">
              <w:rPr>
                <w:rFonts w:ascii="Arial" w:hAnsi="Arial" w:cs="Arial"/>
                <w:sz w:val="22"/>
                <w:szCs w:val="22"/>
                <w:vertAlign w:val="superscript"/>
              </w:rPr>
              <w:t>d</w:t>
            </w:r>
            <w:r w:rsidRPr="00C91969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2977" w:type="dxa"/>
          </w:tcPr>
          <w:p w14:paraId="22EC1DF8" w14:textId="25CA34C8" w:rsidR="00417358" w:rsidRPr="00C91969" w:rsidRDefault="00417358" w:rsidP="004173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>60/65 K</w:t>
            </w:r>
          </w:p>
        </w:tc>
        <w:tc>
          <w:tcPr>
            <w:tcW w:w="2127" w:type="dxa"/>
          </w:tcPr>
          <w:p w14:paraId="57467BB3" w14:textId="77777777" w:rsidR="00417358" w:rsidRPr="00C91969" w:rsidRDefault="00417358" w:rsidP="004173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D3144" w:rsidRPr="00C91969" w14:paraId="1BBF5810" w14:textId="77777777" w:rsidTr="699DE870">
        <w:trPr>
          <w:trHeight w:val="659"/>
        </w:trPr>
        <w:tc>
          <w:tcPr>
            <w:tcW w:w="851" w:type="dxa"/>
          </w:tcPr>
          <w:p w14:paraId="305384AD" w14:textId="5EC504B2" w:rsidR="005D3144" w:rsidRPr="00363D0C" w:rsidRDefault="005D3144" w:rsidP="41A78033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1</w:t>
            </w:r>
            <w:r w:rsidR="00363D0C"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6</w:t>
            </w: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4253" w:type="dxa"/>
          </w:tcPr>
          <w:p w14:paraId="0F15A5A3" w14:textId="59155FDA" w:rsidR="005D3144" w:rsidRPr="005D3144" w:rsidRDefault="005D3144" w:rsidP="005D3144">
            <w:pPr>
              <w:rPr>
                <w:rFonts w:ascii="Arial" w:hAnsi="Arial" w:cs="Arial"/>
                <w:sz w:val="22"/>
                <w:szCs w:val="22"/>
              </w:rPr>
            </w:pPr>
            <w:r w:rsidRPr="005D3144">
              <w:rPr>
                <w:rFonts w:ascii="Arial" w:hAnsi="Arial" w:cs="Arial"/>
                <w:sz w:val="22"/>
                <w:szCs w:val="22"/>
              </w:rPr>
              <w:t xml:space="preserve">Įtampos reguliatorius (5 padėčių atšakų perjungiklis aukštosios įtampos pusėje su rankena ant dangčio ir skaitmenimis pažymėtomis atšakų padėtimis) pagal </w:t>
            </w:r>
            <w:r w:rsidRPr="005D3144">
              <w:rPr>
                <w:rFonts w:ascii="Arial" w:hAnsi="Arial" w:cs="Arial"/>
                <w:sz w:val="22"/>
                <w:szCs w:val="22"/>
                <w:lang w:val="en-GB"/>
              </w:rPr>
              <w:t>EN 60214-1</w:t>
            </w:r>
            <w:r w:rsidRPr="005D3144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 e)</w:t>
            </w:r>
          </w:p>
        </w:tc>
        <w:tc>
          <w:tcPr>
            <w:tcW w:w="2977" w:type="dxa"/>
          </w:tcPr>
          <w:p w14:paraId="588798B0" w14:textId="77777777" w:rsidR="005D3144" w:rsidRPr="005D3144" w:rsidRDefault="005D3144" w:rsidP="005D3144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699DE870">
              <w:rPr>
                <w:rFonts w:ascii="Symbol" w:eastAsia="Symbol" w:hAnsi="Symbol" w:cs="Symbol"/>
                <w:sz w:val="22"/>
                <w:szCs w:val="22"/>
              </w:rPr>
              <w:t>±</w:t>
            </w:r>
            <w:r w:rsidRPr="699DE870">
              <w:rPr>
                <w:rFonts w:ascii="Arial" w:hAnsi="Arial" w:cs="Arial"/>
                <w:sz w:val="22"/>
                <w:szCs w:val="22"/>
              </w:rPr>
              <w:t xml:space="preserve"> 2 </w:t>
            </w:r>
            <w:r w:rsidRPr="699DE870">
              <w:rPr>
                <w:rFonts w:ascii="Symbol" w:eastAsia="Symbol" w:hAnsi="Symbol" w:cs="Symbol"/>
                <w:sz w:val="22"/>
                <w:szCs w:val="22"/>
              </w:rPr>
              <w:t>´</w:t>
            </w:r>
            <w:r w:rsidRPr="699DE870">
              <w:rPr>
                <w:rFonts w:ascii="Arial" w:hAnsi="Arial" w:cs="Arial"/>
                <w:sz w:val="22"/>
                <w:szCs w:val="22"/>
              </w:rPr>
              <w:t xml:space="preserve"> 2,5 </w:t>
            </w:r>
            <w:r w:rsidRPr="699DE870">
              <w:rPr>
                <w:rFonts w:ascii="Symbol" w:eastAsia="Symbol" w:hAnsi="Symbol" w:cs="Symbol"/>
                <w:sz w:val="22"/>
                <w:szCs w:val="22"/>
              </w:rPr>
              <w:t>%</w:t>
            </w:r>
            <w:r w:rsidRPr="699DE87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99DE870">
              <w:rPr>
                <w:rFonts w:ascii="Arial" w:hAnsi="Arial" w:cs="Arial"/>
                <w:sz w:val="22"/>
                <w:szCs w:val="22"/>
                <w:lang w:val="en-GB"/>
              </w:rPr>
              <w:t>(DETC)</w:t>
            </w:r>
          </w:p>
          <w:p w14:paraId="64F978BE" w14:textId="77777777" w:rsidR="005D3144" w:rsidRPr="005D3144" w:rsidRDefault="005D3144" w:rsidP="005D3144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cs="Arial"/>
                <w:sz w:val="22"/>
                <w:szCs w:val="22"/>
              </w:rPr>
            </w:pPr>
            <w:r w:rsidRPr="005D3144">
              <w:rPr>
                <w:rFonts w:cs="Arial"/>
                <w:sz w:val="22"/>
                <w:szCs w:val="22"/>
              </w:rPr>
              <w:t>1 atšaka +5 %;</w:t>
            </w:r>
          </w:p>
          <w:p w14:paraId="519A04F0" w14:textId="77777777" w:rsidR="005D3144" w:rsidRPr="005D3144" w:rsidRDefault="005D3144" w:rsidP="005D3144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cs="Arial"/>
                <w:sz w:val="22"/>
                <w:szCs w:val="22"/>
              </w:rPr>
            </w:pPr>
            <w:r w:rsidRPr="005D3144">
              <w:rPr>
                <w:rFonts w:cs="Arial"/>
                <w:sz w:val="22"/>
                <w:szCs w:val="22"/>
              </w:rPr>
              <w:t>2 atšaka +2,5 %;</w:t>
            </w:r>
          </w:p>
          <w:p w14:paraId="1CBC44F4" w14:textId="77777777" w:rsidR="005D3144" w:rsidRPr="005D3144" w:rsidRDefault="005D3144" w:rsidP="005D3144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cs="Arial"/>
                <w:sz w:val="22"/>
                <w:szCs w:val="22"/>
              </w:rPr>
            </w:pPr>
            <w:r w:rsidRPr="005D3144">
              <w:rPr>
                <w:rFonts w:cs="Arial"/>
                <w:sz w:val="22"/>
                <w:szCs w:val="22"/>
              </w:rPr>
              <w:t>3 atšaka  0 %;</w:t>
            </w:r>
          </w:p>
          <w:p w14:paraId="7DAE0F57" w14:textId="3696D142" w:rsidR="005D3144" w:rsidRPr="005D3144" w:rsidRDefault="005D3144" w:rsidP="005D3144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cs="Arial"/>
                <w:sz w:val="22"/>
                <w:szCs w:val="22"/>
              </w:rPr>
            </w:pPr>
            <w:r w:rsidRPr="005D3144">
              <w:rPr>
                <w:rFonts w:cs="Arial"/>
                <w:sz w:val="22"/>
                <w:szCs w:val="22"/>
              </w:rPr>
              <w:t>4 atšaka -2,5 %;</w:t>
            </w:r>
          </w:p>
          <w:p w14:paraId="4C8007F3" w14:textId="2014EAF2" w:rsidR="005D3144" w:rsidRPr="005D3144" w:rsidRDefault="005D3144" w:rsidP="005D3144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cs="Arial"/>
                <w:sz w:val="22"/>
                <w:szCs w:val="22"/>
              </w:rPr>
            </w:pPr>
            <w:r w:rsidRPr="005D3144">
              <w:rPr>
                <w:rFonts w:cs="Arial"/>
                <w:sz w:val="22"/>
                <w:szCs w:val="22"/>
              </w:rPr>
              <w:t>5 atšaka -5%.</w:t>
            </w:r>
          </w:p>
        </w:tc>
        <w:tc>
          <w:tcPr>
            <w:tcW w:w="2127" w:type="dxa"/>
          </w:tcPr>
          <w:p w14:paraId="66BDD5C8" w14:textId="77777777" w:rsidR="005D3144" w:rsidRPr="00C91969" w:rsidRDefault="005D3144" w:rsidP="005D314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91969" w:rsidRPr="00C91969" w14:paraId="39716FFF" w14:textId="77777777" w:rsidTr="699DE870">
        <w:trPr>
          <w:trHeight w:val="659"/>
        </w:trPr>
        <w:tc>
          <w:tcPr>
            <w:tcW w:w="851" w:type="dxa"/>
          </w:tcPr>
          <w:p w14:paraId="16A221B3" w14:textId="341CFDD2" w:rsidR="00417358" w:rsidRPr="00363D0C" w:rsidRDefault="00D84E34" w:rsidP="41A78033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1</w:t>
            </w:r>
            <w:r w:rsidR="00363D0C"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7</w:t>
            </w: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4253" w:type="dxa"/>
          </w:tcPr>
          <w:p w14:paraId="64F3993B" w14:textId="31E97E68" w:rsidR="00417358" w:rsidRPr="00C91969" w:rsidRDefault="00417358" w:rsidP="00417358">
            <w:pPr>
              <w:rPr>
                <w:rFonts w:ascii="Arial" w:hAnsi="Arial" w:cs="Arial"/>
                <w:sz w:val="22"/>
                <w:szCs w:val="22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 xml:space="preserve">Galios transformatoriuose naudojamas elektrotechninis plienas </w:t>
            </w:r>
            <w:r w:rsidR="0057729A">
              <w:rPr>
                <w:rFonts w:ascii="Arial" w:hAnsi="Arial" w:cs="Arial"/>
                <w:sz w:val="22"/>
                <w:szCs w:val="22"/>
                <w:vertAlign w:val="superscript"/>
              </w:rPr>
              <w:t>e</w:t>
            </w:r>
            <w:r w:rsidRPr="00C91969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2977" w:type="dxa"/>
          </w:tcPr>
          <w:p w14:paraId="704A5807" w14:textId="3E8DDE45" w:rsidR="00417358" w:rsidRPr="00D732DD" w:rsidRDefault="00417358" w:rsidP="000D5E70">
            <w:pPr>
              <w:rPr>
                <w:rFonts w:ascii="Arial" w:hAnsi="Arial" w:cs="Arial"/>
                <w:sz w:val="22"/>
                <w:szCs w:val="22"/>
              </w:rPr>
            </w:pPr>
            <w:r w:rsidRPr="00D732DD">
              <w:rPr>
                <w:rFonts w:ascii="Arial" w:hAnsi="Arial" w:cs="Arial"/>
                <w:sz w:val="22"/>
                <w:szCs w:val="22"/>
              </w:rPr>
              <w:t>GOES</w:t>
            </w:r>
            <w:r w:rsidR="00B5053F" w:rsidRPr="00D732DD">
              <w:rPr>
                <w:rFonts w:ascii="Arial" w:hAnsi="Arial" w:cs="Arial"/>
                <w:sz w:val="22"/>
                <w:szCs w:val="22"/>
              </w:rPr>
              <w:t xml:space="preserve"> –</w:t>
            </w:r>
            <w:r w:rsidR="005322B2" w:rsidRPr="00D732D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5322B2" w:rsidRPr="00D732DD">
              <w:rPr>
                <w:rFonts w:ascii="Arial" w:hAnsi="Arial" w:cs="Arial"/>
                <w:sz w:val="22"/>
                <w:szCs w:val="22"/>
              </w:rPr>
              <w:t>S</w:t>
            </w:r>
            <w:r w:rsidR="00B5053F" w:rsidRPr="00D732DD">
              <w:rPr>
                <w:rFonts w:ascii="Arial" w:hAnsi="Arial" w:cs="Arial"/>
                <w:sz w:val="22"/>
                <w:szCs w:val="22"/>
              </w:rPr>
              <w:t>uper</w:t>
            </w:r>
            <w:proofErr w:type="spellEnd"/>
            <w:r w:rsidR="00B5053F" w:rsidRPr="00D732D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5053F" w:rsidRPr="00D732DD">
              <w:rPr>
                <w:rFonts w:ascii="Arial" w:hAnsi="Arial" w:cs="Arial"/>
                <w:sz w:val="22"/>
                <w:szCs w:val="22"/>
              </w:rPr>
              <w:t>High</w:t>
            </w:r>
            <w:proofErr w:type="spellEnd"/>
            <w:r w:rsidR="00B5053F" w:rsidRPr="00D732D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5053F" w:rsidRPr="00D732DD">
              <w:rPr>
                <w:rFonts w:ascii="Arial" w:hAnsi="Arial" w:cs="Arial"/>
                <w:sz w:val="22"/>
                <w:szCs w:val="22"/>
              </w:rPr>
              <w:t>Grade</w:t>
            </w:r>
            <w:proofErr w:type="spellEnd"/>
            <w:r w:rsidR="00B5053F" w:rsidRPr="00D732D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322B2" w:rsidRPr="00D732DD">
              <w:rPr>
                <w:rFonts w:ascii="Arial" w:hAnsi="Arial" w:cs="Arial"/>
                <w:sz w:val="22"/>
                <w:szCs w:val="22"/>
              </w:rPr>
              <w:t>&lt;</w:t>
            </w:r>
            <w:r w:rsidR="00B5053F" w:rsidRPr="00D732DD">
              <w:rPr>
                <w:rFonts w:ascii="Arial" w:hAnsi="Arial" w:cs="Arial"/>
                <w:sz w:val="22"/>
                <w:szCs w:val="22"/>
              </w:rPr>
              <w:t xml:space="preserve"> 0,9 W/kg</w:t>
            </w:r>
            <w:r w:rsidR="005322B2" w:rsidRPr="00D732D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322B2" w:rsidRPr="00D732DD">
              <w:rPr>
                <w:rFonts w:ascii="Arial" w:hAnsi="Arial" w:cs="Arial"/>
                <w:sz w:val="22"/>
                <w:szCs w:val="22"/>
                <w:lang w:val="en-US"/>
              </w:rPr>
              <w:t>1.7 Tesla 50</w:t>
            </w:r>
            <w:r w:rsidR="000A5788" w:rsidRPr="00D732DD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="005322B2" w:rsidRPr="00D732DD">
              <w:rPr>
                <w:rFonts w:ascii="Arial" w:hAnsi="Arial" w:cs="Arial"/>
                <w:sz w:val="22"/>
                <w:szCs w:val="22"/>
                <w:lang w:val="en-US"/>
              </w:rPr>
              <w:t>Hz</w:t>
            </w:r>
            <w:r w:rsidR="005322B2" w:rsidRPr="00D732DD">
              <w:rPr>
                <w:rFonts w:ascii="Arial" w:hAnsi="Arial" w:cs="Arial"/>
                <w:sz w:val="22"/>
                <w:szCs w:val="22"/>
              </w:rPr>
              <w:t xml:space="preserve"> (Kilmės šalis, gamintojas ir panaudotas plieno tipas </w:t>
            </w:r>
            <w:r w:rsidR="005322B2" w:rsidRPr="00D732DD">
              <w:rPr>
                <w:rFonts w:ascii="Arial" w:hAnsi="Arial" w:cs="Arial"/>
                <w:sz w:val="22"/>
                <w:szCs w:val="22"/>
              </w:rPr>
              <w:lastRenderedPageBreak/>
              <w:t>privalo būti įrašytas transformatoriaus pase)</w:t>
            </w:r>
          </w:p>
        </w:tc>
        <w:tc>
          <w:tcPr>
            <w:tcW w:w="2127" w:type="dxa"/>
          </w:tcPr>
          <w:p w14:paraId="6F1FFE73" w14:textId="77777777" w:rsidR="00417358" w:rsidRPr="00C91969" w:rsidRDefault="00417358" w:rsidP="004173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91969" w:rsidRPr="00C91969" w14:paraId="2141BC33" w14:textId="77777777" w:rsidTr="699DE870">
        <w:trPr>
          <w:trHeight w:val="659"/>
        </w:trPr>
        <w:tc>
          <w:tcPr>
            <w:tcW w:w="851" w:type="dxa"/>
          </w:tcPr>
          <w:p w14:paraId="4FE26AF8" w14:textId="2425242D" w:rsidR="00417358" w:rsidRPr="00363D0C" w:rsidRDefault="00D84E34" w:rsidP="41A78033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1</w:t>
            </w:r>
            <w:r w:rsidR="00363D0C"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8</w:t>
            </w: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4253" w:type="dxa"/>
          </w:tcPr>
          <w:p w14:paraId="3C2E840F" w14:textId="23EE2287" w:rsidR="00417358" w:rsidRPr="00C91969" w:rsidRDefault="00417358" w:rsidP="00417358">
            <w:pPr>
              <w:rPr>
                <w:rFonts w:ascii="Arial" w:hAnsi="Arial" w:cs="Arial"/>
                <w:sz w:val="22"/>
                <w:szCs w:val="22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 xml:space="preserve">Aukštosios įtampos izoliatoriai </w:t>
            </w:r>
            <w:r w:rsidR="0057729A">
              <w:rPr>
                <w:rFonts w:ascii="Arial" w:hAnsi="Arial" w:cs="Arial"/>
                <w:sz w:val="22"/>
                <w:szCs w:val="22"/>
                <w:vertAlign w:val="superscript"/>
              </w:rPr>
              <w:t>e</w:t>
            </w:r>
            <w:r w:rsidRPr="00C91969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) </w:t>
            </w:r>
          </w:p>
        </w:tc>
        <w:tc>
          <w:tcPr>
            <w:tcW w:w="2977" w:type="dxa"/>
          </w:tcPr>
          <w:p w14:paraId="5F8D16BA" w14:textId="10A9D047" w:rsidR="00417358" w:rsidRPr="00C91969" w:rsidRDefault="00417358" w:rsidP="00417358">
            <w:pPr>
              <w:rPr>
                <w:rFonts w:ascii="Arial" w:hAnsi="Arial" w:cs="Arial"/>
                <w:sz w:val="22"/>
                <w:szCs w:val="22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 xml:space="preserve">Porcelianiniai pagal </w:t>
            </w:r>
            <w:r w:rsidRPr="00C91969">
              <w:rPr>
                <w:rFonts w:ascii="Arial" w:hAnsi="Arial" w:cs="Arial"/>
                <w:sz w:val="22"/>
                <w:szCs w:val="22"/>
                <w:lang w:val="en-GB"/>
              </w:rPr>
              <w:t>EN 50180</w:t>
            </w:r>
            <w:r w:rsidRPr="00C91969">
              <w:rPr>
                <w:rFonts w:ascii="Arial" w:hAnsi="Arial" w:cs="Arial"/>
                <w:sz w:val="22"/>
                <w:szCs w:val="22"/>
              </w:rPr>
              <w:t xml:space="preserve"> su trimis veržlėmis ir dviem paprastomis poveržlėmis (3 vnt.)</w:t>
            </w:r>
          </w:p>
        </w:tc>
        <w:tc>
          <w:tcPr>
            <w:tcW w:w="2127" w:type="dxa"/>
          </w:tcPr>
          <w:p w14:paraId="42ADD142" w14:textId="77777777" w:rsidR="00417358" w:rsidRPr="00C91969" w:rsidRDefault="00417358" w:rsidP="004173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91969" w:rsidRPr="00C91969" w14:paraId="1699A0AE" w14:textId="77777777" w:rsidTr="699DE870">
        <w:trPr>
          <w:trHeight w:val="659"/>
        </w:trPr>
        <w:tc>
          <w:tcPr>
            <w:tcW w:w="851" w:type="dxa"/>
          </w:tcPr>
          <w:p w14:paraId="71DDC797" w14:textId="024041F5" w:rsidR="00417358" w:rsidRPr="00363D0C" w:rsidRDefault="00D84E34" w:rsidP="41A78033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1</w:t>
            </w:r>
            <w:r w:rsidR="00363D0C"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9</w:t>
            </w: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4253" w:type="dxa"/>
          </w:tcPr>
          <w:p w14:paraId="643EEE9A" w14:textId="3FF06049" w:rsidR="00417358" w:rsidRPr="00C91969" w:rsidRDefault="00417358" w:rsidP="00417358">
            <w:pPr>
              <w:rPr>
                <w:rFonts w:ascii="Arial" w:hAnsi="Arial" w:cs="Arial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 xml:space="preserve">Žemos įtampos izoliatoriai </w:t>
            </w:r>
            <w:r w:rsidR="0057729A">
              <w:rPr>
                <w:rFonts w:ascii="Arial" w:hAnsi="Arial" w:cs="Arial"/>
                <w:sz w:val="22"/>
                <w:szCs w:val="22"/>
                <w:vertAlign w:val="superscript"/>
              </w:rPr>
              <w:t>e</w:t>
            </w:r>
            <w:r w:rsidRPr="00C91969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) </w:t>
            </w:r>
          </w:p>
        </w:tc>
        <w:tc>
          <w:tcPr>
            <w:tcW w:w="2977" w:type="dxa"/>
          </w:tcPr>
          <w:p w14:paraId="39B36E37" w14:textId="77777777" w:rsidR="00AF579B" w:rsidRPr="00E677F0" w:rsidRDefault="00AF579B" w:rsidP="00AF579B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E677F0">
              <w:rPr>
                <w:rFonts w:ascii="Arial" w:hAnsi="Arial" w:cs="Arial"/>
                <w:color w:val="000000"/>
                <w:sz w:val="22"/>
                <w:szCs w:val="22"/>
              </w:rPr>
              <w:t xml:space="preserve">Porcelianiniai pagal </w:t>
            </w:r>
            <w:r w:rsidRPr="00E677F0">
              <w:rPr>
                <w:rFonts w:ascii="Arial" w:hAnsi="Arial" w:cs="Arial"/>
                <w:sz w:val="22"/>
                <w:szCs w:val="22"/>
                <w:lang w:val="en-GB"/>
              </w:rPr>
              <w:t>EN 50386:</w:t>
            </w:r>
          </w:p>
          <w:p w14:paraId="339819CF" w14:textId="773EC035" w:rsidR="00AF579B" w:rsidRDefault="00AF579B" w:rsidP="00AF579B">
            <w:pPr>
              <w:pStyle w:val="ListParagraph"/>
              <w:numPr>
                <w:ilvl w:val="0"/>
                <w:numId w:val="18"/>
              </w:numPr>
              <w:ind w:left="311"/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E677F0">
              <w:rPr>
                <w:rFonts w:cs="Arial"/>
                <w:color w:val="000000"/>
                <w:sz w:val="22"/>
                <w:szCs w:val="22"/>
              </w:rPr>
              <w:t>25-400 </w:t>
            </w:r>
            <w:proofErr w:type="spellStart"/>
            <w:r w:rsidRPr="00E677F0">
              <w:rPr>
                <w:rFonts w:cs="Arial"/>
                <w:color w:val="000000"/>
                <w:sz w:val="22"/>
                <w:szCs w:val="22"/>
              </w:rPr>
              <w:t>kVA</w:t>
            </w:r>
            <w:proofErr w:type="spellEnd"/>
            <w:r w:rsidRPr="00E677F0">
              <w:rPr>
                <w:rFonts w:cs="Arial"/>
                <w:color w:val="000000"/>
                <w:sz w:val="22"/>
                <w:szCs w:val="22"/>
              </w:rPr>
              <w:t xml:space="preserve"> su trimis veržlėmis ir dviem paprastomis poveržlėmis (4 vnt.);</w:t>
            </w:r>
          </w:p>
          <w:p w14:paraId="3D60ACD0" w14:textId="77777777" w:rsidR="00AF579B" w:rsidRPr="00830765" w:rsidRDefault="00AF579B" w:rsidP="00AF579B">
            <w:pPr>
              <w:pStyle w:val="ListParagraph"/>
              <w:ind w:left="311"/>
              <w:jc w:val="both"/>
              <w:rPr>
                <w:rFonts w:cs="Arial"/>
                <w:color w:val="000000"/>
                <w:sz w:val="22"/>
                <w:szCs w:val="22"/>
              </w:rPr>
            </w:pPr>
          </w:p>
          <w:p w14:paraId="5D5488CC" w14:textId="7834DF6A" w:rsidR="00417358" w:rsidRPr="00C91969" w:rsidRDefault="00AF579B" w:rsidP="00AF579B">
            <w:pPr>
              <w:pStyle w:val="ListParagraph"/>
              <w:numPr>
                <w:ilvl w:val="0"/>
                <w:numId w:val="18"/>
              </w:numPr>
              <w:ind w:left="311"/>
              <w:jc w:val="both"/>
              <w:rPr>
                <w:rFonts w:cs="Arial"/>
                <w:sz w:val="22"/>
                <w:szCs w:val="22"/>
              </w:rPr>
            </w:pPr>
            <w:r w:rsidRPr="00E677F0">
              <w:rPr>
                <w:rFonts w:cs="Arial"/>
                <w:color w:val="000000"/>
                <w:sz w:val="22"/>
                <w:szCs w:val="22"/>
              </w:rPr>
              <w:t>630-2500 </w:t>
            </w:r>
            <w:proofErr w:type="spellStart"/>
            <w:r w:rsidRPr="00E677F0">
              <w:rPr>
                <w:rFonts w:cs="Arial"/>
                <w:color w:val="000000"/>
                <w:sz w:val="22"/>
                <w:szCs w:val="22"/>
              </w:rPr>
              <w:t>kVA</w:t>
            </w:r>
            <w:proofErr w:type="spellEnd"/>
            <w:r w:rsidRPr="00E677F0">
              <w:rPr>
                <w:rFonts w:cs="Arial"/>
                <w:color w:val="000000"/>
                <w:sz w:val="22"/>
                <w:szCs w:val="22"/>
              </w:rPr>
              <w:t xml:space="preserve"> su reikiamų parametrų vario arba vario lydinio gnybtais „vėliavėlės“ tipo su keturiomis skylėmis (4 vnt.)</w:t>
            </w:r>
            <w:r>
              <w:rPr>
                <w:rFonts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7" w:type="dxa"/>
          </w:tcPr>
          <w:p w14:paraId="0F10E7CF" w14:textId="77777777" w:rsidR="00417358" w:rsidRPr="00C91969" w:rsidRDefault="00417358" w:rsidP="00417358">
            <w:pPr>
              <w:jc w:val="center"/>
              <w:rPr>
                <w:rFonts w:ascii="Arial" w:hAnsi="Arial" w:cs="Arial"/>
              </w:rPr>
            </w:pPr>
          </w:p>
        </w:tc>
      </w:tr>
      <w:tr w:rsidR="00C91969" w:rsidRPr="00C91969" w14:paraId="7A6713E7" w14:textId="77777777" w:rsidTr="699DE870">
        <w:trPr>
          <w:trHeight w:val="659"/>
        </w:trPr>
        <w:tc>
          <w:tcPr>
            <w:tcW w:w="851" w:type="dxa"/>
          </w:tcPr>
          <w:p w14:paraId="1EB5FAB2" w14:textId="266F35AC" w:rsidR="00417358" w:rsidRPr="00363D0C" w:rsidRDefault="00363D0C" w:rsidP="41A78033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20</w:t>
            </w:r>
            <w:r w:rsidR="00D84E34"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4253" w:type="dxa"/>
          </w:tcPr>
          <w:p w14:paraId="465F3D14" w14:textId="4564D373" w:rsidR="00417358" w:rsidRPr="00C91969" w:rsidRDefault="00417358" w:rsidP="00417358">
            <w:pPr>
              <w:rPr>
                <w:rFonts w:ascii="Arial" w:hAnsi="Arial" w:cs="Arial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 xml:space="preserve">Transformatoriaus pakėlimui skirtas įtaisas </w:t>
            </w:r>
            <w:r w:rsidR="0057729A">
              <w:rPr>
                <w:rFonts w:ascii="Arial" w:hAnsi="Arial" w:cs="Arial"/>
                <w:sz w:val="22"/>
                <w:szCs w:val="22"/>
                <w:vertAlign w:val="superscript"/>
              </w:rPr>
              <w:t>d</w:t>
            </w:r>
            <w:r w:rsidR="00D56405" w:rsidRPr="00C91969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2977" w:type="dxa"/>
            <w:vAlign w:val="center"/>
          </w:tcPr>
          <w:p w14:paraId="4EB70DDE" w14:textId="2D4819AF" w:rsidR="00417358" w:rsidRPr="00C91969" w:rsidRDefault="00417358" w:rsidP="00417358">
            <w:pPr>
              <w:rPr>
                <w:rFonts w:ascii="Arial" w:hAnsi="Arial" w:cs="Arial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>Pakėlimo kilpos</w:t>
            </w:r>
          </w:p>
        </w:tc>
        <w:tc>
          <w:tcPr>
            <w:tcW w:w="2127" w:type="dxa"/>
          </w:tcPr>
          <w:p w14:paraId="5F9BE32D" w14:textId="77777777" w:rsidR="00417358" w:rsidRPr="00C91969" w:rsidRDefault="00417358" w:rsidP="00417358">
            <w:pPr>
              <w:jc w:val="center"/>
              <w:rPr>
                <w:rFonts w:ascii="Arial" w:hAnsi="Arial" w:cs="Arial"/>
              </w:rPr>
            </w:pPr>
          </w:p>
        </w:tc>
      </w:tr>
      <w:tr w:rsidR="00C91969" w:rsidRPr="00C91969" w14:paraId="35030BC0" w14:textId="77777777" w:rsidTr="699DE870">
        <w:trPr>
          <w:trHeight w:val="659"/>
        </w:trPr>
        <w:tc>
          <w:tcPr>
            <w:tcW w:w="851" w:type="dxa"/>
          </w:tcPr>
          <w:p w14:paraId="5F738DF6" w14:textId="00B5BF7E" w:rsidR="00417358" w:rsidRPr="00363D0C" w:rsidRDefault="00D84E34" w:rsidP="41A78033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2</w:t>
            </w:r>
            <w:r w:rsidR="00363D0C"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1</w:t>
            </w: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4253" w:type="dxa"/>
          </w:tcPr>
          <w:p w14:paraId="6F19F8BF" w14:textId="465CFCD8" w:rsidR="00417358" w:rsidRPr="00C91969" w:rsidRDefault="00417358" w:rsidP="00417358">
            <w:pPr>
              <w:rPr>
                <w:rFonts w:ascii="Arial" w:hAnsi="Arial" w:cs="Arial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 xml:space="preserve">Alyvos išleidimas </w:t>
            </w:r>
            <w:r w:rsidR="0057729A">
              <w:rPr>
                <w:rFonts w:ascii="Arial" w:hAnsi="Arial" w:cs="Arial"/>
                <w:sz w:val="22"/>
                <w:szCs w:val="22"/>
                <w:vertAlign w:val="superscript"/>
              </w:rPr>
              <w:t>d</w:t>
            </w:r>
            <w:r w:rsidR="00D56405" w:rsidRPr="00C91969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2977" w:type="dxa"/>
            <w:vAlign w:val="center"/>
          </w:tcPr>
          <w:p w14:paraId="5268A42F" w14:textId="34ACD69F" w:rsidR="00417358" w:rsidRPr="00C91969" w:rsidRDefault="00417358" w:rsidP="00417358">
            <w:pPr>
              <w:rPr>
                <w:rFonts w:ascii="Arial" w:hAnsi="Arial" w:cs="Arial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>Varžtas apatinėje bako dalyje</w:t>
            </w:r>
          </w:p>
        </w:tc>
        <w:tc>
          <w:tcPr>
            <w:tcW w:w="2127" w:type="dxa"/>
          </w:tcPr>
          <w:p w14:paraId="136F6F07" w14:textId="77777777" w:rsidR="00417358" w:rsidRPr="00C91969" w:rsidRDefault="00417358" w:rsidP="00417358">
            <w:pPr>
              <w:jc w:val="center"/>
              <w:rPr>
                <w:rFonts w:ascii="Arial" w:hAnsi="Arial" w:cs="Arial"/>
              </w:rPr>
            </w:pPr>
          </w:p>
        </w:tc>
      </w:tr>
      <w:tr w:rsidR="00C91969" w:rsidRPr="00C91969" w14:paraId="59092EC4" w14:textId="77777777" w:rsidTr="699DE870">
        <w:trPr>
          <w:trHeight w:val="659"/>
        </w:trPr>
        <w:tc>
          <w:tcPr>
            <w:tcW w:w="851" w:type="dxa"/>
          </w:tcPr>
          <w:p w14:paraId="52E6BB66" w14:textId="61A8D4D6" w:rsidR="00417358" w:rsidRPr="00363D0C" w:rsidRDefault="00D84E34" w:rsidP="41A78033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2</w:t>
            </w:r>
            <w:r w:rsidR="00363D0C"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2</w:t>
            </w: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4253" w:type="dxa"/>
          </w:tcPr>
          <w:p w14:paraId="78B01291" w14:textId="1AE0D0FE" w:rsidR="00417358" w:rsidRPr="00C91969" w:rsidRDefault="00417358" w:rsidP="00417358">
            <w:pPr>
              <w:rPr>
                <w:rFonts w:ascii="Arial" w:hAnsi="Arial" w:cs="Arial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 xml:space="preserve">Įžeminimas </w:t>
            </w:r>
            <w:r w:rsidR="0057729A">
              <w:rPr>
                <w:rFonts w:ascii="Arial" w:hAnsi="Arial" w:cs="Arial"/>
                <w:sz w:val="22"/>
                <w:szCs w:val="22"/>
                <w:vertAlign w:val="superscript"/>
              </w:rPr>
              <w:t>d</w:t>
            </w:r>
            <w:r w:rsidR="00D56405" w:rsidRPr="00C91969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2977" w:type="dxa"/>
            <w:vAlign w:val="center"/>
          </w:tcPr>
          <w:p w14:paraId="15C52EB4" w14:textId="05364E65" w:rsidR="00417358" w:rsidRPr="00C91969" w:rsidRDefault="00417358" w:rsidP="00417358">
            <w:pPr>
              <w:rPr>
                <w:rFonts w:ascii="Arial" w:hAnsi="Arial" w:cs="Arial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 xml:space="preserve">Prijungimui skirtas gnybtas pagal </w:t>
            </w:r>
            <w:r w:rsidRPr="00C91969">
              <w:rPr>
                <w:rFonts w:ascii="Arial" w:hAnsi="Arial" w:cs="Arial"/>
                <w:sz w:val="22"/>
                <w:szCs w:val="22"/>
                <w:lang w:val="en-GB"/>
              </w:rPr>
              <w:t>EN 50216</w:t>
            </w:r>
            <w:r w:rsidRPr="00C91969">
              <w:rPr>
                <w:rFonts w:ascii="Arial" w:hAnsi="Arial" w:cs="Arial"/>
                <w:sz w:val="22"/>
                <w:szCs w:val="22"/>
                <w:lang w:val="en-GB"/>
              </w:rPr>
              <w:noBreakHyphen/>
              <w:t>4</w:t>
            </w:r>
          </w:p>
        </w:tc>
        <w:tc>
          <w:tcPr>
            <w:tcW w:w="2127" w:type="dxa"/>
          </w:tcPr>
          <w:p w14:paraId="489D63C4" w14:textId="77777777" w:rsidR="00417358" w:rsidRPr="00C91969" w:rsidRDefault="00417358" w:rsidP="00417358">
            <w:pPr>
              <w:jc w:val="center"/>
              <w:rPr>
                <w:rFonts w:ascii="Arial" w:hAnsi="Arial" w:cs="Arial"/>
              </w:rPr>
            </w:pPr>
          </w:p>
        </w:tc>
      </w:tr>
      <w:tr w:rsidR="00F833E1" w:rsidRPr="00C91969" w14:paraId="575F3D5F" w14:textId="77777777" w:rsidTr="699DE870">
        <w:trPr>
          <w:trHeight w:val="659"/>
        </w:trPr>
        <w:tc>
          <w:tcPr>
            <w:tcW w:w="851" w:type="dxa"/>
          </w:tcPr>
          <w:p w14:paraId="12F53BC4" w14:textId="282EA1D7" w:rsidR="00F833E1" w:rsidRPr="00363D0C" w:rsidRDefault="00A12680" w:rsidP="41A78033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2</w:t>
            </w:r>
            <w:r w:rsidR="00363D0C"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3</w:t>
            </w: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4253" w:type="dxa"/>
          </w:tcPr>
          <w:p w14:paraId="65027AA3" w14:textId="3D7B5276" w:rsidR="00F833E1" w:rsidRPr="00F833E1" w:rsidRDefault="00F833E1" w:rsidP="00417358">
            <w:pPr>
              <w:rPr>
                <w:rFonts w:ascii="Arial" w:hAnsi="Arial" w:cs="Arial"/>
                <w:sz w:val="22"/>
                <w:szCs w:val="22"/>
              </w:rPr>
            </w:pPr>
            <w:r w:rsidRPr="00F833E1">
              <w:rPr>
                <w:rFonts w:ascii="Arial" w:hAnsi="Arial" w:cs="Arial"/>
                <w:sz w:val="22"/>
                <w:szCs w:val="22"/>
              </w:rPr>
              <w:t>Transformatoriaus bakas su dangčiu sujungtas įžeminimo jungtimi</w:t>
            </w:r>
            <w:r w:rsidR="00D43F9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43F99">
              <w:rPr>
                <w:rFonts w:ascii="Arial" w:hAnsi="Arial" w:cs="Arial"/>
                <w:sz w:val="22"/>
                <w:szCs w:val="22"/>
                <w:vertAlign w:val="superscript"/>
              </w:rPr>
              <w:t>d</w:t>
            </w:r>
            <w:r w:rsidR="00D43F99" w:rsidRPr="00C91969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2977" w:type="dxa"/>
            <w:vAlign w:val="center"/>
          </w:tcPr>
          <w:p w14:paraId="2B27A50B" w14:textId="56C2AE8F" w:rsidR="00F833E1" w:rsidRPr="00F833E1" w:rsidRDefault="00F833E1" w:rsidP="00417358">
            <w:pPr>
              <w:rPr>
                <w:rFonts w:ascii="Arial" w:hAnsi="Arial" w:cs="Arial"/>
                <w:sz w:val="22"/>
                <w:szCs w:val="22"/>
              </w:rPr>
            </w:pPr>
            <w:r w:rsidRPr="00F833E1">
              <w:rPr>
                <w:rFonts w:ascii="Arial" w:hAnsi="Arial" w:cs="Arial"/>
                <w:sz w:val="22"/>
                <w:szCs w:val="22"/>
              </w:rPr>
              <w:t>Jungtis parenkama gamintojo</w:t>
            </w:r>
          </w:p>
        </w:tc>
        <w:tc>
          <w:tcPr>
            <w:tcW w:w="2127" w:type="dxa"/>
          </w:tcPr>
          <w:p w14:paraId="2AF36B11" w14:textId="77777777" w:rsidR="00F833E1" w:rsidRPr="00C91969" w:rsidRDefault="00F833E1" w:rsidP="00417358">
            <w:pPr>
              <w:jc w:val="center"/>
              <w:rPr>
                <w:rFonts w:ascii="Arial" w:hAnsi="Arial" w:cs="Arial"/>
              </w:rPr>
            </w:pPr>
          </w:p>
        </w:tc>
      </w:tr>
      <w:tr w:rsidR="00C91969" w:rsidRPr="00C91969" w14:paraId="2DD511C8" w14:textId="77777777" w:rsidTr="699DE870">
        <w:trPr>
          <w:trHeight w:val="659"/>
        </w:trPr>
        <w:tc>
          <w:tcPr>
            <w:tcW w:w="851" w:type="dxa"/>
          </w:tcPr>
          <w:p w14:paraId="505409DE" w14:textId="3FBB77B0" w:rsidR="00417358" w:rsidRPr="00363D0C" w:rsidRDefault="00D84E34" w:rsidP="41A78033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2</w:t>
            </w:r>
            <w:r w:rsidR="00363D0C"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4</w:t>
            </w: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4253" w:type="dxa"/>
          </w:tcPr>
          <w:p w14:paraId="430B5C5F" w14:textId="4CB91ABA" w:rsidR="00417358" w:rsidRPr="00C91969" w:rsidRDefault="00417358" w:rsidP="00417358">
            <w:pPr>
              <w:rPr>
                <w:rFonts w:ascii="Arial" w:hAnsi="Arial" w:cs="Arial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 xml:space="preserve">Techninių duomenų lentelė </w:t>
            </w:r>
            <w:r w:rsidR="0057729A">
              <w:rPr>
                <w:rFonts w:ascii="Arial" w:hAnsi="Arial" w:cs="Arial"/>
                <w:sz w:val="22"/>
                <w:szCs w:val="22"/>
                <w:vertAlign w:val="superscript"/>
              </w:rPr>
              <w:t>d</w:t>
            </w:r>
            <w:r w:rsidR="00D56405" w:rsidRPr="00C91969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2977" w:type="dxa"/>
            <w:vAlign w:val="center"/>
          </w:tcPr>
          <w:p w14:paraId="25E3705F" w14:textId="302D96D6" w:rsidR="00417358" w:rsidRPr="00C91969" w:rsidRDefault="62D56CB6" w:rsidP="00F833E1">
            <w:pPr>
              <w:jc w:val="both"/>
              <w:rPr>
                <w:rFonts w:ascii="Arial" w:hAnsi="Arial" w:cs="Arial"/>
              </w:rPr>
            </w:pPr>
            <w:r w:rsidRPr="056CD1CF">
              <w:rPr>
                <w:rFonts w:ascii="Arial" w:hAnsi="Arial" w:cs="Arial"/>
                <w:sz w:val="22"/>
                <w:szCs w:val="22"/>
              </w:rPr>
              <w:t>Lietuvių kalba m</w:t>
            </w:r>
            <w:r w:rsidR="5A3BFE28" w:rsidRPr="056CD1CF">
              <w:rPr>
                <w:rFonts w:ascii="Arial" w:hAnsi="Arial" w:cs="Arial"/>
                <w:sz w:val="22"/>
                <w:szCs w:val="22"/>
              </w:rPr>
              <w:t xml:space="preserve">ontuojama ant </w:t>
            </w:r>
            <w:r w:rsidR="5A3BFE28" w:rsidRPr="003F1E75">
              <w:rPr>
                <w:rFonts w:ascii="Arial" w:hAnsi="Arial" w:cs="Arial"/>
                <w:sz w:val="22"/>
                <w:szCs w:val="22"/>
              </w:rPr>
              <w:t>transformatoriaus korpuso</w:t>
            </w:r>
            <w:r w:rsidR="2717AD18" w:rsidRPr="003F1E75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6C31321F" w:rsidRPr="003F1E75">
              <w:rPr>
                <w:rFonts w:ascii="Arial" w:hAnsi="Arial" w:cs="Arial"/>
              </w:rPr>
              <w:t xml:space="preserve">Šrifto dydis </w:t>
            </w:r>
            <w:r w:rsidR="005322B2" w:rsidRPr="003F1E75">
              <w:rPr>
                <w:rFonts w:ascii="Arial" w:hAnsi="Arial" w:cs="Arial"/>
              </w:rPr>
              <w:t xml:space="preserve">aiškiai įskaitomas pvz. </w:t>
            </w:r>
            <w:proofErr w:type="spellStart"/>
            <w:r w:rsidR="005322B2" w:rsidRPr="003F1E75">
              <w:rPr>
                <w:rFonts w:ascii="Arial" w:hAnsi="Arial" w:cs="Arial"/>
              </w:rPr>
              <w:t>Arial</w:t>
            </w:r>
            <w:proofErr w:type="spellEnd"/>
            <w:r w:rsidR="005322B2" w:rsidRPr="003F1E75">
              <w:rPr>
                <w:rFonts w:ascii="Arial" w:hAnsi="Arial" w:cs="Arial"/>
              </w:rPr>
              <w:t xml:space="preserve"> ≥ 10. </w:t>
            </w:r>
            <w:r w:rsidR="6C31321F" w:rsidRPr="003F1E7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2717AD18" w:rsidRPr="003F1E75">
              <w:rPr>
                <w:rFonts w:ascii="Arial" w:hAnsi="Arial" w:cs="Arial"/>
                <w:sz w:val="22"/>
                <w:szCs w:val="22"/>
              </w:rPr>
              <w:t>Lentelės dizainas</w:t>
            </w:r>
            <w:r w:rsidR="2717AD18" w:rsidRPr="056CD1CF">
              <w:rPr>
                <w:rFonts w:ascii="Arial" w:hAnsi="Arial" w:cs="Arial"/>
                <w:sz w:val="22"/>
                <w:szCs w:val="22"/>
              </w:rPr>
              <w:t xml:space="preserve"> ir tvirtinimo vieta turi būti suderinta su skirstomojo tinklo operatoriumi.</w:t>
            </w:r>
          </w:p>
        </w:tc>
        <w:tc>
          <w:tcPr>
            <w:tcW w:w="2127" w:type="dxa"/>
          </w:tcPr>
          <w:p w14:paraId="215AA768" w14:textId="77777777" w:rsidR="00417358" w:rsidRPr="00C91969" w:rsidRDefault="00417358" w:rsidP="00417358">
            <w:pPr>
              <w:jc w:val="center"/>
              <w:rPr>
                <w:rFonts w:ascii="Arial" w:hAnsi="Arial" w:cs="Arial"/>
              </w:rPr>
            </w:pPr>
          </w:p>
        </w:tc>
      </w:tr>
      <w:tr w:rsidR="00D732DD" w:rsidRPr="00C91969" w14:paraId="182EDA5E" w14:textId="77777777" w:rsidTr="699DE870">
        <w:trPr>
          <w:trHeight w:val="659"/>
        </w:trPr>
        <w:tc>
          <w:tcPr>
            <w:tcW w:w="851" w:type="dxa"/>
          </w:tcPr>
          <w:p w14:paraId="5865EAEC" w14:textId="02BB4130" w:rsidR="00D732DD" w:rsidRPr="00363D0C" w:rsidRDefault="00D732DD" w:rsidP="41A78033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2</w:t>
            </w:r>
            <w:r w:rsidR="00363D0C"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5</w:t>
            </w: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4253" w:type="dxa"/>
            <w:vMerge w:val="restart"/>
          </w:tcPr>
          <w:p w14:paraId="58F23C1F" w14:textId="6B68C61C" w:rsidR="00D732DD" w:rsidRPr="00C91969" w:rsidRDefault="00D732DD" w:rsidP="004173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25</w:t>
            </w:r>
            <w:r w:rsidRPr="008D1324">
              <w:rPr>
                <w:rFonts w:ascii="Arial" w:hAnsi="Arial" w:cs="Arial"/>
                <w:color w:val="000000"/>
                <w:sz w:val="22"/>
                <w:szCs w:val="22"/>
              </w:rPr>
              <w:t xml:space="preserve">÷2500 </w:t>
            </w:r>
            <w:proofErr w:type="spellStart"/>
            <w:r w:rsidRPr="008D1324">
              <w:rPr>
                <w:rFonts w:ascii="Arial" w:hAnsi="Arial" w:cs="Arial"/>
                <w:color w:val="000000"/>
                <w:sz w:val="22"/>
                <w:szCs w:val="22"/>
              </w:rPr>
              <w:t>kVA</w:t>
            </w:r>
            <w:proofErr w:type="spellEnd"/>
            <w:r w:rsidRPr="008D1324">
              <w:rPr>
                <w:rFonts w:ascii="Arial" w:hAnsi="Arial" w:cs="Arial"/>
                <w:color w:val="000000"/>
                <w:sz w:val="22"/>
                <w:szCs w:val="22"/>
              </w:rPr>
              <w:t xml:space="preserve"> transformatorių danga 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d) ir </w:t>
            </w:r>
            <w:r w:rsidR="00D82F86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(33 punktui) 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e)</w:t>
            </w:r>
          </w:p>
        </w:tc>
        <w:tc>
          <w:tcPr>
            <w:tcW w:w="2977" w:type="dxa"/>
            <w:vAlign w:val="center"/>
          </w:tcPr>
          <w:p w14:paraId="5FF949AD" w14:textId="3A4C6171" w:rsidR="00D732DD" w:rsidRPr="00D732DD" w:rsidRDefault="00D732DD" w:rsidP="00417358">
            <w:pPr>
              <w:rPr>
                <w:rFonts w:ascii="Arial" w:hAnsi="Arial" w:cs="Arial"/>
                <w:sz w:val="22"/>
                <w:szCs w:val="22"/>
              </w:rPr>
            </w:pPr>
            <w:r w:rsidRPr="00D732DD">
              <w:rPr>
                <w:rFonts w:ascii="Arial" w:hAnsi="Arial" w:cs="Arial"/>
                <w:sz w:val="22"/>
                <w:szCs w:val="22"/>
              </w:rPr>
              <w:t>Atspari atmosferiniams poveikiams</w:t>
            </w:r>
          </w:p>
        </w:tc>
        <w:tc>
          <w:tcPr>
            <w:tcW w:w="2127" w:type="dxa"/>
          </w:tcPr>
          <w:p w14:paraId="798C5892" w14:textId="77777777" w:rsidR="00D732DD" w:rsidRPr="00C91969" w:rsidRDefault="00D732DD" w:rsidP="00417358">
            <w:pPr>
              <w:jc w:val="center"/>
              <w:rPr>
                <w:rFonts w:ascii="Arial" w:hAnsi="Arial" w:cs="Arial"/>
              </w:rPr>
            </w:pPr>
          </w:p>
        </w:tc>
      </w:tr>
      <w:tr w:rsidR="00D732DD" w:rsidRPr="00C91969" w14:paraId="3130EC4D" w14:textId="77777777" w:rsidTr="699DE870">
        <w:trPr>
          <w:trHeight w:val="659"/>
        </w:trPr>
        <w:tc>
          <w:tcPr>
            <w:tcW w:w="851" w:type="dxa"/>
          </w:tcPr>
          <w:p w14:paraId="229A0F50" w14:textId="47E5E3F3" w:rsidR="00D732DD" w:rsidRPr="00363D0C" w:rsidRDefault="00D732DD" w:rsidP="41A78033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2</w:t>
            </w:r>
            <w:r w:rsidR="00363D0C"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6</w:t>
            </w: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4253" w:type="dxa"/>
            <w:vMerge/>
          </w:tcPr>
          <w:p w14:paraId="0B4A2916" w14:textId="77777777" w:rsidR="00D732DD" w:rsidRPr="00C91969" w:rsidRDefault="00D732DD" w:rsidP="00417358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vAlign w:val="center"/>
          </w:tcPr>
          <w:p w14:paraId="3716ED3C" w14:textId="66ADAFC3" w:rsidR="00D732DD" w:rsidRPr="00D732DD" w:rsidRDefault="00D732DD" w:rsidP="00417358">
            <w:pPr>
              <w:rPr>
                <w:rFonts w:ascii="Arial" w:hAnsi="Arial" w:cs="Arial"/>
                <w:sz w:val="22"/>
                <w:szCs w:val="22"/>
              </w:rPr>
            </w:pPr>
            <w:r w:rsidRPr="00D732DD">
              <w:rPr>
                <w:rFonts w:ascii="Arial" w:hAnsi="Arial" w:cs="Arial"/>
                <w:sz w:val="22"/>
                <w:szCs w:val="22"/>
              </w:rPr>
              <w:t xml:space="preserve">Antikorozinis dažymas, </w:t>
            </w:r>
            <w:r w:rsidRPr="00D732DD">
              <w:rPr>
                <w:rFonts w:ascii="Arial" w:hAnsi="Arial" w:cs="Arial"/>
                <w:color w:val="000000"/>
                <w:sz w:val="22"/>
                <w:szCs w:val="22"/>
              </w:rPr>
              <w:t xml:space="preserve">pagal </w:t>
            </w:r>
            <w:r w:rsidRPr="00D732DD">
              <w:rPr>
                <w:rFonts w:ascii="Arial" w:hAnsi="Arial" w:cs="Arial"/>
                <w:sz w:val="22"/>
                <w:szCs w:val="22"/>
              </w:rPr>
              <w:t>EN ISO 12944-2. C3H (</w:t>
            </w:r>
            <w:proofErr w:type="spellStart"/>
            <w:r w:rsidRPr="00D732DD">
              <w:rPr>
                <w:rFonts w:ascii="Arial" w:hAnsi="Arial" w:cs="Arial"/>
                <w:sz w:val="22"/>
                <w:szCs w:val="22"/>
              </w:rPr>
              <w:t>High</w:t>
            </w:r>
            <w:proofErr w:type="spellEnd"/>
            <w:r w:rsidRPr="00D732DD">
              <w:rPr>
                <w:rFonts w:ascii="Arial" w:hAnsi="Arial" w:cs="Arial"/>
                <w:sz w:val="22"/>
                <w:szCs w:val="22"/>
              </w:rPr>
              <w:t xml:space="preserve">) </w:t>
            </w:r>
            <w:proofErr w:type="spellStart"/>
            <w:r w:rsidRPr="00D732DD">
              <w:rPr>
                <w:rFonts w:ascii="Arial" w:hAnsi="Arial" w:cs="Arial"/>
                <w:sz w:val="22"/>
                <w:szCs w:val="22"/>
              </w:rPr>
              <w:t>koroziškumo</w:t>
            </w:r>
            <w:proofErr w:type="spellEnd"/>
            <w:r w:rsidRPr="00D732DD">
              <w:rPr>
                <w:rFonts w:ascii="Arial" w:hAnsi="Arial" w:cs="Arial"/>
                <w:sz w:val="22"/>
                <w:szCs w:val="22"/>
              </w:rPr>
              <w:t xml:space="preserve"> kategorija</w:t>
            </w:r>
          </w:p>
        </w:tc>
        <w:tc>
          <w:tcPr>
            <w:tcW w:w="2127" w:type="dxa"/>
          </w:tcPr>
          <w:p w14:paraId="0597F223" w14:textId="77777777" w:rsidR="00D732DD" w:rsidRPr="00C91969" w:rsidRDefault="00D732DD" w:rsidP="00417358">
            <w:pPr>
              <w:jc w:val="center"/>
              <w:rPr>
                <w:rFonts w:ascii="Arial" w:hAnsi="Arial" w:cs="Arial"/>
              </w:rPr>
            </w:pPr>
          </w:p>
        </w:tc>
      </w:tr>
      <w:tr w:rsidR="00D732DD" w:rsidRPr="00C91969" w14:paraId="26EF018E" w14:textId="77777777" w:rsidTr="699DE870">
        <w:trPr>
          <w:trHeight w:val="659"/>
        </w:trPr>
        <w:tc>
          <w:tcPr>
            <w:tcW w:w="851" w:type="dxa"/>
          </w:tcPr>
          <w:p w14:paraId="5D973BC6" w14:textId="5BB8BDFE" w:rsidR="00D732DD" w:rsidRPr="00363D0C" w:rsidRDefault="00363D0C" w:rsidP="41A78033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lastRenderedPageBreak/>
              <w:t>27.</w:t>
            </w:r>
          </w:p>
        </w:tc>
        <w:tc>
          <w:tcPr>
            <w:tcW w:w="4253" w:type="dxa"/>
            <w:vMerge/>
          </w:tcPr>
          <w:p w14:paraId="0DDD0E9F" w14:textId="77777777" w:rsidR="00D732DD" w:rsidRPr="00C91969" w:rsidRDefault="00D732DD" w:rsidP="00417358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vAlign w:val="center"/>
          </w:tcPr>
          <w:p w14:paraId="7486AE9E" w14:textId="7F202B24" w:rsidR="00D732DD" w:rsidRPr="00D732DD" w:rsidRDefault="00D732DD" w:rsidP="00417358">
            <w:pPr>
              <w:rPr>
                <w:rFonts w:ascii="Arial" w:hAnsi="Arial" w:cs="Arial"/>
                <w:sz w:val="22"/>
                <w:szCs w:val="22"/>
              </w:rPr>
            </w:pPr>
            <w:r w:rsidRPr="00D732DD">
              <w:rPr>
                <w:rFonts w:ascii="Arial" w:hAnsi="Arial" w:cs="Arial"/>
                <w:sz w:val="22"/>
                <w:szCs w:val="22"/>
              </w:rPr>
              <w:t>Gruntinė danga ne mažiau 1 sluoksnis (EP (epoksidinė) arba PUR (</w:t>
            </w:r>
            <w:proofErr w:type="spellStart"/>
            <w:r w:rsidRPr="00D732DD">
              <w:rPr>
                <w:rFonts w:ascii="Arial" w:hAnsi="Arial" w:cs="Arial"/>
                <w:sz w:val="22"/>
                <w:szCs w:val="22"/>
              </w:rPr>
              <w:t>poliuretaninė</w:t>
            </w:r>
            <w:proofErr w:type="spellEnd"/>
            <w:r w:rsidRPr="00D732DD">
              <w:rPr>
                <w:rFonts w:ascii="Arial" w:hAnsi="Arial" w:cs="Arial"/>
                <w:sz w:val="22"/>
                <w:szCs w:val="22"/>
              </w:rPr>
              <w:t xml:space="preserve">)). </w:t>
            </w:r>
            <w:proofErr w:type="spellStart"/>
            <w:r w:rsidRPr="00D732DD">
              <w:rPr>
                <w:rFonts w:ascii="Arial" w:hAnsi="Arial" w:cs="Arial"/>
                <w:sz w:val="22"/>
                <w:szCs w:val="22"/>
              </w:rPr>
              <w:t>Grundinės</w:t>
            </w:r>
            <w:proofErr w:type="spellEnd"/>
            <w:r w:rsidRPr="00D732DD">
              <w:rPr>
                <w:rFonts w:ascii="Arial" w:hAnsi="Arial" w:cs="Arial"/>
                <w:sz w:val="22"/>
                <w:szCs w:val="22"/>
              </w:rPr>
              <w:t xml:space="preserve"> dangos storis 80 – 160 µm.</w:t>
            </w:r>
          </w:p>
        </w:tc>
        <w:tc>
          <w:tcPr>
            <w:tcW w:w="2127" w:type="dxa"/>
          </w:tcPr>
          <w:p w14:paraId="6DE5E0D3" w14:textId="77777777" w:rsidR="00D732DD" w:rsidRPr="00C91969" w:rsidRDefault="00D732DD" w:rsidP="00417358">
            <w:pPr>
              <w:jc w:val="center"/>
              <w:rPr>
                <w:rFonts w:ascii="Arial" w:hAnsi="Arial" w:cs="Arial"/>
              </w:rPr>
            </w:pPr>
          </w:p>
        </w:tc>
      </w:tr>
      <w:tr w:rsidR="00D732DD" w:rsidRPr="00C91969" w14:paraId="10561503" w14:textId="77777777" w:rsidTr="699DE870">
        <w:trPr>
          <w:trHeight w:val="659"/>
        </w:trPr>
        <w:tc>
          <w:tcPr>
            <w:tcW w:w="851" w:type="dxa"/>
          </w:tcPr>
          <w:p w14:paraId="2667E33F" w14:textId="1A6EFD6B" w:rsidR="00D732DD" w:rsidRPr="00363D0C" w:rsidRDefault="00363D0C" w:rsidP="41A78033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28.</w:t>
            </w:r>
          </w:p>
        </w:tc>
        <w:tc>
          <w:tcPr>
            <w:tcW w:w="4253" w:type="dxa"/>
            <w:vMerge/>
          </w:tcPr>
          <w:p w14:paraId="7A859E82" w14:textId="77777777" w:rsidR="00D732DD" w:rsidRPr="00C91969" w:rsidRDefault="00D732DD" w:rsidP="00417358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vAlign w:val="center"/>
          </w:tcPr>
          <w:p w14:paraId="731ECB06" w14:textId="5D01CEE6" w:rsidR="00D732DD" w:rsidRPr="00D732DD" w:rsidRDefault="00D732DD" w:rsidP="00417358">
            <w:pPr>
              <w:rPr>
                <w:rFonts w:ascii="Arial" w:hAnsi="Arial" w:cs="Arial"/>
                <w:sz w:val="22"/>
                <w:szCs w:val="22"/>
              </w:rPr>
            </w:pPr>
            <w:r w:rsidRPr="00D732DD">
              <w:rPr>
                <w:rFonts w:ascii="Arial" w:hAnsi="Arial" w:cs="Arial"/>
                <w:sz w:val="22"/>
                <w:szCs w:val="22"/>
              </w:rPr>
              <w:t>Dažų danga ne mažiau 2 sluoksniai (EP (epoksidinė) arba PUR (</w:t>
            </w:r>
            <w:proofErr w:type="spellStart"/>
            <w:r w:rsidRPr="00D732DD">
              <w:rPr>
                <w:rFonts w:ascii="Arial" w:hAnsi="Arial" w:cs="Arial"/>
                <w:sz w:val="22"/>
                <w:szCs w:val="22"/>
              </w:rPr>
              <w:t>poliuretaninė</w:t>
            </w:r>
            <w:proofErr w:type="spellEnd"/>
            <w:r w:rsidRPr="00D732DD">
              <w:rPr>
                <w:rFonts w:ascii="Arial" w:hAnsi="Arial" w:cs="Arial"/>
                <w:sz w:val="22"/>
                <w:szCs w:val="22"/>
              </w:rPr>
              <w:t xml:space="preserve">)). </w:t>
            </w:r>
          </w:p>
        </w:tc>
        <w:tc>
          <w:tcPr>
            <w:tcW w:w="2127" w:type="dxa"/>
          </w:tcPr>
          <w:p w14:paraId="7F5F914C" w14:textId="77777777" w:rsidR="00D732DD" w:rsidRPr="00C91969" w:rsidRDefault="00D732DD" w:rsidP="00417358">
            <w:pPr>
              <w:jc w:val="center"/>
              <w:rPr>
                <w:rFonts w:ascii="Arial" w:hAnsi="Arial" w:cs="Arial"/>
              </w:rPr>
            </w:pPr>
          </w:p>
        </w:tc>
      </w:tr>
      <w:tr w:rsidR="00D732DD" w:rsidRPr="00C91969" w14:paraId="093CBFB0" w14:textId="77777777" w:rsidTr="699DE870">
        <w:trPr>
          <w:trHeight w:val="659"/>
        </w:trPr>
        <w:tc>
          <w:tcPr>
            <w:tcW w:w="851" w:type="dxa"/>
          </w:tcPr>
          <w:p w14:paraId="2017299C" w14:textId="6A085825" w:rsidR="00D732DD" w:rsidRPr="00363D0C" w:rsidRDefault="00363D0C" w:rsidP="41A78033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29.</w:t>
            </w:r>
          </w:p>
        </w:tc>
        <w:tc>
          <w:tcPr>
            <w:tcW w:w="4253" w:type="dxa"/>
            <w:vMerge/>
          </w:tcPr>
          <w:p w14:paraId="33A40D3B" w14:textId="77777777" w:rsidR="00D732DD" w:rsidRPr="00C91969" w:rsidRDefault="00D732DD" w:rsidP="00417358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vAlign w:val="center"/>
          </w:tcPr>
          <w:p w14:paraId="379C55D1" w14:textId="60006E26" w:rsidR="00D732DD" w:rsidRPr="00D732DD" w:rsidRDefault="00D732DD" w:rsidP="00AF579B">
            <w:pPr>
              <w:rPr>
                <w:rFonts w:ascii="Arial" w:hAnsi="Arial" w:cs="Arial"/>
                <w:sz w:val="22"/>
                <w:szCs w:val="22"/>
              </w:rPr>
            </w:pPr>
            <w:r w:rsidRPr="00D732DD">
              <w:rPr>
                <w:rFonts w:ascii="Arial" w:hAnsi="Arial" w:cs="Arial"/>
                <w:sz w:val="22"/>
                <w:szCs w:val="22"/>
              </w:rPr>
              <w:t>Bendras visų dangų sluoksnių storis ne mažesnis kaip 180 µm</w:t>
            </w:r>
          </w:p>
        </w:tc>
        <w:tc>
          <w:tcPr>
            <w:tcW w:w="2127" w:type="dxa"/>
          </w:tcPr>
          <w:p w14:paraId="03951469" w14:textId="77777777" w:rsidR="00D732DD" w:rsidRPr="00C91969" w:rsidRDefault="00D732DD" w:rsidP="00417358">
            <w:pPr>
              <w:jc w:val="center"/>
              <w:rPr>
                <w:rFonts w:ascii="Arial" w:hAnsi="Arial" w:cs="Arial"/>
              </w:rPr>
            </w:pPr>
          </w:p>
        </w:tc>
      </w:tr>
      <w:tr w:rsidR="00D732DD" w:rsidRPr="00C91969" w14:paraId="5E80F10F" w14:textId="77777777" w:rsidTr="699DE870">
        <w:trPr>
          <w:trHeight w:val="659"/>
        </w:trPr>
        <w:tc>
          <w:tcPr>
            <w:tcW w:w="851" w:type="dxa"/>
          </w:tcPr>
          <w:p w14:paraId="5AFA6994" w14:textId="79ED1ADB" w:rsidR="00D732DD" w:rsidRPr="00363D0C" w:rsidRDefault="00363D0C" w:rsidP="41A78033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30.</w:t>
            </w:r>
          </w:p>
        </w:tc>
        <w:tc>
          <w:tcPr>
            <w:tcW w:w="4253" w:type="dxa"/>
            <w:vMerge/>
          </w:tcPr>
          <w:p w14:paraId="53B13DC3" w14:textId="77777777" w:rsidR="00D732DD" w:rsidRPr="00C91969" w:rsidRDefault="00D732DD" w:rsidP="00417358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vAlign w:val="center"/>
          </w:tcPr>
          <w:p w14:paraId="519B4A5D" w14:textId="2442E522" w:rsidR="00D732DD" w:rsidRPr="00D732DD" w:rsidRDefault="00D732DD" w:rsidP="00417358">
            <w:pPr>
              <w:rPr>
                <w:rFonts w:ascii="Arial" w:hAnsi="Arial" w:cs="Arial"/>
                <w:sz w:val="22"/>
                <w:szCs w:val="22"/>
              </w:rPr>
            </w:pPr>
            <w:r w:rsidRPr="00D732DD">
              <w:rPr>
                <w:rFonts w:ascii="Arial" w:hAnsi="Arial" w:cs="Arial"/>
                <w:sz w:val="22"/>
                <w:szCs w:val="22"/>
              </w:rPr>
              <w:t>Išorinio dažų sluoksnio spalva – RAL7033</w:t>
            </w:r>
          </w:p>
        </w:tc>
        <w:tc>
          <w:tcPr>
            <w:tcW w:w="2127" w:type="dxa"/>
          </w:tcPr>
          <w:p w14:paraId="4D80BA89" w14:textId="77777777" w:rsidR="00D732DD" w:rsidRPr="00C91969" w:rsidRDefault="00D732DD" w:rsidP="00417358">
            <w:pPr>
              <w:jc w:val="center"/>
              <w:rPr>
                <w:rFonts w:ascii="Arial" w:hAnsi="Arial" w:cs="Arial"/>
              </w:rPr>
            </w:pPr>
          </w:p>
        </w:tc>
      </w:tr>
      <w:tr w:rsidR="00D732DD" w:rsidRPr="00C91969" w14:paraId="003E855E" w14:textId="77777777" w:rsidTr="699DE870">
        <w:trPr>
          <w:trHeight w:val="659"/>
        </w:trPr>
        <w:tc>
          <w:tcPr>
            <w:tcW w:w="851" w:type="dxa"/>
          </w:tcPr>
          <w:p w14:paraId="6DD175E4" w14:textId="7AD41113" w:rsidR="00D732DD" w:rsidRPr="00363D0C" w:rsidRDefault="00363D0C" w:rsidP="41A78033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31.</w:t>
            </w:r>
          </w:p>
        </w:tc>
        <w:tc>
          <w:tcPr>
            <w:tcW w:w="4253" w:type="dxa"/>
            <w:vMerge/>
          </w:tcPr>
          <w:p w14:paraId="17A48C30" w14:textId="77777777" w:rsidR="00D732DD" w:rsidRPr="00C91969" w:rsidRDefault="00D732DD" w:rsidP="00417358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vAlign w:val="center"/>
          </w:tcPr>
          <w:p w14:paraId="1EA2D7B2" w14:textId="004FFBBA" w:rsidR="00D732DD" w:rsidRPr="003F1E75" w:rsidRDefault="00D732DD" w:rsidP="00417358">
            <w:pPr>
              <w:rPr>
                <w:rFonts w:ascii="Arial" w:hAnsi="Arial" w:cs="Arial"/>
                <w:sz w:val="22"/>
                <w:szCs w:val="22"/>
              </w:rPr>
            </w:pPr>
            <w:r w:rsidRPr="003F1E75">
              <w:rPr>
                <w:rFonts w:ascii="Arial" w:hAnsi="Arial" w:cs="Arial"/>
                <w:sz w:val="22"/>
                <w:szCs w:val="22"/>
              </w:rPr>
              <w:t>Transformatoriaus bakas iš vidaus nudažomas alyvai atspariais epoksidiniais dažais. Dažų dangos storis ne mažesnis kaip 40 µm</w:t>
            </w:r>
          </w:p>
        </w:tc>
        <w:tc>
          <w:tcPr>
            <w:tcW w:w="2127" w:type="dxa"/>
          </w:tcPr>
          <w:p w14:paraId="68397B5D" w14:textId="77777777" w:rsidR="00D732DD" w:rsidRPr="00C91969" w:rsidRDefault="00D732DD" w:rsidP="00417358">
            <w:pPr>
              <w:jc w:val="center"/>
              <w:rPr>
                <w:rFonts w:ascii="Arial" w:hAnsi="Arial" w:cs="Arial"/>
              </w:rPr>
            </w:pPr>
          </w:p>
        </w:tc>
      </w:tr>
      <w:tr w:rsidR="00D732DD" w:rsidRPr="00C91969" w14:paraId="0D18B26B" w14:textId="77777777" w:rsidTr="699DE870">
        <w:trPr>
          <w:trHeight w:val="659"/>
        </w:trPr>
        <w:tc>
          <w:tcPr>
            <w:tcW w:w="851" w:type="dxa"/>
          </w:tcPr>
          <w:p w14:paraId="4DAF9630" w14:textId="43A2E121" w:rsidR="00D732DD" w:rsidRPr="00363D0C" w:rsidRDefault="00363D0C" w:rsidP="41A78033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32.</w:t>
            </w:r>
          </w:p>
        </w:tc>
        <w:tc>
          <w:tcPr>
            <w:tcW w:w="4253" w:type="dxa"/>
            <w:vMerge/>
          </w:tcPr>
          <w:p w14:paraId="6421A107" w14:textId="77777777" w:rsidR="00D732DD" w:rsidRPr="00C91969" w:rsidRDefault="00D732DD" w:rsidP="00417358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vAlign w:val="center"/>
          </w:tcPr>
          <w:p w14:paraId="792B7177" w14:textId="2B7F19B4" w:rsidR="00D732DD" w:rsidRPr="003F1E75" w:rsidRDefault="00D732DD" w:rsidP="00417358">
            <w:pPr>
              <w:rPr>
                <w:rFonts w:ascii="Arial" w:hAnsi="Arial" w:cs="Arial"/>
                <w:sz w:val="22"/>
                <w:szCs w:val="22"/>
              </w:rPr>
            </w:pPr>
            <w:r w:rsidRPr="003F1E75">
              <w:rPr>
                <w:rFonts w:ascii="Arial" w:hAnsi="Arial" w:cs="Arial"/>
                <w:sz w:val="22"/>
                <w:szCs w:val="22"/>
              </w:rPr>
              <w:t>Padengimo garantinis laikas – 10 metų</w:t>
            </w:r>
          </w:p>
        </w:tc>
        <w:tc>
          <w:tcPr>
            <w:tcW w:w="2127" w:type="dxa"/>
          </w:tcPr>
          <w:p w14:paraId="12ACDFF7" w14:textId="77777777" w:rsidR="00D732DD" w:rsidRPr="00C91969" w:rsidRDefault="00D732DD" w:rsidP="00417358">
            <w:pPr>
              <w:jc w:val="center"/>
              <w:rPr>
                <w:rFonts w:ascii="Arial" w:hAnsi="Arial" w:cs="Arial"/>
              </w:rPr>
            </w:pPr>
          </w:p>
        </w:tc>
      </w:tr>
      <w:tr w:rsidR="00D732DD" w:rsidRPr="00C91969" w14:paraId="755C7500" w14:textId="77777777" w:rsidTr="699DE870">
        <w:trPr>
          <w:trHeight w:val="659"/>
        </w:trPr>
        <w:tc>
          <w:tcPr>
            <w:tcW w:w="851" w:type="dxa"/>
          </w:tcPr>
          <w:p w14:paraId="764D3EEA" w14:textId="5687E105" w:rsidR="00D732DD" w:rsidRPr="00363D0C" w:rsidRDefault="00363D0C" w:rsidP="41A78033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33.</w:t>
            </w:r>
          </w:p>
        </w:tc>
        <w:tc>
          <w:tcPr>
            <w:tcW w:w="4253" w:type="dxa"/>
            <w:vMerge/>
          </w:tcPr>
          <w:p w14:paraId="0C73860E" w14:textId="77777777" w:rsidR="00D732DD" w:rsidRPr="00C91969" w:rsidRDefault="00D732DD" w:rsidP="00417358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vAlign w:val="center"/>
          </w:tcPr>
          <w:p w14:paraId="46EA820E" w14:textId="1294B313" w:rsidR="00D732DD" w:rsidRPr="003F1E75" w:rsidRDefault="00D732DD" w:rsidP="00417358">
            <w:pPr>
              <w:rPr>
                <w:rFonts w:ascii="Arial" w:hAnsi="Arial" w:cs="Arial"/>
                <w:sz w:val="22"/>
                <w:szCs w:val="22"/>
              </w:rPr>
            </w:pPr>
            <w:r w:rsidRPr="003F1E75">
              <w:rPr>
                <w:rFonts w:ascii="Arial" w:hAnsi="Arial" w:cs="Arial"/>
                <w:sz w:val="22"/>
                <w:szCs w:val="22"/>
              </w:rPr>
              <w:t>Pateikiami grunto, dažų sertifikatai ir dažymo procedūros aprašymas.</w:t>
            </w:r>
          </w:p>
        </w:tc>
        <w:tc>
          <w:tcPr>
            <w:tcW w:w="2127" w:type="dxa"/>
          </w:tcPr>
          <w:p w14:paraId="2D8C2B0E" w14:textId="77777777" w:rsidR="00D732DD" w:rsidRPr="00C91969" w:rsidRDefault="00D732DD" w:rsidP="00417358">
            <w:pPr>
              <w:jc w:val="center"/>
              <w:rPr>
                <w:rFonts w:ascii="Arial" w:hAnsi="Arial" w:cs="Arial"/>
              </w:rPr>
            </w:pPr>
          </w:p>
        </w:tc>
      </w:tr>
      <w:tr w:rsidR="00AF579B" w:rsidRPr="00C91969" w14:paraId="0B9A9FCF" w14:textId="77777777" w:rsidTr="699DE870">
        <w:trPr>
          <w:trHeight w:val="659"/>
        </w:trPr>
        <w:tc>
          <w:tcPr>
            <w:tcW w:w="851" w:type="dxa"/>
          </w:tcPr>
          <w:p w14:paraId="7627B221" w14:textId="2519E1D6" w:rsidR="00AF579B" w:rsidRPr="00363D0C" w:rsidRDefault="00D84E34" w:rsidP="41A78033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3</w:t>
            </w:r>
            <w:r w:rsidR="0687BA6A"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4</w:t>
            </w: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4253" w:type="dxa"/>
          </w:tcPr>
          <w:p w14:paraId="6BE9949F" w14:textId="195A02CB" w:rsidR="00AF579B" w:rsidRPr="00C91969" w:rsidRDefault="00B5053F" w:rsidP="004173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80</w:t>
            </w:r>
            <w:r w:rsidRPr="00E677F0">
              <w:rPr>
                <w:rFonts w:ascii="Arial" w:hAnsi="Arial" w:cs="Arial"/>
                <w:color w:val="000000"/>
                <w:sz w:val="22"/>
                <w:szCs w:val="22"/>
              </w:rPr>
              <w:t>0</w:t>
            </w:r>
            <w:r w:rsidR="00AF579B" w:rsidRPr="00E677F0">
              <w:rPr>
                <w:rFonts w:ascii="Arial" w:hAnsi="Arial" w:cs="Arial"/>
                <w:color w:val="000000"/>
                <w:sz w:val="22"/>
                <w:szCs w:val="22"/>
              </w:rPr>
              <w:t xml:space="preserve">÷2500 </w:t>
            </w:r>
            <w:proofErr w:type="spellStart"/>
            <w:r w:rsidR="00AF579B" w:rsidRPr="00E677F0">
              <w:rPr>
                <w:rFonts w:ascii="Arial" w:hAnsi="Arial" w:cs="Arial"/>
                <w:color w:val="000000"/>
                <w:sz w:val="22"/>
                <w:szCs w:val="22"/>
              </w:rPr>
              <w:t>kVA</w:t>
            </w:r>
            <w:proofErr w:type="spellEnd"/>
            <w:r w:rsidR="00AF579B" w:rsidRPr="00E677F0">
              <w:rPr>
                <w:rFonts w:ascii="Arial" w:hAnsi="Arial" w:cs="Arial"/>
                <w:color w:val="000000"/>
                <w:sz w:val="22"/>
                <w:szCs w:val="22"/>
              </w:rPr>
              <w:t xml:space="preserve"> transformatoriai montuojami</w:t>
            </w:r>
            <w:r w:rsidR="00AF579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57729A">
              <w:rPr>
                <w:rFonts w:ascii="Arial" w:hAnsi="Arial" w:cs="Arial"/>
                <w:sz w:val="22"/>
                <w:szCs w:val="22"/>
                <w:vertAlign w:val="superscript"/>
              </w:rPr>
              <w:t>d</w:t>
            </w:r>
            <w:r w:rsidR="00AF579B" w:rsidRPr="02F60113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2977" w:type="dxa"/>
            <w:vAlign w:val="center"/>
          </w:tcPr>
          <w:p w14:paraId="7AF782AE" w14:textId="2D29D733" w:rsidR="00AF579B" w:rsidRPr="00C91969" w:rsidRDefault="00AF579B" w:rsidP="00417358">
            <w:pPr>
              <w:rPr>
                <w:rFonts w:ascii="Arial" w:hAnsi="Arial" w:cs="Arial"/>
              </w:rPr>
            </w:pPr>
            <w:r w:rsidRPr="00E677F0">
              <w:rPr>
                <w:rFonts w:ascii="Arial" w:hAnsi="Arial" w:cs="Arial"/>
                <w:color w:val="000000"/>
                <w:sz w:val="22"/>
                <w:szCs w:val="22"/>
              </w:rPr>
              <w:t>su ratukais</w:t>
            </w:r>
          </w:p>
        </w:tc>
        <w:tc>
          <w:tcPr>
            <w:tcW w:w="2127" w:type="dxa"/>
          </w:tcPr>
          <w:p w14:paraId="045D5536" w14:textId="77777777" w:rsidR="00AF579B" w:rsidRPr="00C91969" w:rsidRDefault="00AF579B" w:rsidP="00417358">
            <w:pPr>
              <w:jc w:val="center"/>
              <w:rPr>
                <w:rFonts w:ascii="Arial" w:hAnsi="Arial" w:cs="Arial"/>
              </w:rPr>
            </w:pPr>
          </w:p>
        </w:tc>
      </w:tr>
      <w:tr w:rsidR="00AF579B" w:rsidRPr="00C91969" w14:paraId="43712CF1" w14:textId="77777777" w:rsidTr="699DE870">
        <w:trPr>
          <w:trHeight w:val="659"/>
        </w:trPr>
        <w:tc>
          <w:tcPr>
            <w:tcW w:w="851" w:type="dxa"/>
          </w:tcPr>
          <w:p w14:paraId="64446FAF" w14:textId="2C299DB3" w:rsidR="00AF579B" w:rsidRPr="00363D0C" w:rsidRDefault="00D84E34" w:rsidP="41A78033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3</w:t>
            </w:r>
            <w:r w:rsidR="0687BA6A"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5</w:t>
            </w: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4253" w:type="dxa"/>
          </w:tcPr>
          <w:p w14:paraId="307D789F" w14:textId="015E996A" w:rsidR="00AF579B" w:rsidRPr="00E677F0" w:rsidRDefault="00AF579B" w:rsidP="00AF579B">
            <w:pPr>
              <w:rPr>
                <w:rFonts w:ascii="Arial" w:hAnsi="Arial" w:cs="Arial"/>
                <w:color w:val="000000"/>
              </w:rPr>
            </w:pPr>
            <w:r w:rsidRPr="00E677F0">
              <w:rPr>
                <w:rFonts w:ascii="Arial" w:hAnsi="Arial" w:cs="Arial"/>
                <w:color w:val="000000"/>
                <w:sz w:val="22"/>
                <w:szCs w:val="22"/>
              </w:rPr>
              <w:t>Alyvos lygio indikatorius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57729A">
              <w:rPr>
                <w:rFonts w:ascii="Arial" w:hAnsi="Arial" w:cs="Arial"/>
                <w:sz w:val="22"/>
                <w:szCs w:val="22"/>
                <w:vertAlign w:val="superscript"/>
              </w:rPr>
              <w:t>e</w:t>
            </w:r>
            <w:r w:rsidRPr="02F60113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2977" w:type="dxa"/>
            <w:vAlign w:val="center"/>
          </w:tcPr>
          <w:p w14:paraId="588942C1" w14:textId="4069A853" w:rsidR="00AF579B" w:rsidRPr="00E677F0" w:rsidRDefault="00AF579B" w:rsidP="00AF579B">
            <w:pPr>
              <w:rPr>
                <w:rFonts w:ascii="Arial" w:hAnsi="Arial" w:cs="Arial"/>
                <w:color w:val="000000"/>
              </w:rPr>
            </w:pPr>
            <w:r w:rsidRPr="00E677F0">
              <w:rPr>
                <w:rFonts w:ascii="Arial" w:hAnsi="Arial" w:cs="Arial"/>
                <w:color w:val="000000"/>
                <w:sz w:val="22"/>
                <w:szCs w:val="22"/>
              </w:rPr>
              <w:t>Įrengiamas tiktai 160÷2500 </w:t>
            </w:r>
            <w:proofErr w:type="spellStart"/>
            <w:r w:rsidRPr="00E677F0">
              <w:rPr>
                <w:rFonts w:ascii="Arial" w:hAnsi="Arial" w:cs="Arial"/>
                <w:color w:val="000000"/>
                <w:sz w:val="22"/>
                <w:szCs w:val="22"/>
              </w:rPr>
              <w:t>kVA</w:t>
            </w:r>
            <w:proofErr w:type="spellEnd"/>
            <w:r w:rsidRPr="00E677F0">
              <w:rPr>
                <w:rFonts w:ascii="Arial" w:hAnsi="Arial" w:cs="Arial"/>
                <w:color w:val="000000"/>
                <w:sz w:val="22"/>
                <w:szCs w:val="22"/>
              </w:rPr>
              <w:t xml:space="preserve"> transformatoriams</w:t>
            </w:r>
          </w:p>
        </w:tc>
        <w:tc>
          <w:tcPr>
            <w:tcW w:w="2127" w:type="dxa"/>
          </w:tcPr>
          <w:p w14:paraId="24D2BB89" w14:textId="77777777" w:rsidR="00AF579B" w:rsidRPr="00C91969" w:rsidRDefault="00AF579B" w:rsidP="00AF579B">
            <w:pPr>
              <w:jc w:val="center"/>
              <w:rPr>
                <w:rFonts w:ascii="Arial" w:hAnsi="Arial" w:cs="Arial"/>
              </w:rPr>
            </w:pPr>
          </w:p>
        </w:tc>
      </w:tr>
      <w:tr w:rsidR="00AF579B" w:rsidRPr="00C91969" w14:paraId="4C59BDF6" w14:textId="77777777" w:rsidTr="699DE870">
        <w:trPr>
          <w:trHeight w:val="659"/>
        </w:trPr>
        <w:tc>
          <w:tcPr>
            <w:tcW w:w="851" w:type="dxa"/>
          </w:tcPr>
          <w:p w14:paraId="67D5FFE7" w14:textId="1EDD69A4" w:rsidR="00AF579B" w:rsidRPr="00363D0C" w:rsidRDefault="00D84E34" w:rsidP="41A78033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3</w:t>
            </w:r>
            <w:r w:rsidR="3D38D652"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6</w:t>
            </w: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4253" w:type="dxa"/>
          </w:tcPr>
          <w:p w14:paraId="17C71F68" w14:textId="40E5BA23" w:rsidR="00AF579B" w:rsidRPr="00E677F0" w:rsidRDefault="00AF579B" w:rsidP="00AF579B">
            <w:pPr>
              <w:rPr>
                <w:rFonts w:ascii="Arial" w:hAnsi="Arial" w:cs="Arial"/>
                <w:color w:val="000000"/>
              </w:rPr>
            </w:pPr>
            <w:r w:rsidRPr="00E677F0">
              <w:rPr>
                <w:rFonts w:ascii="Arial" w:hAnsi="Arial" w:cs="Arial"/>
                <w:color w:val="000000"/>
                <w:sz w:val="22"/>
                <w:szCs w:val="22"/>
              </w:rPr>
              <w:t>Apsauginis vožtuvas apsaugai nuo slėgio padidėjimo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57729A">
              <w:rPr>
                <w:rFonts w:ascii="Arial" w:hAnsi="Arial" w:cs="Arial"/>
                <w:sz w:val="22"/>
                <w:szCs w:val="22"/>
                <w:vertAlign w:val="superscript"/>
              </w:rPr>
              <w:t>e</w:t>
            </w:r>
            <w:r w:rsidRPr="02F60113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14:paraId="4D0C8E21" w14:textId="1D135308" w:rsidR="00AF579B" w:rsidRPr="00E677F0" w:rsidRDefault="00AF579B" w:rsidP="00AF579B">
            <w:pPr>
              <w:rPr>
                <w:rFonts w:ascii="Arial" w:hAnsi="Arial" w:cs="Arial"/>
                <w:color w:val="000000"/>
              </w:rPr>
            </w:pPr>
            <w:r w:rsidRPr="00E677F0">
              <w:rPr>
                <w:rFonts w:ascii="Arial" w:hAnsi="Arial" w:cs="Arial"/>
                <w:color w:val="000000"/>
                <w:sz w:val="22"/>
                <w:szCs w:val="22"/>
              </w:rPr>
              <w:t xml:space="preserve">Įrengiamas </w:t>
            </w:r>
            <w:r w:rsidRPr="007C169D">
              <w:rPr>
                <w:rFonts w:ascii="Arial" w:hAnsi="Arial" w:cs="Arial"/>
                <w:sz w:val="22"/>
                <w:szCs w:val="22"/>
              </w:rPr>
              <w:t>tiktai 630÷2500 </w:t>
            </w:r>
            <w:proofErr w:type="spellStart"/>
            <w:r w:rsidRPr="007C169D">
              <w:rPr>
                <w:rFonts w:ascii="Arial" w:hAnsi="Arial" w:cs="Arial"/>
                <w:sz w:val="22"/>
                <w:szCs w:val="22"/>
              </w:rPr>
              <w:t>kVA</w:t>
            </w:r>
            <w:proofErr w:type="spellEnd"/>
            <w:r w:rsidRPr="007C169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677F0">
              <w:rPr>
                <w:rFonts w:ascii="Arial" w:hAnsi="Arial" w:cs="Arial"/>
                <w:color w:val="000000"/>
                <w:sz w:val="22"/>
                <w:szCs w:val="22"/>
              </w:rPr>
              <w:t>transformatoriams</w:t>
            </w:r>
          </w:p>
        </w:tc>
        <w:tc>
          <w:tcPr>
            <w:tcW w:w="2127" w:type="dxa"/>
          </w:tcPr>
          <w:p w14:paraId="75B56E6A" w14:textId="77777777" w:rsidR="00AF579B" w:rsidRPr="00C91969" w:rsidRDefault="00AF579B" w:rsidP="00AF579B">
            <w:pPr>
              <w:jc w:val="center"/>
              <w:rPr>
                <w:rFonts w:ascii="Arial" w:hAnsi="Arial" w:cs="Arial"/>
              </w:rPr>
            </w:pPr>
          </w:p>
        </w:tc>
      </w:tr>
      <w:tr w:rsidR="00AF579B" w:rsidRPr="00C91969" w14:paraId="5C30DB6A" w14:textId="77777777" w:rsidTr="699DE870">
        <w:trPr>
          <w:trHeight w:val="659"/>
        </w:trPr>
        <w:tc>
          <w:tcPr>
            <w:tcW w:w="851" w:type="dxa"/>
          </w:tcPr>
          <w:p w14:paraId="20099EA3" w14:textId="1DD46997" w:rsidR="00AF579B" w:rsidRPr="00363D0C" w:rsidRDefault="00D84E34" w:rsidP="41A78033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3</w:t>
            </w:r>
            <w:r w:rsidR="355DD9F6"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7</w:t>
            </w: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4253" w:type="dxa"/>
          </w:tcPr>
          <w:p w14:paraId="2C17A0B1" w14:textId="76A397F5" w:rsidR="00AF579B" w:rsidRPr="00E677F0" w:rsidRDefault="00AF579B" w:rsidP="00AF579B">
            <w:pPr>
              <w:rPr>
                <w:rFonts w:ascii="Arial" w:hAnsi="Arial" w:cs="Arial"/>
                <w:color w:val="000000"/>
              </w:rPr>
            </w:pPr>
            <w:r w:rsidRPr="00E677F0">
              <w:rPr>
                <w:rFonts w:ascii="Arial" w:hAnsi="Arial" w:cs="Arial"/>
                <w:color w:val="000000"/>
                <w:sz w:val="22"/>
                <w:szCs w:val="22"/>
              </w:rPr>
              <w:t>Termometras su 2 porom</w:t>
            </w:r>
            <w:r w:rsidR="000B3C75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E677F0">
              <w:rPr>
                <w:rFonts w:ascii="Arial" w:hAnsi="Arial" w:cs="Arial"/>
                <w:color w:val="000000"/>
                <w:sz w:val="22"/>
                <w:szCs w:val="22"/>
              </w:rPr>
              <w:t>kontaktų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57729A">
              <w:rPr>
                <w:rFonts w:ascii="Arial" w:hAnsi="Arial" w:cs="Arial"/>
                <w:sz w:val="22"/>
                <w:szCs w:val="22"/>
                <w:vertAlign w:val="superscript"/>
              </w:rPr>
              <w:t>e</w:t>
            </w:r>
            <w:r w:rsidRPr="02F60113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14:paraId="217C7919" w14:textId="173F6724" w:rsidR="00AF579B" w:rsidRPr="00E677F0" w:rsidRDefault="00AF579B" w:rsidP="00AF579B">
            <w:pPr>
              <w:rPr>
                <w:rFonts w:ascii="Arial" w:hAnsi="Arial" w:cs="Arial"/>
                <w:color w:val="000000"/>
              </w:rPr>
            </w:pPr>
            <w:r w:rsidRPr="00E677F0">
              <w:rPr>
                <w:rFonts w:ascii="Arial" w:hAnsi="Arial" w:cs="Arial"/>
                <w:color w:val="000000"/>
                <w:sz w:val="22"/>
                <w:szCs w:val="22"/>
              </w:rPr>
              <w:t xml:space="preserve">Įrengiamas tiktai </w:t>
            </w:r>
            <w:r w:rsidR="00010A29"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  <w:r w:rsidRPr="00E677F0">
              <w:rPr>
                <w:rFonts w:ascii="Arial" w:hAnsi="Arial" w:cs="Arial"/>
                <w:color w:val="000000"/>
                <w:sz w:val="22"/>
                <w:szCs w:val="22"/>
              </w:rPr>
              <w:t>00÷2500 </w:t>
            </w:r>
            <w:proofErr w:type="spellStart"/>
            <w:r w:rsidRPr="00E677F0">
              <w:rPr>
                <w:rFonts w:ascii="Arial" w:hAnsi="Arial" w:cs="Arial"/>
                <w:color w:val="000000"/>
                <w:sz w:val="22"/>
                <w:szCs w:val="22"/>
              </w:rPr>
              <w:t>kVA</w:t>
            </w:r>
            <w:proofErr w:type="spellEnd"/>
            <w:r w:rsidRPr="00E677F0">
              <w:rPr>
                <w:rFonts w:ascii="Arial" w:hAnsi="Arial" w:cs="Arial"/>
                <w:color w:val="000000"/>
                <w:sz w:val="22"/>
                <w:szCs w:val="22"/>
              </w:rPr>
              <w:t xml:space="preserve"> transformatoriams</w:t>
            </w:r>
          </w:p>
        </w:tc>
        <w:tc>
          <w:tcPr>
            <w:tcW w:w="2127" w:type="dxa"/>
          </w:tcPr>
          <w:p w14:paraId="3F3E82E8" w14:textId="77777777" w:rsidR="00AF579B" w:rsidRPr="00C91969" w:rsidRDefault="00AF579B" w:rsidP="00AF579B">
            <w:pPr>
              <w:jc w:val="center"/>
              <w:rPr>
                <w:rFonts w:ascii="Arial" w:hAnsi="Arial" w:cs="Arial"/>
              </w:rPr>
            </w:pPr>
          </w:p>
        </w:tc>
      </w:tr>
      <w:tr w:rsidR="00AF579B" w:rsidRPr="00C91969" w14:paraId="0654DD60" w14:textId="77777777" w:rsidTr="699DE870">
        <w:trPr>
          <w:trHeight w:val="659"/>
        </w:trPr>
        <w:tc>
          <w:tcPr>
            <w:tcW w:w="851" w:type="dxa"/>
          </w:tcPr>
          <w:p w14:paraId="0684B2D8" w14:textId="5A25556E" w:rsidR="00AF579B" w:rsidRPr="00363D0C" w:rsidRDefault="00D84E34" w:rsidP="41A78033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3</w:t>
            </w:r>
            <w:r w:rsidR="355DD9F6"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8</w:t>
            </w: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4253" w:type="dxa"/>
          </w:tcPr>
          <w:p w14:paraId="2BCDB25B" w14:textId="73578BB4" w:rsidR="00AF579B" w:rsidRPr="00C91969" w:rsidRDefault="00AF579B" w:rsidP="00AF579B">
            <w:pPr>
              <w:rPr>
                <w:rFonts w:ascii="Arial" w:hAnsi="Arial" w:cs="Arial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 xml:space="preserve">Transformatoriaus galia, jungimo grupė, trumpojo jungimo įtampa, tuščiosios eigos ir trumpojo jungimo nuostoliai, triukšmo lygis, maksimalūs gabaritai ir maksimalus svoris </w:t>
            </w:r>
            <w:r w:rsidR="0057729A">
              <w:rPr>
                <w:rFonts w:ascii="Arial" w:hAnsi="Arial" w:cs="Arial"/>
                <w:sz w:val="22"/>
                <w:szCs w:val="22"/>
                <w:vertAlign w:val="superscript"/>
              </w:rPr>
              <w:t>d</w:t>
            </w:r>
            <w:r w:rsidRPr="00C91969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2977" w:type="dxa"/>
          </w:tcPr>
          <w:p w14:paraId="0D401525" w14:textId="6C8A5AE8" w:rsidR="00AF579B" w:rsidRPr="00C91969" w:rsidRDefault="00AF579B" w:rsidP="00AF579B">
            <w:pPr>
              <w:rPr>
                <w:rFonts w:ascii="Arial" w:hAnsi="Arial" w:cs="Arial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>Pateikti 1-oje lentelėje</w:t>
            </w:r>
          </w:p>
        </w:tc>
        <w:tc>
          <w:tcPr>
            <w:tcW w:w="2127" w:type="dxa"/>
          </w:tcPr>
          <w:p w14:paraId="6E77D5E0" w14:textId="77777777" w:rsidR="00AF579B" w:rsidRPr="00C91969" w:rsidRDefault="00AF579B" w:rsidP="00AF579B">
            <w:pPr>
              <w:jc w:val="center"/>
              <w:rPr>
                <w:rFonts w:ascii="Arial" w:hAnsi="Arial" w:cs="Arial"/>
              </w:rPr>
            </w:pPr>
          </w:p>
        </w:tc>
      </w:tr>
      <w:tr w:rsidR="00AF579B" w:rsidRPr="00C91969" w14:paraId="1709102D" w14:textId="77777777" w:rsidTr="699DE870">
        <w:trPr>
          <w:trHeight w:val="659"/>
        </w:trPr>
        <w:tc>
          <w:tcPr>
            <w:tcW w:w="851" w:type="dxa"/>
          </w:tcPr>
          <w:p w14:paraId="5A05FE89" w14:textId="233769DD" w:rsidR="00AF579B" w:rsidRPr="00363D0C" w:rsidRDefault="59C719B0" w:rsidP="41A78033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lastRenderedPageBreak/>
              <w:t>39</w:t>
            </w:r>
            <w:r w:rsidR="00D84E34"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4253" w:type="dxa"/>
          </w:tcPr>
          <w:p w14:paraId="3302A3A4" w14:textId="4E89EA80" w:rsidR="00AF579B" w:rsidRPr="00D732DD" w:rsidRDefault="00AF579B" w:rsidP="00AF579B">
            <w:pPr>
              <w:rPr>
                <w:rFonts w:ascii="Arial" w:hAnsi="Arial" w:cs="Arial"/>
                <w:sz w:val="22"/>
                <w:szCs w:val="22"/>
              </w:rPr>
            </w:pPr>
            <w:r w:rsidRPr="00D732DD">
              <w:rPr>
                <w:rFonts w:ascii="Arial" w:hAnsi="Arial" w:cs="Arial"/>
                <w:sz w:val="22"/>
                <w:szCs w:val="22"/>
              </w:rPr>
              <w:t xml:space="preserve">Tarnavimo laikas </w:t>
            </w:r>
            <w:r w:rsidR="0057729A" w:rsidRPr="00D732DD">
              <w:rPr>
                <w:rFonts w:ascii="Arial" w:hAnsi="Arial" w:cs="Arial"/>
                <w:sz w:val="22"/>
                <w:szCs w:val="22"/>
                <w:vertAlign w:val="superscript"/>
              </w:rPr>
              <w:t>d</w:t>
            </w:r>
            <w:r w:rsidRPr="00D732DD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2977" w:type="dxa"/>
          </w:tcPr>
          <w:p w14:paraId="074C8FAA" w14:textId="5D806A18" w:rsidR="00AF579B" w:rsidRPr="00D732DD" w:rsidRDefault="00AF579B" w:rsidP="00AF579B">
            <w:pPr>
              <w:rPr>
                <w:rFonts w:ascii="Arial" w:hAnsi="Arial" w:cs="Arial"/>
                <w:sz w:val="22"/>
                <w:szCs w:val="22"/>
              </w:rPr>
            </w:pPr>
            <w:r w:rsidRPr="00D732DD">
              <w:rPr>
                <w:rFonts w:ascii="Arial" w:hAnsi="Arial" w:cs="Arial"/>
                <w:sz w:val="22"/>
                <w:szCs w:val="22"/>
              </w:rPr>
              <w:t xml:space="preserve">≥ </w:t>
            </w:r>
            <w:r w:rsidR="005322B2" w:rsidRPr="00D732DD">
              <w:rPr>
                <w:rFonts w:ascii="Arial" w:hAnsi="Arial" w:cs="Arial"/>
                <w:sz w:val="22"/>
                <w:szCs w:val="22"/>
              </w:rPr>
              <w:t>30</w:t>
            </w:r>
            <w:r w:rsidRPr="00D732DD">
              <w:rPr>
                <w:rFonts w:ascii="Arial" w:hAnsi="Arial" w:cs="Arial"/>
                <w:sz w:val="22"/>
                <w:szCs w:val="22"/>
              </w:rPr>
              <w:t xml:space="preserve"> met</w:t>
            </w:r>
            <w:r w:rsidR="000D5E70">
              <w:rPr>
                <w:rFonts w:ascii="Arial" w:hAnsi="Arial" w:cs="Arial"/>
                <w:sz w:val="22"/>
                <w:szCs w:val="22"/>
              </w:rPr>
              <w:t>ų</w:t>
            </w:r>
          </w:p>
        </w:tc>
        <w:tc>
          <w:tcPr>
            <w:tcW w:w="2127" w:type="dxa"/>
          </w:tcPr>
          <w:p w14:paraId="1F30325E" w14:textId="77777777" w:rsidR="00AF579B" w:rsidRPr="00C91969" w:rsidRDefault="00AF579B" w:rsidP="00AF579B">
            <w:pPr>
              <w:jc w:val="center"/>
              <w:rPr>
                <w:rFonts w:ascii="Arial" w:hAnsi="Arial" w:cs="Arial"/>
              </w:rPr>
            </w:pPr>
          </w:p>
        </w:tc>
      </w:tr>
      <w:tr w:rsidR="005322B2" w:rsidRPr="00C91969" w14:paraId="72F1F9DA" w14:textId="77777777" w:rsidTr="699DE870">
        <w:trPr>
          <w:trHeight w:val="659"/>
        </w:trPr>
        <w:tc>
          <w:tcPr>
            <w:tcW w:w="851" w:type="dxa"/>
          </w:tcPr>
          <w:p w14:paraId="2389DB58" w14:textId="6F119F1B" w:rsidR="005322B2" w:rsidRPr="00363D0C" w:rsidRDefault="00363D0C" w:rsidP="41A78033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40.</w:t>
            </w:r>
          </w:p>
        </w:tc>
        <w:tc>
          <w:tcPr>
            <w:tcW w:w="4253" w:type="dxa"/>
          </w:tcPr>
          <w:p w14:paraId="7AB08506" w14:textId="1DC9347D" w:rsidR="005322B2" w:rsidRPr="00D732DD" w:rsidRDefault="005322B2" w:rsidP="00AF579B">
            <w:pPr>
              <w:rPr>
                <w:rFonts w:ascii="Arial" w:hAnsi="Arial" w:cs="Arial"/>
                <w:sz w:val="22"/>
                <w:szCs w:val="22"/>
              </w:rPr>
            </w:pPr>
            <w:r w:rsidRPr="00D732DD">
              <w:rPr>
                <w:rFonts w:ascii="Arial" w:hAnsi="Arial" w:cs="Arial"/>
                <w:sz w:val="22"/>
                <w:szCs w:val="22"/>
              </w:rPr>
              <w:t xml:space="preserve">Garantinis laikotarpis </w:t>
            </w:r>
            <w:r w:rsidRPr="00D732DD">
              <w:rPr>
                <w:rFonts w:ascii="Arial" w:hAnsi="Arial" w:cs="Arial"/>
                <w:sz w:val="22"/>
                <w:szCs w:val="22"/>
                <w:vertAlign w:val="superscript"/>
              </w:rPr>
              <w:t>d)</w:t>
            </w:r>
          </w:p>
        </w:tc>
        <w:tc>
          <w:tcPr>
            <w:tcW w:w="2977" w:type="dxa"/>
          </w:tcPr>
          <w:p w14:paraId="60EC3103" w14:textId="49132DEE" w:rsidR="005322B2" w:rsidRPr="00D732DD" w:rsidRDefault="005322B2" w:rsidP="00AF579B">
            <w:pPr>
              <w:rPr>
                <w:rFonts w:ascii="Arial" w:hAnsi="Arial" w:cs="Arial"/>
                <w:sz w:val="22"/>
                <w:szCs w:val="22"/>
              </w:rPr>
            </w:pPr>
            <w:r w:rsidRPr="00D732DD">
              <w:rPr>
                <w:rFonts w:ascii="Arial" w:hAnsi="Arial" w:cs="Arial"/>
                <w:sz w:val="22"/>
                <w:szCs w:val="22"/>
              </w:rPr>
              <w:t>≥ 3 metai</w:t>
            </w:r>
          </w:p>
        </w:tc>
        <w:tc>
          <w:tcPr>
            <w:tcW w:w="2127" w:type="dxa"/>
          </w:tcPr>
          <w:p w14:paraId="6021276A" w14:textId="77777777" w:rsidR="005322B2" w:rsidRPr="00C91969" w:rsidRDefault="005322B2" w:rsidP="00AF579B">
            <w:pPr>
              <w:jc w:val="center"/>
              <w:rPr>
                <w:rFonts w:ascii="Arial" w:hAnsi="Arial" w:cs="Arial"/>
              </w:rPr>
            </w:pPr>
          </w:p>
        </w:tc>
      </w:tr>
      <w:tr w:rsidR="00726F5A" w:rsidRPr="00C91969" w14:paraId="6D524676" w14:textId="77777777" w:rsidTr="699DE870">
        <w:trPr>
          <w:trHeight w:val="659"/>
        </w:trPr>
        <w:tc>
          <w:tcPr>
            <w:tcW w:w="851" w:type="dxa"/>
          </w:tcPr>
          <w:p w14:paraId="0614DA61" w14:textId="5078F540" w:rsidR="00726F5A" w:rsidRPr="00363D0C" w:rsidRDefault="00726F5A" w:rsidP="41A78033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4</w:t>
            </w:r>
            <w:r w:rsidR="00363D0C"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1</w:t>
            </w: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4253" w:type="dxa"/>
            <w:vMerge w:val="restart"/>
          </w:tcPr>
          <w:p w14:paraId="690A6652" w14:textId="0F03AD65" w:rsidR="00726F5A" w:rsidRPr="00C91969" w:rsidRDefault="00726F5A" w:rsidP="00726F5A">
            <w:pPr>
              <w:rPr>
                <w:rFonts w:ascii="Arial" w:hAnsi="Arial" w:cs="Arial"/>
              </w:rPr>
            </w:pPr>
            <w:r w:rsidRPr="00E677F0">
              <w:rPr>
                <w:rFonts w:ascii="Arial" w:hAnsi="Arial" w:cs="Arial"/>
                <w:color w:val="000000"/>
                <w:sz w:val="22"/>
                <w:szCs w:val="22"/>
              </w:rPr>
              <w:t xml:space="preserve">Techniniai </w:t>
            </w:r>
            <w:r w:rsidRPr="00381815">
              <w:rPr>
                <w:rFonts w:ascii="Arial" w:hAnsi="Arial" w:cs="Arial"/>
                <w:sz w:val="22"/>
                <w:szCs w:val="22"/>
              </w:rPr>
              <w:t xml:space="preserve">dokumentai pateikiamai kartu su transformatoriais:  </w:t>
            </w:r>
          </w:p>
        </w:tc>
        <w:tc>
          <w:tcPr>
            <w:tcW w:w="2977" w:type="dxa"/>
          </w:tcPr>
          <w:p w14:paraId="4F0442A3" w14:textId="54BCBE8C" w:rsidR="00726F5A" w:rsidRPr="00BE56DC" w:rsidRDefault="00F833E1" w:rsidP="00726F5A">
            <w:pPr>
              <w:rPr>
                <w:rFonts w:ascii="Arial" w:hAnsi="Arial" w:cs="Arial"/>
                <w:sz w:val="22"/>
                <w:szCs w:val="22"/>
              </w:rPr>
            </w:pPr>
            <w:r w:rsidRPr="00F833E1">
              <w:rPr>
                <w:rFonts w:ascii="Arial" w:hAnsi="Arial" w:cs="Arial"/>
                <w:sz w:val="22"/>
                <w:szCs w:val="22"/>
              </w:rPr>
              <w:t>Transformatoriaus pasas lietuvių kalba</w:t>
            </w:r>
          </w:p>
        </w:tc>
        <w:tc>
          <w:tcPr>
            <w:tcW w:w="2127" w:type="dxa"/>
          </w:tcPr>
          <w:p w14:paraId="717D41CD" w14:textId="77777777" w:rsidR="00726F5A" w:rsidRPr="00C91969" w:rsidRDefault="00726F5A" w:rsidP="00726F5A">
            <w:pPr>
              <w:jc w:val="center"/>
              <w:rPr>
                <w:rFonts w:ascii="Arial" w:hAnsi="Arial" w:cs="Arial"/>
              </w:rPr>
            </w:pPr>
          </w:p>
        </w:tc>
      </w:tr>
      <w:tr w:rsidR="00726F5A" w:rsidRPr="00C91969" w14:paraId="4C4B945C" w14:textId="77777777" w:rsidTr="699DE870">
        <w:trPr>
          <w:trHeight w:val="659"/>
        </w:trPr>
        <w:tc>
          <w:tcPr>
            <w:tcW w:w="851" w:type="dxa"/>
          </w:tcPr>
          <w:p w14:paraId="086619C7" w14:textId="0DF64C9C" w:rsidR="00726F5A" w:rsidRPr="00363D0C" w:rsidRDefault="00726F5A" w:rsidP="41A78033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4</w:t>
            </w:r>
            <w:r w:rsidR="00363D0C"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2</w:t>
            </w: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4253" w:type="dxa"/>
            <w:vMerge/>
          </w:tcPr>
          <w:p w14:paraId="4FF792FA" w14:textId="77777777" w:rsidR="00726F5A" w:rsidRPr="00C91969" w:rsidRDefault="00726F5A" w:rsidP="00726F5A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14:paraId="67CE56B0" w14:textId="43BB9DC4" w:rsidR="00726F5A" w:rsidRPr="00BE56DC" w:rsidRDefault="00726F5A" w:rsidP="00726F5A">
            <w:pPr>
              <w:rPr>
                <w:rFonts w:ascii="Arial" w:hAnsi="Arial" w:cs="Arial"/>
                <w:sz w:val="22"/>
                <w:szCs w:val="22"/>
              </w:rPr>
            </w:pPr>
            <w:r w:rsidRPr="00BE56DC">
              <w:rPr>
                <w:rFonts w:ascii="Arial" w:hAnsi="Arial" w:cs="Arial"/>
                <w:sz w:val="22"/>
                <w:szCs w:val="22"/>
              </w:rPr>
              <w:t>Transportavimo, montavimo instrukcijos lietuvių ir anglų kalbomis.</w:t>
            </w:r>
          </w:p>
        </w:tc>
        <w:tc>
          <w:tcPr>
            <w:tcW w:w="2127" w:type="dxa"/>
          </w:tcPr>
          <w:p w14:paraId="71E07DEB" w14:textId="77777777" w:rsidR="00726F5A" w:rsidRPr="00C91969" w:rsidRDefault="00726F5A" w:rsidP="00726F5A">
            <w:pPr>
              <w:jc w:val="center"/>
              <w:rPr>
                <w:rFonts w:ascii="Arial" w:hAnsi="Arial" w:cs="Arial"/>
              </w:rPr>
            </w:pPr>
          </w:p>
        </w:tc>
      </w:tr>
      <w:tr w:rsidR="00726F5A" w:rsidRPr="00C91969" w14:paraId="6718F758" w14:textId="77777777" w:rsidTr="699DE870">
        <w:trPr>
          <w:trHeight w:val="659"/>
        </w:trPr>
        <w:tc>
          <w:tcPr>
            <w:tcW w:w="851" w:type="dxa"/>
          </w:tcPr>
          <w:p w14:paraId="0A876E28" w14:textId="5186E047" w:rsidR="00726F5A" w:rsidRPr="00363D0C" w:rsidRDefault="00726F5A" w:rsidP="41A78033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4</w:t>
            </w:r>
            <w:r w:rsidR="00363D0C"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3</w:t>
            </w: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4253" w:type="dxa"/>
            <w:vMerge/>
          </w:tcPr>
          <w:p w14:paraId="0899BB1E" w14:textId="77777777" w:rsidR="00726F5A" w:rsidRPr="00C91969" w:rsidRDefault="00726F5A" w:rsidP="00726F5A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14:paraId="0CAC256C" w14:textId="7A72554D" w:rsidR="00726F5A" w:rsidRPr="00BE56DC" w:rsidRDefault="00726F5A" w:rsidP="00726F5A">
            <w:pPr>
              <w:rPr>
                <w:rFonts w:ascii="Arial" w:hAnsi="Arial" w:cs="Arial"/>
                <w:sz w:val="22"/>
                <w:szCs w:val="22"/>
              </w:rPr>
            </w:pPr>
            <w:r w:rsidRPr="00BE56DC">
              <w:rPr>
                <w:rFonts w:ascii="Arial" w:hAnsi="Arial" w:cs="Arial"/>
                <w:sz w:val="22"/>
                <w:szCs w:val="22"/>
              </w:rPr>
              <w:t>Eksploatavimo instrukcija lietuvių ir anglų kalbomis.</w:t>
            </w:r>
            <w:r w:rsidR="00A1268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12680" w:rsidRPr="005B051F">
              <w:rPr>
                <w:rFonts w:ascii="Arial" w:hAnsi="Arial" w:cs="Arial"/>
                <w:sz w:val="22"/>
                <w:szCs w:val="22"/>
              </w:rPr>
              <w:t>Pažymime, kad galios transformatorius neatjungus įtampos apžiūrimas skirstomojo tinklo operatoriaus nustatytu periodiškumu.</w:t>
            </w:r>
          </w:p>
        </w:tc>
        <w:tc>
          <w:tcPr>
            <w:tcW w:w="2127" w:type="dxa"/>
          </w:tcPr>
          <w:p w14:paraId="43246A90" w14:textId="77777777" w:rsidR="00726F5A" w:rsidRPr="00C91969" w:rsidRDefault="00726F5A" w:rsidP="00726F5A">
            <w:pPr>
              <w:jc w:val="center"/>
              <w:rPr>
                <w:rFonts w:ascii="Arial" w:hAnsi="Arial" w:cs="Arial"/>
              </w:rPr>
            </w:pPr>
          </w:p>
        </w:tc>
      </w:tr>
      <w:tr w:rsidR="00726F5A" w:rsidRPr="00C91969" w14:paraId="67AA0420" w14:textId="77777777" w:rsidTr="699DE870">
        <w:trPr>
          <w:trHeight w:val="659"/>
        </w:trPr>
        <w:tc>
          <w:tcPr>
            <w:tcW w:w="851" w:type="dxa"/>
          </w:tcPr>
          <w:p w14:paraId="43D5CD6D" w14:textId="29165845" w:rsidR="00726F5A" w:rsidRPr="00363D0C" w:rsidRDefault="00726F5A" w:rsidP="41A78033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4</w:t>
            </w:r>
            <w:r w:rsidR="00363D0C"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4</w:t>
            </w: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4253" w:type="dxa"/>
            <w:vMerge/>
          </w:tcPr>
          <w:p w14:paraId="7C369BFF" w14:textId="77777777" w:rsidR="00726F5A" w:rsidRPr="00C91969" w:rsidRDefault="00726F5A" w:rsidP="00726F5A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14:paraId="560B77D4" w14:textId="33643F42" w:rsidR="00726F5A" w:rsidRPr="00BE56DC" w:rsidRDefault="00726F5A" w:rsidP="00726F5A">
            <w:pPr>
              <w:rPr>
                <w:rFonts w:ascii="Arial" w:hAnsi="Arial" w:cs="Arial"/>
                <w:sz w:val="22"/>
                <w:szCs w:val="22"/>
              </w:rPr>
            </w:pPr>
            <w:r w:rsidRPr="00BE56DC">
              <w:rPr>
                <w:rFonts w:ascii="Arial" w:hAnsi="Arial" w:cs="Arial"/>
                <w:sz w:val="22"/>
                <w:szCs w:val="22"/>
              </w:rPr>
              <w:t xml:space="preserve">Pateikti gamyklinių (angl. </w:t>
            </w:r>
            <w:proofErr w:type="spellStart"/>
            <w:r w:rsidRPr="00BE56DC">
              <w:rPr>
                <w:rFonts w:ascii="Arial" w:hAnsi="Arial" w:cs="Arial"/>
                <w:sz w:val="22"/>
                <w:szCs w:val="22"/>
              </w:rPr>
              <w:t>Routine</w:t>
            </w:r>
            <w:proofErr w:type="spellEnd"/>
            <w:r w:rsidRPr="00BE56DC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E56DC">
              <w:rPr>
                <w:rFonts w:ascii="Arial" w:hAnsi="Arial" w:cs="Arial"/>
                <w:sz w:val="22"/>
                <w:szCs w:val="22"/>
              </w:rPr>
              <w:t>tests</w:t>
            </w:r>
            <w:proofErr w:type="spellEnd"/>
            <w:r w:rsidRPr="00BE56DC">
              <w:rPr>
                <w:rFonts w:ascii="Arial" w:hAnsi="Arial" w:cs="Arial"/>
                <w:sz w:val="22"/>
                <w:szCs w:val="22"/>
              </w:rPr>
              <w:t xml:space="preserve">) bandymų protokolus </w:t>
            </w:r>
            <w:r w:rsidR="00F833E1">
              <w:rPr>
                <w:rFonts w:ascii="Arial" w:hAnsi="Arial" w:cs="Arial"/>
                <w:sz w:val="22"/>
                <w:szCs w:val="22"/>
              </w:rPr>
              <w:t xml:space="preserve">lietuvių kalba </w:t>
            </w:r>
            <w:r w:rsidRPr="00BE56DC">
              <w:rPr>
                <w:rFonts w:ascii="Arial" w:hAnsi="Arial" w:cs="Arial"/>
                <w:sz w:val="22"/>
                <w:szCs w:val="22"/>
              </w:rPr>
              <w:t>kartu su galios transformatoriais (transformatoriai gamykloje turi būti išbandomi (</w:t>
            </w:r>
            <w:proofErr w:type="spellStart"/>
            <w:r w:rsidRPr="00BE56DC">
              <w:rPr>
                <w:rFonts w:ascii="Arial" w:hAnsi="Arial" w:cs="Arial"/>
                <w:sz w:val="22"/>
                <w:szCs w:val="22"/>
              </w:rPr>
              <w:t>ang</w:t>
            </w:r>
            <w:proofErr w:type="spellEnd"/>
            <w:r w:rsidRPr="00BE56DC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BE56DC">
              <w:rPr>
                <w:rFonts w:ascii="Arial" w:hAnsi="Arial" w:cs="Arial"/>
                <w:sz w:val="22"/>
                <w:szCs w:val="22"/>
              </w:rPr>
              <w:t>Routine</w:t>
            </w:r>
            <w:proofErr w:type="spellEnd"/>
            <w:r w:rsidRPr="00BE56DC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E56DC">
              <w:rPr>
                <w:rFonts w:ascii="Arial" w:hAnsi="Arial" w:cs="Arial"/>
                <w:sz w:val="22"/>
                <w:szCs w:val="22"/>
              </w:rPr>
              <w:t>tests</w:t>
            </w:r>
            <w:proofErr w:type="spellEnd"/>
            <w:r w:rsidRPr="00BE56DC">
              <w:rPr>
                <w:rFonts w:ascii="Arial" w:hAnsi="Arial" w:cs="Arial"/>
                <w:sz w:val="22"/>
                <w:szCs w:val="22"/>
              </w:rPr>
              <w:t>) pagal standarto LST EN 60076-1 skyriaus 11.1.2.1 reikalavimus.).</w:t>
            </w:r>
          </w:p>
        </w:tc>
        <w:tc>
          <w:tcPr>
            <w:tcW w:w="2127" w:type="dxa"/>
          </w:tcPr>
          <w:p w14:paraId="1100D2F7" w14:textId="77777777" w:rsidR="00726F5A" w:rsidRPr="00C91969" w:rsidRDefault="00726F5A" w:rsidP="00726F5A">
            <w:pPr>
              <w:jc w:val="center"/>
              <w:rPr>
                <w:rFonts w:ascii="Arial" w:hAnsi="Arial" w:cs="Arial"/>
              </w:rPr>
            </w:pPr>
          </w:p>
        </w:tc>
      </w:tr>
      <w:tr w:rsidR="00726F5A" w:rsidRPr="00C91969" w14:paraId="7EF9BC60" w14:textId="77777777" w:rsidTr="699DE870">
        <w:trPr>
          <w:trHeight w:val="659"/>
        </w:trPr>
        <w:tc>
          <w:tcPr>
            <w:tcW w:w="851" w:type="dxa"/>
          </w:tcPr>
          <w:p w14:paraId="006D3AE3" w14:textId="4BA41072" w:rsidR="00726F5A" w:rsidRPr="00363D0C" w:rsidRDefault="00726F5A" w:rsidP="41A78033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4</w:t>
            </w:r>
            <w:r w:rsidR="00363D0C"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5</w:t>
            </w:r>
            <w:r w:rsidRPr="00363D0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4253" w:type="dxa"/>
            <w:vMerge/>
          </w:tcPr>
          <w:p w14:paraId="7978C238" w14:textId="77777777" w:rsidR="00726F5A" w:rsidRPr="00C91969" w:rsidRDefault="00726F5A" w:rsidP="00726F5A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14:paraId="28BFE18C" w14:textId="2BA81C14" w:rsidR="00726F5A" w:rsidRPr="00BE56DC" w:rsidRDefault="00726F5A" w:rsidP="00726F5A">
            <w:pPr>
              <w:rPr>
                <w:rFonts w:ascii="Arial" w:hAnsi="Arial" w:cs="Arial"/>
                <w:sz w:val="22"/>
                <w:szCs w:val="22"/>
              </w:rPr>
            </w:pPr>
            <w:r w:rsidRPr="00BE56DC">
              <w:rPr>
                <w:rFonts w:ascii="Arial" w:hAnsi="Arial" w:cs="Arial"/>
                <w:sz w:val="22"/>
                <w:szCs w:val="22"/>
              </w:rPr>
              <w:t>Alyvos saugos duomenų lapas.</w:t>
            </w:r>
          </w:p>
        </w:tc>
        <w:tc>
          <w:tcPr>
            <w:tcW w:w="2127" w:type="dxa"/>
          </w:tcPr>
          <w:p w14:paraId="643C78F8" w14:textId="77777777" w:rsidR="00726F5A" w:rsidRPr="00C91969" w:rsidRDefault="00726F5A" w:rsidP="00726F5A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0DBB30BC" w14:textId="61494F65" w:rsidR="00C71848" w:rsidRPr="00C91969" w:rsidRDefault="00C71848" w:rsidP="4246C8BF">
      <w:pPr>
        <w:pStyle w:val="NoSpacing"/>
        <w:rPr>
          <w:rFonts w:ascii="Arial" w:hAnsi="Arial" w:cs="Arial"/>
          <w:b/>
          <w:bCs/>
        </w:rPr>
      </w:pPr>
    </w:p>
    <w:p w14:paraId="13A34BE2" w14:textId="77777777" w:rsidR="00C71848" w:rsidRPr="00C91969" w:rsidRDefault="00C71848" w:rsidP="00C71848">
      <w:pPr>
        <w:jc w:val="right"/>
        <w:rPr>
          <w:rFonts w:ascii="Arial" w:hAnsi="Arial" w:cs="Arial"/>
        </w:rPr>
      </w:pPr>
      <w:r w:rsidRPr="00C91969">
        <w:rPr>
          <w:rFonts w:ascii="Arial" w:hAnsi="Arial" w:cs="Arial"/>
        </w:rPr>
        <w:t>1 lentelė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9"/>
        <w:gridCol w:w="697"/>
        <w:gridCol w:w="1606"/>
        <w:gridCol w:w="1074"/>
        <w:gridCol w:w="1132"/>
        <w:gridCol w:w="1111"/>
        <w:gridCol w:w="994"/>
        <w:gridCol w:w="1471"/>
        <w:gridCol w:w="1044"/>
      </w:tblGrid>
      <w:tr w:rsidR="00BE56DC" w:rsidRPr="00C71848" w14:paraId="12E78DCF" w14:textId="77777777" w:rsidTr="76D4DAE8">
        <w:trPr>
          <w:cantSplit/>
        </w:trPr>
        <w:tc>
          <w:tcPr>
            <w:tcW w:w="259" w:type="pct"/>
            <w:vAlign w:val="center"/>
          </w:tcPr>
          <w:p w14:paraId="3203FD1B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Eil. Nr.</w:t>
            </w:r>
          </w:p>
        </w:tc>
        <w:tc>
          <w:tcPr>
            <w:tcW w:w="362" w:type="pct"/>
            <w:vAlign w:val="center"/>
          </w:tcPr>
          <w:p w14:paraId="5E11D3D1" w14:textId="75791761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Gali</w:t>
            </w:r>
            <w:r w:rsidR="0044669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a</w:t>
            </w:r>
            <w:r w:rsidRPr="00C718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718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kVA</w:t>
            </w:r>
            <w:proofErr w:type="spellEnd"/>
          </w:p>
        </w:tc>
        <w:tc>
          <w:tcPr>
            <w:tcW w:w="834" w:type="pct"/>
            <w:vAlign w:val="center"/>
          </w:tcPr>
          <w:p w14:paraId="6CF7DF0D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vertAlign w:val="superscript"/>
              </w:rPr>
            </w:pPr>
            <w:r w:rsidRPr="00C718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Jungimo grupė</w:t>
            </w:r>
            <w:r w:rsidRPr="00C718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vertAlign w:val="superscript"/>
              </w:rPr>
              <w:t xml:space="preserve"> </w:t>
            </w:r>
          </w:p>
        </w:tc>
        <w:tc>
          <w:tcPr>
            <w:tcW w:w="558" w:type="pct"/>
            <w:vAlign w:val="center"/>
          </w:tcPr>
          <w:p w14:paraId="7C34E5AA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7184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Trumpojo jungimo įtampa</w:t>
            </w:r>
          </w:p>
          <w:p w14:paraId="145B92FC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U</w:t>
            </w:r>
            <w:r w:rsidRPr="00C71848">
              <w:rPr>
                <w:rFonts w:ascii="Arial" w:eastAsia="Times New Roman" w:hAnsi="Arial" w:cs="Arial"/>
                <w:b/>
                <w:bCs/>
                <w:sz w:val="20"/>
                <w:szCs w:val="20"/>
                <w:vertAlign w:val="subscript"/>
              </w:rPr>
              <w:t>K</w:t>
            </w:r>
            <w:r w:rsidRPr="00C71848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,</w:t>
            </w:r>
            <w:r w:rsidRPr="00C7184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%, *</w:t>
            </w:r>
          </w:p>
        </w:tc>
        <w:tc>
          <w:tcPr>
            <w:tcW w:w="588" w:type="pct"/>
            <w:vAlign w:val="center"/>
          </w:tcPr>
          <w:p w14:paraId="18229A80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Tuščiosios</w:t>
            </w:r>
          </w:p>
          <w:p w14:paraId="028DE8E3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eigos nuostoliai</w:t>
            </w:r>
          </w:p>
          <w:p w14:paraId="192BEB6A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</w:t>
            </w:r>
            <w:r w:rsidRPr="00C71848">
              <w:rPr>
                <w:rFonts w:ascii="Arial" w:eastAsia="Times New Roman" w:hAnsi="Arial" w:cs="Arial"/>
                <w:b/>
                <w:bCs/>
                <w:sz w:val="20"/>
                <w:szCs w:val="20"/>
                <w:vertAlign w:val="subscript"/>
              </w:rPr>
              <w:t>0</w:t>
            </w:r>
            <w:r w:rsidRPr="00C7184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 W,</w:t>
            </w:r>
          </w:p>
        </w:tc>
        <w:tc>
          <w:tcPr>
            <w:tcW w:w="577" w:type="pct"/>
            <w:vAlign w:val="center"/>
          </w:tcPr>
          <w:p w14:paraId="44F2F5A9" w14:textId="77777777" w:rsidR="00BE56DC" w:rsidRPr="00C71848" w:rsidRDefault="00BE56DC" w:rsidP="00B00B2C">
            <w:pPr>
              <w:spacing w:after="0" w:line="240" w:lineRule="auto"/>
              <w:ind w:right="-29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Trumpojo jungimo nuostoliai</w:t>
            </w:r>
          </w:p>
          <w:p w14:paraId="37C72F0F" w14:textId="77777777" w:rsidR="00BE56DC" w:rsidRPr="00C71848" w:rsidRDefault="00BE56DC" w:rsidP="00B00B2C">
            <w:pPr>
              <w:spacing w:after="0" w:line="240" w:lineRule="auto"/>
              <w:ind w:right="-2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184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P</w:t>
            </w:r>
            <w:r w:rsidRPr="00C71848">
              <w:rPr>
                <w:rFonts w:ascii="Arial" w:eastAsia="Times New Roman" w:hAnsi="Arial" w:cs="Arial"/>
                <w:b/>
                <w:bCs/>
                <w:sz w:val="18"/>
                <w:szCs w:val="18"/>
                <w:vertAlign w:val="subscript"/>
              </w:rPr>
              <w:t>K</w:t>
            </w:r>
            <w:r w:rsidRPr="00C7184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(t=75°C), </w:t>
            </w:r>
          </w:p>
          <w:p w14:paraId="6F65240B" w14:textId="77777777" w:rsidR="00BE56DC" w:rsidRPr="00C71848" w:rsidRDefault="00BE56DC" w:rsidP="00B00B2C">
            <w:pPr>
              <w:spacing w:after="0" w:line="240" w:lineRule="auto"/>
              <w:ind w:right="-29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W, </w:t>
            </w:r>
          </w:p>
        </w:tc>
        <w:tc>
          <w:tcPr>
            <w:tcW w:w="516" w:type="pct"/>
            <w:vAlign w:val="center"/>
          </w:tcPr>
          <w:p w14:paraId="1624B2C9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Triukšmo lygis</w:t>
            </w:r>
          </w:p>
          <w:p w14:paraId="18EB7501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</w:t>
            </w:r>
            <w:r w:rsidRPr="00C71848">
              <w:rPr>
                <w:rFonts w:ascii="Arial" w:eastAsia="Times New Roman" w:hAnsi="Arial" w:cs="Arial"/>
                <w:b/>
                <w:bCs/>
                <w:sz w:val="20"/>
                <w:szCs w:val="20"/>
                <w:vertAlign w:val="subscript"/>
              </w:rPr>
              <w:t>WA</w:t>
            </w:r>
            <w:r w:rsidRPr="00C7184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 </w:t>
            </w:r>
            <w:proofErr w:type="spellStart"/>
            <w:r w:rsidRPr="00C7184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dB</w:t>
            </w:r>
            <w:proofErr w:type="spellEnd"/>
            <w:r w:rsidRPr="00C7184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(A)</w:t>
            </w:r>
          </w:p>
        </w:tc>
        <w:tc>
          <w:tcPr>
            <w:tcW w:w="764" w:type="pct"/>
            <w:vAlign w:val="center"/>
          </w:tcPr>
          <w:p w14:paraId="1BF472BE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Matmenys, mm</w:t>
            </w:r>
          </w:p>
        </w:tc>
        <w:tc>
          <w:tcPr>
            <w:tcW w:w="542" w:type="pct"/>
            <w:vAlign w:val="center"/>
          </w:tcPr>
          <w:p w14:paraId="0BE2B287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Svoris, kg</w:t>
            </w:r>
          </w:p>
        </w:tc>
      </w:tr>
      <w:tr w:rsidR="00BE56DC" w:rsidRPr="00C71848" w14:paraId="2E1170DE" w14:textId="77777777" w:rsidTr="76D4DAE8">
        <w:trPr>
          <w:cantSplit/>
        </w:trPr>
        <w:tc>
          <w:tcPr>
            <w:tcW w:w="259" w:type="pct"/>
            <w:vAlign w:val="center"/>
          </w:tcPr>
          <w:p w14:paraId="5837EA7B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7184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362" w:type="pct"/>
            <w:vAlign w:val="center"/>
          </w:tcPr>
          <w:p w14:paraId="742B57EF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7184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pct"/>
            <w:vAlign w:val="center"/>
          </w:tcPr>
          <w:p w14:paraId="3DD95134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7184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558" w:type="pct"/>
            <w:vAlign w:val="center"/>
          </w:tcPr>
          <w:p w14:paraId="550D0896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184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588" w:type="pct"/>
            <w:vAlign w:val="center"/>
          </w:tcPr>
          <w:p w14:paraId="700F5461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184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77" w:type="pct"/>
            <w:vAlign w:val="center"/>
          </w:tcPr>
          <w:p w14:paraId="1725110A" w14:textId="77777777" w:rsidR="00BE56DC" w:rsidRPr="00C71848" w:rsidRDefault="00BE56DC" w:rsidP="00B00B2C">
            <w:pPr>
              <w:spacing w:after="0" w:line="240" w:lineRule="auto"/>
              <w:ind w:right="-2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184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516" w:type="pct"/>
            <w:vAlign w:val="center"/>
          </w:tcPr>
          <w:p w14:paraId="040B7398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184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764" w:type="pct"/>
            <w:vAlign w:val="center"/>
          </w:tcPr>
          <w:p w14:paraId="465E4238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7184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542" w:type="pct"/>
            <w:vAlign w:val="center"/>
          </w:tcPr>
          <w:p w14:paraId="291F3A6F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7184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</w:t>
            </w:r>
          </w:p>
        </w:tc>
      </w:tr>
      <w:tr w:rsidR="00BE56DC" w:rsidRPr="00C71848" w14:paraId="3C0BB033" w14:textId="77777777" w:rsidTr="76D4DAE8">
        <w:trPr>
          <w:cantSplit/>
        </w:trPr>
        <w:tc>
          <w:tcPr>
            <w:tcW w:w="259" w:type="pct"/>
            <w:vAlign w:val="center"/>
          </w:tcPr>
          <w:p w14:paraId="6E23C57E" w14:textId="77777777" w:rsidR="00BE56DC" w:rsidRPr="00C71848" w:rsidRDefault="00BE56DC" w:rsidP="00B00B2C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362" w:type="pct"/>
            <w:vAlign w:val="center"/>
          </w:tcPr>
          <w:p w14:paraId="6D5C7299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34" w:type="pct"/>
            <w:vAlign w:val="center"/>
          </w:tcPr>
          <w:p w14:paraId="0EA5534B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Yzn11</w:t>
            </w:r>
          </w:p>
        </w:tc>
        <w:tc>
          <w:tcPr>
            <w:tcW w:w="558" w:type="pct"/>
            <w:vAlign w:val="center"/>
          </w:tcPr>
          <w:p w14:paraId="77791386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588" w:type="pct"/>
            <w:vAlign w:val="center"/>
          </w:tcPr>
          <w:p w14:paraId="7AEEED1E" w14:textId="3E290495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63</w:t>
            </w:r>
          </w:p>
        </w:tc>
        <w:tc>
          <w:tcPr>
            <w:tcW w:w="577" w:type="pct"/>
            <w:vAlign w:val="center"/>
          </w:tcPr>
          <w:p w14:paraId="3B0B9867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600</w:t>
            </w:r>
          </w:p>
        </w:tc>
        <w:tc>
          <w:tcPr>
            <w:tcW w:w="516" w:type="pct"/>
            <w:vAlign w:val="center"/>
          </w:tcPr>
          <w:p w14:paraId="46E26EAD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37</w:t>
            </w:r>
          </w:p>
        </w:tc>
        <w:tc>
          <w:tcPr>
            <w:tcW w:w="764" w:type="pct"/>
            <w:vAlign w:val="center"/>
          </w:tcPr>
          <w:p w14:paraId="77BCB2B8" w14:textId="77777777" w:rsidR="00BE56DC" w:rsidRPr="00C71848" w:rsidRDefault="00BE56DC" w:rsidP="00B00B2C">
            <w:pPr>
              <w:spacing w:after="0" w:line="240" w:lineRule="auto"/>
              <w:ind w:right="-143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Ilgis ≤ 950</w:t>
            </w:r>
          </w:p>
          <w:p w14:paraId="1D212ED0" w14:textId="77777777" w:rsidR="00BE56DC" w:rsidRPr="00C71848" w:rsidRDefault="00BE56DC" w:rsidP="00B00B2C">
            <w:pPr>
              <w:spacing w:after="0" w:line="240" w:lineRule="auto"/>
              <w:ind w:right="-143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Plotis ≤ 600</w:t>
            </w:r>
          </w:p>
          <w:p w14:paraId="1D0D9FAE" w14:textId="77777777" w:rsidR="00BE56DC" w:rsidRPr="00C71848" w:rsidRDefault="00BE56DC" w:rsidP="00B00B2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Aukštis ≤ 1100</w:t>
            </w:r>
          </w:p>
        </w:tc>
        <w:tc>
          <w:tcPr>
            <w:tcW w:w="542" w:type="pct"/>
            <w:vAlign w:val="center"/>
          </w:tcPr>
          <w:p w14:paraId="2EB39FF1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550</w:t>
            </w:r>
          </w:p>
        </w:tc>
      </w:tr>
      <w:tr w:rsidR="00BE56DC" w:rsidRPr="00C71848" w14:paraId="580B2986" w14:textId="77777777" w:rsidTr="76D4DAE8">
        <w:trPr>
          <w:cantSplit/>
        </w:trPr>
        <w:tc>
          <w:tcPr>
            <w:tcW w:w="259" w:type="pct"/>
            <w:vAlign w:val="center"/>
          </w:tcPr>
          <w:p w14:paraId="27737197" w14:textId="77777777" w:rsidR="00BE56DC" w:rsidRPr="00C71848" w:rsidRDefault="00BE56DC" w:rsidP="00B00B2C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362" w:type="pct"/>
            <w:vAlign w:val="center"/>
          </w:tcPr>
          <w:p w14:paraId="12D97843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40</w:t>
            </w:r>
          </w:p>
        </w:tc>
        <w:tc>
          <w:tcPr>
            <w:tcW w:w="834" w:type="pct"/>
            <w:vAlign w:val="center"/>
          </w:tcPr>
          <w:p w14:paraId="3BE763FA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Yzn11</w:t>
            </w:r>
          </w:p>
        </w:tc>
        <w:tc>
          <w:tcPr>
            <w:tcW w:w="558" w:type="pct"/>
            <w:vAlign w:val="center"/>
          </w:tcPr>
          <w:p w14:paraId="36F34C28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588" w:type="pct"/>
            <w:vAlign w:val="center"/>
          </w:tcPr>
          <w:p w14:paraId="2EBD684F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74</w:t>
            </w:r>
          </w:p>
        </w:tc>
        <w:tc>
          <w:tcPr>
            <w:tcW w:w="577" w:type="pct"/>
            <w:vAlign w:val="center"/>
          </w:tcPr>
          <w:p w14:paraId="33576702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685</w:t>
            </w:r>
          </w:p>
        </w:tc>
        <w:tc>
          <w:tcPr>
            <w:tcW w:w="516" w:type="pct"/>
            <w:vAlign w:val="center"/>
          </w:tcPr>
          <w:p w14:paraId="3B177611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39</w:t>
            </w:r>
          </w:p>
        </w:tc>
        <w:tc>
          <w:tcPr>
            <w:tcW w:w="764" w:type="pct"/>
            <w:vAlign w:val="center"/>
          </w:tcPr>
          <w:p w14:paraId="0E1948D0" w14:textId="77777777" w:rsidR="00BE56DC" w:rsidRPr="00C71848" w:rsidRDefault="00BE56DC" w:rsidP="00B00B2C">
            <w:pPr>
              <w:spacing w:after="0" w:line="240" w:lineRule="auto"/>
              <w:ind w:right="-143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Ilgis ≤ 950</w:t>
            </w:r>
          </w:p>
          <w:p w14:paraId="7B0B16D8" w14:textId="77777777" w:rsidR="00BE56DC" w:rsidRPr="00C71848" w:rsidRDefault="00BE56DC" w:rsidP="00B00B2C">
            <w:pPr>
              <w:spacing w:after="0" w:line="240" w:lineRule="auto"/>
              <w:ind w:right="-143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Plotis ≤ 600</w:t>
            </w:r>
          </w:p>
          <w:p w14:paraId="73786104" w14:textId="77777777" w:rsidR="00BE56DC" w:rsidRPr="00C71848" w:rsidRDefault="00BE56DC" w:rsidP="00B00B2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Aukštis ≤ 1100</w:t>
            </w:r>
          </w:p>
        </w:tc>
        <w:tc>
          <w:tcPr>
            <w:tcW w:w="542" w:type="pct"/>
            <w:vAlign w:val="center"/>
          </w:tcPr>
          <w:p w14:paraId="6C2EBCBA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550</w:t>
            </w:r>
          </w:p>
        </w:tc>
      </w:tr>
      <w:tr w:rsidR="00BE56DC" w:rsidRPr="00C71848" w14:paraId="21FAB9C8" w14:textId="77777777" w:rsidTr="76D4DAE8">
        <w:trPr>
          <w:cantSplit/>
        </w:trPr>
        <w:tc>
          <w:tcPr>
            <w:tcW w:w="259" w:type="pct"/>
            <w:vAlign w:val="center"/>
          </w:tcPr>
          <w:p w14:paraId="3F44E08E" w14:textId="77777777" w:rsidR="00BE56DC" w:rsidRPr="00C71848" w:rsidRDefault="00BE56DC" w:rsidP="00B00B2C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lastRenderedPageBreak/>
              <w:t>3.</w:t>
            </w:r>
          </w:p>
        </w:tc>
        <w:tc>
          <w:tcPr>
            <w:tcW w:w="362" w:type="pct"/>
            <w:vAlign w:val="center"/>
          </w:tcPr>
          <w:p w14:paraId="5067907C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63</w:t>
            </w:r>
          </w:p>
        </w:tc>
        <w:tc>
          <w:tcPr>
            <w:tcW w:w="834" w:type="pct"/>
            <w:vAlign w:val="center"/>
          </w:tcPr>
          <w:p w14:paraId="301ECA47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Yzn11</w:t>
            </w:r>
          </w:p>
        </w:tc>
        <w:tc>
          <w:tcPr>
            <w:tcW w:w="558" w:type="pct"/>
            <w:vAlign w:val="center"/>
          </w:tcPr>
          <w:p w14:paraId="2842C87B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588" w:type="pct"/>
            <w:vAlign w:val="center"/>
          </w:tcPr>
          <w:p w14:paraId="2511E37D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93</w:t>
            </w:r>
          </w:p>
        </w:tc>
        <w:tc>
          <w:tcPr>
            <w:tcW w:w="577" w:type="pct"/>
            <w:vAlign w:val="center"/>
          </w:tcPr>
          <w:p w14:paraId="3A50ECDB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860</w:t>
            </w:r>
          </w:p>
        </w:tc>
        <w:tc>
          <w:tcPr>
            <w:tcW w:w="516" w:type="pct"/>
            <w:vAlign w:val="center"/>
          </w:tcPr>
          <w:p w14:paraId="4D9B5B1C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41</w:t>
            </w:r>
          </w:p>
        </w:tc>
        <w:tc>
          <w:tcPr>
            <w:tcW w:w="764" w:type="pct"/>
            <w:vAlign w:val="center"/>
          </w:tcPr>
          <w:p w14:paraId="5C031AEF" w14:textId="77777777" w:rsidR="00BE56DC" w:rsidRPr="00C71848" w:rsidRDefault="00BE56DC" w:rsidP="00B00B2C">
            <w:pPr>
              <w:spacing w:after="0" w:line="240" w:lineRule="auto"/>
              <w:ind w:right="-143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Ilgis ≤ 950</w:t>
            </w:r>
          </w:p>
          <w:p w14:paraId="7E2D33E3" w14:textId="77777777" w:rsidR="00BE56DC" w:rsidRPr="00C71848" w:rsidRDefault="00BE56DC" w:rsidP="00B00B2C">
            <w:pPr>
              <w:spacing w:after="0" w:line="240" w:lineRule="auto"/>
              <w:ind w:right="-143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Plotis ≤ 600</w:t>
            </w:r>
          </w:p>
          <w:p w14:paraId="272C8F57" w14:textId="77777777" w:rsidR="00BE56DC" w:rsidRPr="00C71848" w:rsidRDefault="00BE56DC" w:rsidP="00B00B2C">
            <w:pPr>
              <w:spacing w:after="0" w:line="240" w:lineRule="auto"/>
              <w:ind w:right="-143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Aukštis ≤ 1100</w:t>
            </w:r>
          </w:p>
        </w:tc>
        <w:tc>
          <w:tcPr>
            <w:tcW w:w="542" w:type="pct"/>
            <w:vAlign w:val="center"/>
          </w:tcPr>
          <w:p w14:paraId="7383CA74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550</w:t>
            </w:r>
          </w:p>
        </w:tc>
      </w:tr>
      <w:tr w:rsidR="00BE56DC" w:rsidRPr="00C71848" w14:paraId="41BEEC28" w14:textId="77777777" w:rsidTr="76D4DAE8">
        <w:trPr>
          <w:cantSplit/>
        </w:trPr>
        <w:tc>
          <w:tcPr>
            <w:tcW w:w="259" w:type="pct"/>
            <w:vAlign w:val="center"/>
          </w:tcPr>
          <w:p w14:paraId="2AB5E807" w14:textId="77777777" w:rsidR="00BE56DC" w:rsidRPr="00C71848" w:rsidRDefault="00BE56DC" w:rsidP="00B00B2C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4.</w:t>
            </w:r>
          </w:p>
        </w:tc>
        <w:tc>
          <w:tcPr>
            <w:tcW w:w="362" w:type="pct"/>
            <w:vAlign w:val="center"/>
          </w:tcPr>
          <w:p w14:paraId="1F931B21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34" w:type="pct"/>
            <w:vAlign w:val="center"/>
          </w:tcPr>
          <w:p w14:paraId="69847882" w14:textId="77777777" w:rsidR="00BE56DC" w:rsidRPr="00C71848" w:rsidRDefault="00BE56DC" w:rsidP="00B00B2C">
            <w:pPr>
              <w:keepNext/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Yzn11</w:t>
            </w:r>
          </w:p>
        </w:tc>
        <w:tc>
          <w:tcPr>
            <w:tcW w:w="558" w:type="pct"/>
            <w:vAlign w:val="center"/>
          </w:tcPr>
          <w:p w14:paraId="1A1003EC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588" w:type="pct"/>
            <w:vAlign w:val="center"/>
          </w:tcPr>
          <w:p w14:paraId="73732F67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130</w:t>
            </w:r>
          </w:p>
        </w:tc>
        <w:tc>
          <w:tcPr>
            <w:tcW w:w="577" w:type="pct"/>
            <w:vAlign w:val="center"/>
          </w:tcPr>
          <w:p w14:paraId="24EE64E0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1250</w:t>
            </w:r>
          </w:p>
        </w:tc>
        <w:tc>
          <w:tcPr>
            <w:tcW w:w="516" w:type="pct"/>
            <w:vAlign w:val="center"/>
          </w:tcPr>
          <w:p w14:paraId="68A0B2EC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41</w:t>
            </w:r>
          </w:p>
        </w:tc>
        <w:tc>
          <w:tcPr>
            <w:tcW w:w="764" w:type="pct"/>
            <w:vAlign w:val="center"/>
          </w:tcPr>
          <w:p w14:paraId="77FD07DC" w14:textId="77777777" w:rsidR="00BE56DC" w:rsidRPr="00C71848" w:rsidRDefault="00BE56DC" w:rsidP="00B00B2C">
            <w:pPr>
              <w:spacing w:after="0" w:line="240" w:lineRule="auto"/>
              <w:ind w:right="-143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Ilgis ≤ 1180</w:t>
            </w:r>
          </w:p>
          <w:p w14:paraId="412373FD" w14:textId="77777777" w:rsidR="00BE56DC" w:rsidRPr="00C71848" w:rsidRDefault="00BE56DC" w:rsidP="00B00B2C">
            <w:pPr>
              <w:spacing w:after="0" w:line="240" w:lineRule="auto"/>
              <w:ind w:right="-143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Plotis ≤ 820</w:t>
            </w:r>
          </w:p>
          <w:p w14:paraId="08258E80" w14:textId="77777777" w:rsidR="00BE56DC" w:rsidRPr="00C71848" w:rsidRDefault="00BE56DC" w:rsidP="00B00B2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Aukštis ≤ 1600</w:t>
            </w:r>
          </w:p>
        </w:tc>
        <w:tc>
          <w:tcPr>
            <w:tcW w:w="542" w:type="pct"/>
            <w:vAlign w:val="center"/>
          </w:tcPr>
          <w:p w14:paraId="23D872F5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1150</w:t>
            </w:r>
          </w:p>
        </w:tc>
      </w:tr>
      <w:tr w:rsidR="00D84E34" w:rsidRPr="00C71848" w14:paraId="0403D8BC" w14:textId="77777777" w:rsidTr="76D4DAE8">
        <w:trPr>
          <w:cantSplit/>
        </w:trPr>
        <w:tc>
          <w:tcPr>
            <w:tcW w:w="259" w:type="pct"/>
            <w:vAlign w:val="center"/>
          </w:tcPr>
          <w:p w14:paraId="54769B7D" w14:textId="77777777" w:rsidR="00D84E34" w:rsidRPr="00C71848" w:rsidRDefault="00D84E34" w:rsidP="00D84E34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5.</w:t>
            </w:r>
          </w:p>
        </w:tc>
        <w:tc>
          <w:tcPr>
            <w:tcW w:w="362" w:type="pct"/>
            <w:vAlign w:val="center"/>
          </w:tcPr>
          <w:p w14:paraId="6537E5E5" w14:textId="77777777" w:rsidR="00D84E34" w:rsidRPr="00C71848" w:rsidRDefault="00D84E34" w:rsidP="00D84E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834" w:type="pct"/>
            <w:vAlign w:val="center"/>
          </w:tcPr>
          <w:p w14:paraId="63E5954F" w14:textId="62397F78" w:rsidR="00D84E34" w:rsidRPr="00C71848" w:rsidRDefault="00D84E34" w:rsidP="00D84E34">
            <w:pPr>
              <w:tabs>
                <w:tab w:val="left" w:pos="637"/>
              </w:tabs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A585B">
              <w:rPr>
                <w:rFonts w:ascii="Arial" w:eastAsia="Times New Roman" w:hAnsi="Arial" w:cs="Arial"/>
                <w:sz w:val="20"/>
                <w:szCs w:val="20"/>
              </w:rPr>
              <w:t>Dyn11</w:t>
            </w:r>
          </w:p>
        </w:tc>
        <w:tc>
          <w:tcPr>
            <w:tcW w:w="558" w:type="pct"/>
            <w:vAlign w:val="center"/>
          </w:tcPr>
          <w:p w14:paraId="799DE910" w14:textId="77777777" w:rsidR="00D84E34" w:rsidRPr="00C71848" w:rsidRDefault="00D84E34" w:rsidP="00D84E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588" w:type="pct"/>
            <w:vAlign w:val="center"/>
          </w:tcPr>
          <w:p w14:paraId="3A030432" w14:textId="77777777" w:rsidR="00D84E34" w:rsidRPr="00C71848" w:rsidRDefault="00D84E34" w:rsidP="00D84E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189</w:t>
            </w:r>
          </w:p>
        </w:tc>
        <w:tc>
          <w:tcPr>
            <w:tcW w:w="577" w:type="pct"/>
            <w:vAlign w:val="center"/>
          </w:tcPr>
          <w:p w14:paraId="20C4D5E5" w14:textId="77777777" w:rsidR="00D84E34" w:rsidRPr="00C71848" w:rsidRDefault="00D84E34" w:rsidP="00D84E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1750</w:t>
            </w:r>
          </w:p>
        </w:tc>
        <w:tc>
          <w:tcPr>
            <w:tcW w:w="516" w:type="pct"/>
            <w:vAlign w:val="center"/>
          </w:tcPr>
          <w:p w14:paraId="3A4E82F7" w14:textId="77777777" w:rsidR="00D84E34" w:rsidRPr="00C71848" w:rsidRDefault="00D84E34" w:rsidP="00D84E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44</w:t>
            </w:r>
          </w:p>
        </w:tc>
        <w:tc>
          <w:tcPr>
            <w:tcW w:w="764" w:type="pct"/>
            <w:vAlign w:val="center"/>
          </w:tcPr>
          <w:p w14:paraId="71031039" w14:textId="77777777" w:rsidR="00D84E34" w:rsidRPr="00C71848" w:rsidRDefault="00D84E34" w:rsidP="00D84E34">
            <w:pPr>
              <w:spacing w:after="0" w:line="240" w:lineRule="auto"/>
              <w:ind w:right="-143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Ilgis ≤ 1180</w:t>
            </w:r>
          </w:p>
          <w:p w14:paraId="1D925A63" w14:textId="77777777" w:rsidR="00D84E34" w:rsidRPr="00C71848" w:rsidRDefault="00D84E34" w:rsidP="00D84E34">
            <w:pPr>
              <w:spacing w:after="0" w:line="240" w:lineRule="auto"/>
              <w:ind w:right="-143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Plotis ≤ 820</w:t>
            </w:r>
          </w:p>
          <w:p w14:paraId="12A24F3A" w14:textId="77777777" w:rsidR="00D84E34" w:rsidRPr="00C71848" w:rsidRDefault="00D84E34" w:rsidP="00D84E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Aukštis ≤ 1600</w:t>
            </w:r>
          </w:p>
        </w:tc>
        <w:tc>
          <w:tcPr>
            <w:tcW w:w="542" w:type="pct"/>
            <w:vAlign w:val="center"/>
          </w:tcPr>
          <w:p w14:paraId="77C60D94" w14:textId="77777777" w:rsidR="00D84E34" w:rsidRPr="00C71848" w:rsidRDefault="00D84E34" w:rsidP="00D84E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1150</w:t>
            </w:r>
          </w:p>
        </w:tc>
      </w:tr>
      <w:tr w:rsidR="00D84E34" w:rsidRPr="00C71848" w14:paraId="0D21D528" w14:textId="77777777" w:rsidTr="76D4DAE8">
        <w:trPr>
          <w:cantSplit/>
        </w:trPr>
        <w:tc>
          <w:tcPr>
            <w:tcW w:w="259" w:type="pct"/>
            <w:vAlign w:val="center"/>
          </w:tcPr>
          <w:p w14:paraId="229E626A" w14:textId="77777777" w:rsidR="00D84E34" w:rsidRPr="00C71848" w:rsidRDefault="00D84E34" w:rsidP="00D84E34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6.</w:t>
            </w:r>
          </w:p>
        </w:tc>
        <w:tc>
          <w:tcPr>
            <w:tcW w:w="362" w:type="pct"/>
            <w:vAlign w:val="center"/>
          </w:tcPr>
          <w:p w14:paraId="3132463D" w14:textId="77777777" w:rsidR="00D84E34" w:rsidRPr="00C71848" w:rsidRDefault="00D84E34" w:rsidP="00D84E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834" w:type="pct"/>
            <w:vAlign w:val="center"/>
          </w:tcPr>
          <w:p w14:paraId="31E217E5" w14:textId="7DB4BB1B" w:rsidR="00D84E34" w:rsidRPr="00C71848" w:rsidRDefault="00D84E34" w:rsidP="00D84E34">
            <w:pPr>
              <w:tabs>
                <w:tab w:val="left" w:pos="676"/>
                <w:tab w:val="left" w:pos="748"/>
              </w:tabs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A585B">
              <w:rPr>
                <w:rFonts w:ascii="Arial" w:eastAsia="Times New Roman" w:hAnsi="Arial" w:cs="Arial"/>
                <w:sz w:val="20"/>
                <w:szCs w:val="20"/>
              </w:rPr>
              <w:t>Dyn11</w:t>
            </w:r>
          </w:p>
        </w:tc>
        <w:tc>
          <w:tcPr>
            <w:tcW w:w="558" w:type="pct"/>
            <w:vAlign w:val="center"/>
          </w:tcPr>
          <w:p w14:paraId="49BB7BC4" w14:textId="77777777" w:rsidR="00D84E34" w:rsidRPr="00C71848" w:rsidRDefault="00D84E34" w:rsidP="00D84E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588" w:type="pct"/>
            <w:vAlign w:val="center"/>
          </w:tcPr>
          <w:p w14:paraId="3887E44C" w14:textId="77777777" w:rsidR="00D84E34" w:rsidRPr="00C71848" w:rsidRDefault="00D84E34" w:rsidP="00D84E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270</w:t>
            </w:r>
          </w:p>
        </w:tc>
        <w:tc>
          <w:tcPr>
            <w:tcW w:w="577" w:type="pct"/>
            <w:vAlign w:val="center"/>
          </w:tcPr>
          <w:p w14:paraId="504E0622" w14:textId="77777777" w:rsidR="00D84E34" w:rsidRPr="00C71848" w:rsidRDefault="00D84E34" w:rsidP="00D84E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2350</w:t>
            </w:r>
          </w:p>
        </w:tc>
        <w:tc>
          <w:tcPr>
            <w:tcW w:w="516" w:type="pct"/>
            <w:vAlign w:val="center"/>
          </w:tcPr>
          <w:p w14:paraId="5C4E2DFA" w14:textId="77777777" w:rsidR="00D84E34" w:rsidRPr="00C71848" w:rsidRDefault="00D84E34" w:rsidP="00D84E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47</w:t>
            </w:r>
          </w:p>
        </w:tc>
        <w:tc>
          <w:tcPr>
            <w:tcW w:w="764" w:type="pct"/>
            <w:vAlign w:val="center"/>
          </w:tcPr>
          <w:p w14:paraId="3E46B1AD" w14:textId="77777777" w:rsidR="00D84E34" w:rsidRPr="00C71848" w:rsidRDefault="00D84E34" w:rsidP="00D84E34">
            <w:pPr>
              <w:spacing w:after="0" w:line="240" w:lineRule="auto"/>
              <w:ind w:right="-143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Ilgis ≤ 1400</w:t>
            </w:r>
          </w:p>
          <w:p w14:paraId="391B1C3B" w14:textId="77777777" w:rsidR="00D84E34" w:rsidRPr="00C71848" w:rsidRDefault="00D84E34" w:rsidP="00D84E34">
            <w:pPr>
              <w:spacing w:after="0" w:line="240" w:lineRule="auto"/>
              <w:ind w:right="-143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Plotis ≤ 900</w:t>
            </w:r>
          </w:p>
          <w:p w14:paraId="6016C9DD" w14:textId="77777777" w:rsidR="00D84E34" w:rsidRPr="00C71848" w:rsidRDefault="00D84E34" w:rsidP="00D84E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Aukštis ≤ 1700</w:t>
            </w:r>
          </w:p>
        </w:tc>
        <w:tc>
          <w:tcPr>
            <w:tcW w:w="542" w:type="pct"/>
            <w:vAlign w:val="center"/>
          </w:tcPr>
          <w:p w14:paraId="654B1998" w14:textId="77777777" w:rsidR="00D84E34" w:rsidRPr="00C71848" w:rsidRDefault="00D84E34" w:rsidP="00D84E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1865</w:t>
            </w:r>
          </w:p>
        </w:tc>
      </w:tr>
      <w:tr w:rsidR="00D84E34" w:rsidRPr="00C71848" w14:paraId="2AE76F25" w14:textId="77777777" w:rsidTr="76D4DAE8">
        <w:trPr>
          <w:cantSplit/>
        </w:trPr>
        <w:tc>
          <w:tcPr>
            <w:tcW w:w="259" w:type="pct"/>
            <w:vAlign w:val="center"/>
          </w:tcPr>
          <w:p w14:paraId="65FB1973" w14:textId="77777777" w:rsidR="00D84E34" w:rsidRPr="00C71848" w:rsidRDefault="00D84E34" w:rsidP="00D84E34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7.</w:t>
            </w:r>
          </w:p>
        </w:tc>
        <w:tc>
          <w:tcPr>
            <w:tcW w:w="362" w:type="pct"/>
            <w:vAlign w:val="center"/>
          </w:tcPr>
          <w:p w14:paraId="6D0C3A46" w14:textId="77777777" w:rsidR="00D84E34" w:rsidRPr="00C71848" w:rsidRDefault="00D84E34" w:rsidP="00D84E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834" w:type="pct"/>
            <w:vAlign w:val="center"/>
          </w:tcPr>
          <w:p w14:paraId="323FDAF0" w14:textId="143DA967" w:rsidR="00D84E34" w:rsidRPr="00C71848" w:rsidRDefault="00D84E34" w:rsidP="00D84E34">
            <w:pPr>
              <w:tabs>
                <w:tab w:val="left" w:pos="676"/>
                <w:tab w:val="left" w:pos="748"/>
              </w:tabs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A585B">
              <w:rPr>
                <w:rFonts w:ascii="Arial" w:eastAsia="Times New Roman" w:hAnsi="Arial" w:cs="Arial"/>
                <w:sz w:val="20"/>
                <w:szCs w:val="20"/>
              </w:rPr>
              <w:t>Dyn11</w:t>
            </w:r>
          </w:p>
        </w:tc>
        <w:tc>
          <w:tcPr>
            <w:tcW w:w="558" w:type="pct"/>
            <w:vAlign w:val="center"/>
          </w:tcPr>
          <w:p w14:paraId="56BEE9B3" w14:textId="77777777" w:rsidR="00D84E34" w:rsidRPr="00C71848" w:rsidRDefault="00D84E34" w:rsidP="00D84E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588" w:type="pct"/>
            <w:vAlign w:val="center"/>
          </w:tcPr>
          <w:p w14:paraId="751860ED" w14:textId="77777777" w:rsidR="00D84E34" w:rsidRPr="00C71848" w:rsidRDefault="00D84E34" w:rsidP="00D84E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387</w:t>
            </w:r>
          </w:p>
        </w:tc>
        <w:tc>
          <w:tcPr>
            <w:tcW w:w="577" w:type="pct"/>
            <w:vAlign w:val="center"/>
          </w:tcPr>
          <w:p w14:paraId="434B4953" w14:textId="77777777" w:rsidR="00D84E34" w:rsidRPr="00C71848" w:rsidRDefault="00D84E34" w:rsidP="00D84E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3250</w:t>
            </w:r>
          </w:p>
        </w:tc>
        <w:tc>
          <w:tcPr>
            <w:tcW w:w="516" w:type="pct"/>
            <w:vAlign w:val="center"/>
          </w:tcPr>
          <w:p w14:paraId="3A48DE47" w14:textId="77777777" w:rsidR="00D84E34" w:rsidRPr="00C71848" w:rsidRDefault="00D84E34" w:rsidP="00D84E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50</w:t>
            </w:r>
          </w:p>
        </w:tc>
        <w:tc>
          <w:tcPr>
            <w:tcW w:w="764" w:type="pct"/>
            <w:vAlign w:val="center"/>
          </w:tcPr>
          <w:p w14:paraId="18841D91" w14:textId="77777777" w:rsidR="00D84E34" w:rsidRPr="00C71848" w:rsidRDefault="00D84E34" w:rsidP="00D84E34">
            <w:pPr>
              <w:spacing w:after="0" w:line="240" w:lineRule="auto"/>
              <w:ind w:right="-143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Ilgis ≤ 1400</w:t>
            </w:r>
          </w:p>
          <w:p w14:paraId="1F6EFA00" w14:textId="77777777" w:rsidR="00D84E34" w:rsidRPr="00C71848" w:rsidRDefault="00D84E34" w:rsidP="00D84E34">
            <w:pPr>
              <w:spacing w:after="0" w:line="240" w:lineRule="auto"/>
              <w:ind w:right="-143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Plotis ≤ 900</w:t>
            </w:r>
          </w:p>
          <w:p w14:paraId="7F799FEC" w14:textId="77777777" w:rsidR="00D84E34" w:rsidRPr="00C71848" w:rsidRDefault="00D84E34" w:rsidP="00D84E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Aukštis ≤ 1700</w:t>
            </w:r>
          </w:p>
        </w:tc>
        <w:tc>
          <w:tcPr>
            <w:tcW w:w="542" w:type="pct"/>
            <w:vAlign w:val="center"/>
          </w:tcPr>
          <w:p w14:paraId="77F91D56" w14:textId="77777777" w:rsidR="00D84E34" w:rsidRPr="00C71848" w:rsidRDefault="00D84E34" w:rsidP="00D84E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1865</w:t>
            </w:r>
          </w:p>
        </w:tc>
      </w:tr>
      <w:tr w:rsidR="00D84E34" w:rsidRPr="00C71848" w14:paraId="3E76D2A9" w14:textId="77777777" w:rsidTr="76D4DAE8">
        <w:trPr>
          <w:cantSplit/>
        </w:trPr>
        <w:tc>
          <w:tcPr>
            <w:tcW w:w="259" w:type="pct"/>
            <w:vAlign w:val="center"/>
          </w:tcPr>
          <w:p w14:paraId="0B9F9E82" w14:textId="77777777" w:rsidR="00D84E34" w:rsidRPr="00C71848" w:rsidRDefault="00D84E34" w:rsidP="00D84E34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8.</w:t>
            </w:r>
          </w:p>
        </w:tc>
        <w:tc>
          <w:tcPr>
            <w:tcW w:w="362" w:type="pct"/>
            <w:vAlign w:val="center"/>
          </w:tcPr>
          <w:p w14:paraId="0590A052" w14:textId="77777777" w:rsidR="00D84E34" w:rsidRPr="00C71848" w:rsidRDefault="00D84E34" w:rsidP="00D84E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834" w:type="pct"/>
            <w:vAlign w:val="center"/>
          </w:tcPr>
          <w:p w14:paraId="65BD528B" w14:textId="24E6D3BE" w:rsidR="00D84E34" w:rsidRPr="00C71848" w:rsidRDefault="00D84E34" w:rsidP="00D84E34">
            <w:pPr>
              <w:tabs>
                <w:tab w:val="left" w:pos="676"/>
                <w:tab w:val="left" w:pos="748"/>
              </w:tabs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A585B">
              <w:rPr>
                <w:rFonts w:ascii="Arial" w:eastAsia="Times New Roman" w:hAnsi="Arial" w:cs="Arial"/>
                <w:sz w:val="20"/>
                <w:szCs w:val="20"/>
              </w:rPr>
              <w:t>Dyn11</w:t>
            </w:r>
          </w:p>
        </w:tc>
        <w:tc>
          <w:tcPr>
            <w:tcW w:w="558" w:type="pct"/>
            <w:vAlign w:val="center"/>
          </w:tcPr>
          <w:p w14:paraId="2B1487D9" w14:textId="77777777" w:rsidR="00D84E34" w:rsidRPr="00C71848" w:rsidRDefault="00D84E34" w:rsidP="00D84E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588" w:type="pct"/>
            <w:vAlign w:val="center"/>
          </w:tcPr>
          <w:p w14:paraId="4DAC5225" w14:textId="77777777" w:rsidR="00D84E34" w:rsidRPr="00C71848" w:rsidRDefault="00D84E34" w:rsidP="00D84E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540</w:t>
            </w:r>
          </w:p>
        </w:tc>
        <w:tc>
          <w:tcPr>
            <w:tcW w:w="577" w:type="pct"/>
            <w:vAlign w:val="center"/>
          </w:tcPr>
          <w:p w14:paraId="66D825C3" w14:textId="77777777" w:rsidR="00D84E34" w:rsidRPr="00C71848" w:rsidRDefault="00D84E34" w:rsidP="00D84E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4600</w:t>
            </w:r>
          </w:p>
        </w:tc>
        <w:tc>
          <w:tcPr>
            <w:tcW w:w="516" w:type="pct"/>
            <w:vAlign w:val="center"/>
          </w:tcPr>
          <w:p w14:paraId="0D2D9F42" w14:textId="77777777" w:rsidR="00D84E34" w:rsidRPr="00C71848" w:rsidRDefault="00D84E34" w:rsidP="00D84E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52</w:t>
            </w:r>
          </w:p>
        </w:tc>
        <w:tc>
          <w:tcPr>
            <w:tcW w:w="764" w:type="pct"/>
            <w:vAlign w:val="center"/>
          </w:tcPr>
          <w:p w14:paraId="2A434C4B" w14:textId="77777777" w:rsidR="00D84E34" w:rsidRPr="00C71848" w:rsidRDefault="00D84E34" w:rsidP="00D84E34">
            <w:pPr>
              <w:spacing w:after="0" w:line="240" w:lineRule="auto"/>
              <w:ind w:right="-143"/>
              <w:rPr>
                <w:rFonts w:ascii="Arial" w:eastAsia="Times New Roman" w:hAnsi="Arial" w:cs="Arial"/>
                <w:sz w:val="20"/>
                <w:szCs w:val="20"/>
              </w:rPr>
            </w:pPr>
            <w:r w:rsidRPr="76D4DAE8">
              <w:rPr>
                <w:rFonts w:ascii="Arial" w:eastAsia="Times New Roman" w:hAnsi="Arial" w:cs="Arial"/>
                <w:sz w:val="20"/>
                <w:szCs w:val="20"/>
              </w:rPr>
              <w:t>Ilgis ≤ 1500</w:t>
            </w:r>
          </w:p>
          <w:p w14:paraId="72D29E41" w14:textId="77777777" w:rsidR="00D84E34" w:rsidRPr="00C71848" w:rsidRDefault="00D84E34" w:rsidP="00D84E34">
            <w:pPr>
              <w:spacing w:after="0" w:line="240" w:lineRule="auto"/>
              <w:ind w:right="-143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Plotis ≤ 1000</w:t>
            </w:r>
          </w:p>
          <w:p w14:paraId="150E089F" w14:textId="46A18C3D" w:rsidR="00D84E34" w:rsidRPr="00C71848" w:rsidRDefault="00D84E34" w:rsidP="00D84E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76D4DAE8">
              <w:rPr>
                <w:rFonts w:ascii="Arial" w:eastAsia="Times New Roman" w:hAnsi="Arial" w:cs="Arial"/>
                <w:sz w:val="20"/>
                <w:szCs w:val="20"/>
              </w:rPr>
              <w:t>Aukštis ≤ 1</w:t>
            </w:r>
            <w:r w:rsidR="006A6198">
              <w:rPr>
                <w:rFonts w:ascii="Arial" w:eastAsia="Times New Roman" w:hAnsi="Arial" w:cs="Arial"/>
                <w:sz w:val="20"/>
                <w:szCs w:val="20"/>
              </w:rPr>
              <w:t>7</w:t>
            </w:r>
            <w:r w:rsidRPr="76D4DAE8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542" w:type="pct"/>
            <w:vAlign w:val="center"/>
          </w:tcPr>
          <w:p w14:paraId="566D698B" w14:textId="77777777" w:rsidR="00D84E34" w:rsidRPr="00C71848" w:rsidRDefault="00D84E34" w:rsidP="00D84E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2300</w:t>
            </w:r>
          </w:p>
        </w:tc>
      </w:tr>
      <w:tr w:rsidR="00BE56DC" w:rsidRPr="00C71848" w14:paraId="433763B1" w14:textId="77777777" w:rsidTr="76D4DAE8">
        <w:trPr>
          <w:cantSplit/>
        </w:trPr>
        <w:tc>
          <w:tcPr>
            <w:tcW w:w="259" w:type="pct"/>
            <w:vAlign w:val="center"/>
          </w:tcPr>
          <w:p w14:paraId="6F7C7D13" w14:textId="77777777" w:rsidR="00BE56DC" w:rsidRPr="00C71848" w:rsidRDefault="00BE56DC" w:rsidP="00B00B2C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9.</w:t>
            </w:r>
          </w:p>
        </w:tc>
        <w:tc>
          <w:tcPr>
            <w:tcW w:w="362" w:type="pct"/>
            <w:vAlign w:val="center"/>
          </w:tcPr>
          <w:p w14:paraId="15D74062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834" w:type="pct"/>
            <w:vAlign w:val="center"/>
          </w:tcPr>
          <w:p w14:paraId="7DCDBA74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Dyn11</w:t>
            </w:r>
          </w:p>
        </w:tc>
        <w:tc>
          <w:tcPr>
            <w:tcW w:w="558" w:type="pct"/>
            <w:vAlign w:val="center"/>
          </w:tcPr>
          <w:p w14:paraId="5876DF96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588" w:type="pct"/>
            <w:vAlign w:val="center"/>
          </w:tcPr>
          <w:p w14:paraId="636C699D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585</w:t>
            </w:r>
          </w:p>
        </w:tc>
        <w:tc>
          <w:tcPr>
            <w:tcW w:w="577" w:type="pct"/>
            <w:vAlign w:val="center"/>
          </w:tcPr>
          <w:p w14:paraId="511C89FF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6000</w:t>
            </w:r>
          </w:p>
        </w:tc>
        <w:tc>
          <w:tcPr>
            <w:tcW w:w="516" w:type="pct"/>
            <w:vAlign w:val="center"/>
          </w:tcPr>
          <w:p w14:paraId="4EE6CCEF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53</w:t>
            </w:r>
          </w:p>
        </w:tc>
        <w:tc>
          <w:tcPr>
            <w:tcW w:w="764" w:type="pct"/>
            <w:vAlign w:val="center"/>
          </w:tcPr>
          <w:p w14:paraId="0750C9BD" w14:textId="77777777" w:rsidR="00BE56DC" w:rsidRPr="00C71848" w:rsidRDefault="00BE56DC" w:rsidP="00B00B2C">
            <w:pPr>
              <w:spacing w:after="0" w:line="240" w:lineRule="auto"/>
              <w:ind w:right="-143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Ilgis ≤ 1620</w:t>
            </w:r>
          </w:p>
          <w:p w14:paraId="41581421" w14:textId="77777777" w:rsidR="00BE56DC" w:rsidRPr="00C71848" w:rsidRDefault="00BE56DC" w:rsidP="00B00B2C">
            <w:pPr>
              <w:spacing w:after="0" w:line="240" w:lineRule="auto"/>
              <w:ind w:right="-143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Plotis ≤ 1050</w:t>
            </w:r>
          </w:p>
          <w:p w14:paraId="6B08FFDE" w14:textId="77777777" w:rsidR="00BE56DC" w:rsidRPr="00C71848" w:rsidRDefault="00BE56DC" w:rsidP="00B00B2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Aukštis ≤ 1860</w:t>
            </w:r>
          </w:p>
        </w:tc>
        <w:tc>
          <w:tcPr>
            <w:tcW w:w="542" w:type="pct"/>
            <w:vAlign w:val="center"/>
          </w:tcPr>
          <w:p w14:paraId="534CC53C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2795</w:t>
            </w:r>
          </w:p>
        </w:tc>
      </w:tr>
      <w:tr w:rsidR="00BE56DC" w:rsidRPr="00C71848" w14:paraId="65F56CF1" w14:textId="77777777" w:rsidTr="76D4DAE8">
        <w:trPr>
          <w:cantSplit/>
        </w:trPr>
        <w:tc>
          <w:tcPr>
            <w:tcW w:w="259" w:type="pct"/>
            <w:vAlign w:val="center"/>
          </w:tcPr>
          <w:p w14:paraId="3EF84F6C" w14:textId="77777777" w:rsidR="00BE56DC" w:rsidRPr="00C71848" w:rsidRDefault="00BE56DC" w:rsidP="00B00B2C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10.</w:t>
            </w:r>
          </w:p>
        </w:tc>
        <w:tc>
          <w:tcPr>
            <w:tcW w:w="362" w:type="pct"/>
            <w:vAlign w:val="center"/>
          </w:tcPr>
          <w:p w14:paraId="570BBF12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834" w:type="pct"/>
            <w:vAlign w:val="center"/>
          </w:tcPr>
          <w:p w14:paraId="78ADF166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Dyn11</w:t>
            </w:r>
          </w:p>
        </w:tc>
        <w:tc>
          <w:tcPr>
            <w:tcW w:w="558" w:type="pct"/>
            <w:vAlign w:val="center"/>
          </w:tcPr>
          <w:p w14:paraId="4412CA6B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588" w:type="pct"/>
            <w:vAlign w:val="center"/>
          </w:tcPr>
          <w:p w14:paraId="1FEC4829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693</w:t>
            </w:r>
          </w:p>
        </w:tc>
        <w:tc>
          <w:tcPr>
            <w:tcW w:w="577" w:type="pct"/>
            <w:vAlign w:val="center"/>
          </w:tcPr>
          <w:p w14:paraId="469905D7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7600</w:t>
            </w:r>
          </w:p>
        </w:tc>
        <w:tc>
          <w:tcPr>
            <w:tcW w:w="516" w:type="pct"/>
            <w:vAlign w:val="center"/>
          </w:tcPr>
          <w:p w14:paraId="7781E4BD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55</w:t>
            </w:r>
          </w:p>
        </w:tc>
        <w:tc>
          <w:tcPr>
            <w:tcW w:w="764" w:type="pct"/>
            <w:vAlign w:val="center"/>
          </w:tcPr>
          <w:p w14:paraId="4D312C7B" w14:textId="77777777" w:rsidR="00BE56DC" w:rsidRPr="00C71848" w:rsidRDefault="00BE56DC" w:rsidP="00B00B2C">
            <w:pPr>
              <w:spacing w:after="0" w:line="240" w:lineRule="auto"/>
              <w:ind w:right="-143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Ilgis ≤ 1660</w:t>
            </w:r>
          </w:p>
          <w:p w14:paraId="72845468" w14:textId="77777777" w:rsidR="00BE56DC" w:rsidRPr="00C71848" w:rsidRDefault="00BE56DC" w:rsidP="00B00B2C">
            <w:pPr>
              <w:spacing w:after="0" w:line="240" w:lineRule="auto"/>
              <w:ind w:right="-143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Plotis ≤ 1130</w:t>
            </w:r>
          </w:p>
          <w:p w14:paraId="59A6FEEF" w14:textId="77777777" w:rsidR="00BE56DC" w:rsidRPr="00C71848" w:rsidRDefault="00BE56DC" w:rsidP="00B00B2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Aukštis ≤ 1880</w:t>
            </w:r>
          </w:p>
        </w:tc>
        <w:tc>
          <w:tcPr>
            <w:tcW w:w="542" w:type="pct"/>
            <w:vAlign w:val="center"/>
          </w:tcPr>
          <w:p w14:paraId="768EF90D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3080</w:t>
            </w:r>
          </w:p>
        </w:tc>
      </w:tr>
      <w:tr w:rsidR="00BE56DC" w:rsidRPr="00C71848" w14:paraId="7D8274A3" w14:textId="77777777" w:rsidTr="76D4DAE8">
        <w:trPr>
          <w:cantSplit/>
        </w:trPr>
        <w:tc>
          <w:tcPr>
            <w:tcW w:w="259" w:type="pct"/>
            <w:vAlign w:val="center"/>
          </w:tcPr>
          <w:p w14:paraId="13615842" w14:textId="77777777" w:rsidR="00BE56DC" w:rsidRPr="00C71848" w:rsidRDefault="00BE56DC" w:rsidP="00B00B2C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11.</w:t>
            </w:r>
          </w:p>
        </w:tc>
        <w:tc>
          <w:tcPr>
            <w:tcW w:w="362" w:type="pct"/>
            <w:vAlign w:val="center"/>
          </w:tcPr>
          <w:p w14:paraId="18839560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1250</w:t>
            </w:r>
          </w:p>
        </w:tc>
        <w:tc>
          <w:tcPr>
            <w:tcW w:w="834" w:type="pct"/>
            <w:vAlign w:val="center"/>
          </w:tcPr>
          <w:p w14:paraId="0B063C99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Dyn11</w:t>
            </w:r>
          </w:p>
        </w:tc>
        <w:tc>
          <w:tcPr>
            <w:tcW w:w="558" w:type="pct"/>
            <w:vAlign w:val="center"/>
          </w:tcPr>
          <w:p w14:paraId="094F8051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588" w:type="pct"/>
            <w:vAlign w:val="center"/>
          </w:tcPr>
          <w:p w14:paraId="49FA68E2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855</w:t>
            </w:r>
          </w:p>
        </w:tc>
        <w:tc>
          <w:tcPr>
            <w:tcW w:w="577" w:type="pct"/>
            <w:vAlign w:val="center"/>
          </w:tcPr>
          <w:p w14:paraId="26968E8E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9500</w:t>
            </w:r>
          </w:p>
        </w:tc>
        <w:tc>
          <w:tcPr>
            <w:tcW w:w="516" w:type="pct"/>
            <w:vAlign w:val="center"/>
          </w:tcPr>
          <w:p w14:paraId="78E79900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56</w:t>
            </w:r>
          </w:p>
        </w:tc>
        <w:tc>
          <w:tcPr>
            <w:tcW w:w="764" w:type="pct"/>
            <w:vAlign w:val="center"/>
          </w:tcPr>
          <w:p w14:paraId="67E596C6" w14:textId="77777777" w:rsidR="00BE56DC" w:rsidRPr="00C71848" w:rsidRDefault="00BE56DC" w:rsidP="00B00B2C">
            <w:pPr>
              <w:spacing w:after="0" w:line="240" w:lineRule="auto"/>
              <w:ind w:right="-143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Ilgis ≤ 1890</w:t>
            </w:r>
          </w:p>
          <w:p w14:paraId="6DD61AD8" w14:textId="77777777" w:rsidR="00BE56DC" w:rsidRPr="00C71848" w:rsidRDefault="00BE56DC" w:rsidP="00B00B2C">
            <w:pPr>
              <w:spacing w:after="0" w:line="240" w:lineRule="auto"/>
              <w:ind w:right="-143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Plotis ≤ 1140</w:t>
            </w:r>
          </w:p>
          <w:p w14:paraId="49D0C668" w14:textId="77777777" w:rsidR="00BE56DC" w:rsidRPr="00C71848" w:rsidRDefault="00BE56DC" w:rsidP="00B00B2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Aukštis ≤ 1960</w:t>
            </w:r>
          </w:p>
        </w:tc>
        <w:tc>
          <w:tcPr>
            <w:tcW w:w="542" w:type="pct"/>
            <w:vAlign w:val="center"/>
          </w:tcPr>
          <w:p w14:paraId="69585A06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4070</w:t>
            </w:r>
          </w:p>
        </w:tc>
      </w:tr>
      <w:tr w:rsidR="00BE56DC" w:rsidRPr="00C71848" w14:paraId="4A5B4715" w14:textId="77777777" w:rsidTr="76D4DAE8">
        <w:trPr>
          <w:cantSplit/>
        </w:trPr>
        <w:tc>
          <w:tcPr>
            <w:tcW w:w="259" w:type="pct"/>
            <w:vAlign w:val="center"/>
          </w:tcPr>
          <w:p w14:paraId="10C196F7" w14:textId="77777777" w:rsidR="00BE56DC" w:rsidRPr="00C71848" w:rsidRDefault="00BE56DC" w:rsidP="00B00B2C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12.</w:t>
            </w:r>
          </w:p>
        </w:tc>
        <w:tc>
          <w:tcPr>
            <w:tcW w:w="362" w:type="pct"/>
            <w:vAlign w:val="center"/>
          </w:tcPr>
          <w:p w14:paraId="6DC93E0C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1600</w:t>
            </w:r>
          </w:p>
        </w:tc>
        <w:tc>
          <w:tcPr>
            <w:tcW w:w="834" w:type="pct"/>
            <w:vAlign w:val="center"/>
          </w:tcPr>
          <w:p w14:paraId="5C5E34AA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Dyn11</w:t>
            </w:r>
          </w:p>
        </w:tc>
        <w:tc>
          <w:tcPr>
            <w:tcW w:w="558" w:type="pct"/>
            <w:vAlign w:val="center"/>
          </w:tcPr>
          <w:p w14:paraId="25174396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588" w:type="pct"/>
            <w:vAlign w:val="center"/>
          </w:tcPr>
          <w:p w14:paraId="0888A591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1080</w:t>
            </w:r>
          </w:p>
        </w:tc>
        <w:tc>
          <w:tcPr>
            <w:tcW w:w="577" w:type="pct"/>
            <w:vAlign w:val="center"/>
          </w:tcPr>
          <w:p w14:paraId="7D445781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12000</w:t>
            </w:r>
          </w:p>
        </w:tc>
        <w:tc>
          <w:tcPr>
            <w:tcW w:w="516" w:type="pct"/>
            <w:vAlign w:val="center"/>
          </w:tcPr>
          <w:p w14:paraId="41DDFA08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58</w:t>
            </w:r>
          </w:p>
        </w:tc>
        <w:tc>
          <w:tcPr>
            <w:tcW w:w="764" w:type="pct"/>
            <w:vAlign w:val="center"/>
          </w:tcPr>
          <w:p w14:paraId="7BCDDCA5" w14:textId="77777777" w:rsidR="00BE56DC" w:rsidRPr="00C71848" w:rsidRDefault="00BE56DC" w:rsidP="00B00B2C">
            <w:pPr>
              <w:spacing w:after="0" w:line="240" w:lineRule="auto"/>
              <w:ind w:right="-143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Ilgis ≤ 2060</w:t>
            </w:r>
          </w:p>
          <w:p w14:paraId="23969AAF" w14:textId="77777777" w:rsidR="00BE56DC" w:rsidRPr="00C71848" w:rsidRDefault="00BE56DC" w:rsidP="00B00B2C">
            <w:pPr>
              <w:spacing w:after="0" w:line="240" w:lineRule="auto"/>
              <w:ind w:right="-143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Plotis ≤ 1170</w:t>
            </w:r>
          </w:p>
          <w:p w14:paraId="63B8DF0C" w14:textId="77777777" w:rsidR="00BE56DC" w:rsidRPr="00C71848" w:rsidRDefault="00BE56DC" w:rsidP="00B00B2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Aukštis ≤ 2120</w:t>
            </w:r>
          </w:p>
        </w:tc>
        <w:tc>
          <w:tcPr>
            <w:tcW w:w="542" w:type="pct"/>
            <w:vAlign w:val="center"/>
          </w:tcPr>
          <w:p w14:paraId="4651C765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4880</w:t>
            </w:r>
          </w:p>
        </w:tc>
      </w:tr>
      <w:tr w:rsidR="00BE56DC" w:rsidRPr="00C71848" w14:paraId="534A8284" w14:textId="77777777" w:rsidTr="76D4DAE8">
        <w:trPr>
          <w:cantSplit/>
        </w:trPr>
        <w:tc>
          <w:tcPr>
            <w:tcW w:w="259" w:type="pct"/>
            <w:vAlign w:val="center"/>
          </w:tcPr>
          <w:p w14:paraId="2AC2BEDB" w14:textId="77777777" w:rsidR="00BE56DC" w:rsidRPr="00C71848" w:rsidRDefault="00BE56DC" w:rsidP="00B00B2C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13.</w:t>
            </w:r>
          </w:p>
        </w:tc>
        <w:tc>
          <w:tcPr>
            <w:tcW w:w="362" w:type="pct"/>
            <w:vAlign w:val="center"/>
          </w:tcPr>
          <w:p w14:paraId="0C20A351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834" w:type="pct"/>
            <w:vAlign w:val="center"/>
          </w:tcPr>
          <w:p w14:paraId="5B26000A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Dyn11</w:t>
            </w:r>
          </w:p>
        </w:tc>
        <w:tc>
          <w:tcPr>
            <w:tcW w:w="558" w:type="pct"/>
            <w:vAlign w:val="center"/>
          </w:tcPr>
          <w:p w14:paraId="5BDC6084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588" w:type="pct"/>
            <w:vAlign w:val="center"/>
          </w:tcPr>
          <w:p w14:paraId="306F7C79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1305</w:t>
            </w:r>
          </w:p>
        </w:tc>
        <w:tc>
          <w:tcPr>
            <w:tcW w:w="577" w:type="pct"/>
            <w:vAlign w:val="center"/>
          </w:tcPr>
          <w:p w14:paraId="4007039A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15000</w:t>
            </w:r>
          </w:p>
        </w:tc>
        <w:tc>
          <w:tcPr>
            <w:tcW w:w="516" w:type="pct"/>
            <w:vAlign w:val="center"/>
          </w:tcPr>
          <w:p w14:paraId="6821F605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60</w:t>
            </w:r>
          </w:p>
        </w:tc>
        <w:tc>
          <w:tcPr>
            <w:tcW w:w="764" w:type="pct"/>
            <w:vAlign w:val="center"/>
          </w:tcPr>
          <w:p w14:paraId="79E81E2A" w14:textId="77777777" w:rsidR="00BE56DC" w:rsidRPr="00C71848" w:rsidRDefault="00BE56DC" w:rsidP="00B00B2C">
            <w:pPr>
              <w:spacing w:after="0" w:line="240" w:lineRule="auto"/>
              <w:ind w:right="-143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Ilgis ≤ 2330</w:t>
            </w:r>
          </w:p>
          <w:p w14:paraId="58DA373A" w14:textId="77777777" w:rsidR="00BE56DC" w:rsidRPr="00C71848" w:rsidRDefault="00BE56DC" w:rsidP="00B00B2C">
            <w:pPr>
              <w:spacing w:after="0" w:line="240" w:lineRule="auto"/>
              <w:ind w:right="-143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Plotis ≤ 1400</w:t>
            </w:r>
          </w:p>
          <w:p w14:paraId="4685A395" w14:textId="77777777" w:rsidR="00BE56DC" w:rsidRPr="00C71848" w:rsidRDefault="00BE56DC" w:rsidP="00B00B2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Aukštis ≤ 2270</w:t>
            </w:r>
          </w:p>
        </w:tc>
        <w:tc>
          <w:tcPr>
            <w:tcW w:w="542" w:type="pct"/>
            <w:vAlign w:val="center"/>
          </w:tcPr>
          <w:p w14:paraId="0FE15A1B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5830</w:t>
            </w:r>
          </w:p>
        </w:tc>
      </w:tr>
      <w:tr w:rsidR="00BE56DC" w:rsidRPr="00C71848" w14:paraId="5CFA7243" w14:textId="77777777" w:rsidTr="76D4DAE8">
        <w:trPr>
          <w:cantSplit/>
        </w:trPr>
        <w:tc>
          <w:tcPr>
            <w:tcW w:w="259" w:type="pct"/>
            <w:vAlign w:val="center"/>
          </w:tcPr>
          <w:p w14:paraId="6C7DF172" w14:textId="77777777" w:rsidR="00BE56DC" w:rsidRPr="00C71848" w:rsidRDefault="00BE56DC" w:rsidP="00B00B2C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14.</w:t>
            </w:r>
          </w:p>
        </w:tc>
        <w:tc>
          <w:tcPr>
            <w:tcW w:w="362" w:type="pct"/>
            <w:vAlign w:val="center"/>
          </w:tcPr>
          <w:p w14:paraId="36A4870B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2500</w:t>
            </w:r>
          </w:p>
        </w:tc>
        <w:tc>
          <w:tcPr>
            <w:tcW w:w="834" w:type="pct"/>
            <w:vAlign w:val="center"/>
          </w:tcPr>
          <w:p w14:paraId="60DD88BC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Dyn11</w:t>
            </w:r>
          </w:p>
        </w:tc>
        <w:tc>
          <w:tcPr>
            <w:tcW w:w="558" w:type="pct"/>
            <w:vAlign w:val="center"/>
          </w:tcPr>
          <w:p w14:paraId="2DD38909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588" w:type="pct"/>
            <w:vAlign w:val="center"/>
          </w:tcPr>
          <w:p w14:paraId="273CF7F6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1575</w:t>
            </w:r>
          </w:p>
        </w:tc>
        <w:tc>
          <w:tcPr>
            <w:tcW w:w="577" w:type="pct"/>
            <w:vAlign w:val="center"/>
          </w:tcPr>
          <w:p w14:paraId="69015C1A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18500</w:t>
            </w:r>
          </w:p>
        </w:tc>
        <w:tc>
          <w:tcPr>
            <w:tcW w:w="516" w:type="pct"/>
            <w:vAlign w:val="center"/>
          </w:tcPr>
          <w:p w14:paraId="74373313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63</w:t>
            </w:r>
          </w:p>
        </w:tc>
        <w:tc>
          <w:tcPr>
            <w:tcW w:w="764" w:type="pct"/>
            <w:vAlign w:val="center"/>
          </w:tcPr>
          <w:p w14:paraId="04AF53BF" w14:textId="77777777" w:rsidR="00BE56DC" w:rsidRPr="00C71848" w:rsidRDefault="00BE56DC" w:rsidP="00B00B2C">
            <w:pPr>
              <w:spacing w:after="0" w:line="240" w:lineRule="auto"/>
              <w:ind w:right="-143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Ilgis ≤ 2440</w:t>
            </w:r>
          </w:p>
          <w:p w14:paraId="552C72F8" w14:textId="77777777" w:rsidR="00BE56DC" w:rsidRPr="00C71848" w:rsidRDefault="00BE56DC" w:rsidP="00B00B2C">
            <w:pPr>
              <w:spacing w:after="0" w:line="240" w:lineRule="auto"/>
              <w:ind w:right="-143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Plotis ≤ 1430</w:t>
            </w:r>
          </w:p>
          <w:p w14:paraId="254370DB" w14:textId="77777777" w:rsidR="00BE56DC" w:rsidRPr="00C71848" w:rsidRDefault="00BE56DC" w:rsidP="00B00B2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Aukštis ≤ 2340</w:t>
            </w:r>
          </w:p>
        </w:tc>
        <w:tc>
          <w:tcPr>
            <w:tcW w:w="542" w:type="pct"/>
            <w:vAlign w:val="center"/>
          </w:tcPr>
          <w:p w14:paraId="274D5674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7050</w:t>
            </w:r>
          </w:p>
        </w:tc>
      </w:tr>
    </w:tbl>
    <w:p w14:paraId="60EFBB95" w14:textId="45C2AEEF" w:rsidR="00BE56DC" w:rsidRDefault="00BE56DC" w:rsidP="4246C8BF">
      <w:pPr>
        <w:pStyle w:val="NoSpacing"/>
        <w:rPr>
          <w:rFonts w:ascii="Arial" w:eastAsia="Arial" w:hAnsi="Arial" w:cs="Arial"/>
          <w:b/>
          <w:bCs/>
        </w:rPr>
      </w:pPr>
    </w:p>
    <w:p w14:paraId="51B5EE04" w14:textId="042BB184" w:rsidR="00A00463" w:rsidRPr="00A00463" w:rsidRDefault="00A00463" w:rsidP="00A00463">
      <w:pPr>
        <w:jc w:val="both"/>
        <w:rPr>
          <w:rFonts w:ascii="Arial" w:hAnsi="Arial" w:cs="Arial"/>
          <w:b/>
          <w:lang w:val="en-US"/>
        </w:rPr>
      </w:pPr>
      <w:r w:rsidRPr="00E677F0">
        <w:rPr>
          <w:rFonts w:ascii="Arial" w:hAnsi="Arial" w:cs="Arial"/>
          <w:b/>
        </w:rPr>
        <w:t>*</w:t>
      </w:r>
      <w:r w:rsidRPr="00E677F0">
        <w:rPr>
          <w:rFonts w:ascii="Arial" w:hAnsi="Arial" w:cs="Arial"/>
        </w:rPr>
        <w:t xml:space="preserve"> leistini nuokrypiai ne daugiau kaip ±10 %</w:t>
      </w:r>
    </w:p>
    <w:p w14:paraId="093DD5F7" w14:textId="0B0C7448" w:rsidR="00BE56DC" w:rsidRPr="002C7BA7" w:rsidRDefault="00BE56DC" w:rsidP="00BE56DC">
      <w:pPr>
        <w:pStyle w:val="NoSpacing"/>
        <w:rPr>
          <w:rFonts w:ascii="Arial" w:eastAsia="Arial" w:hAnsi="Arial" w:cs="Arial"/>
          <w:color w:val="70AD47" w:themeColor="accent6"/>
        </w:rPr>
      </w:pPr>
      <w:r w:rsidRPr="4246C8BF">
        <w:rPr>
          <w:rFonts w:ascii="Arial" w:hAnsi="Arial" w:cs="Arial"/>
          <w:b/>
          <w:bCs/>
          <w:color w:val="000000" w:themeColor="text1"/>
        </w:rPr>
        <w:t>Pastabos:</w:t>
      </w:r>
      <w:r>
        <w:rPr>
          <w:rFonts w:ascii="Arial" w:hAnsi="Arial" w:cs="Arial"/>
          <w:b/>
          <w:bCs/>
          <w:color w:val="000000" w:themeColor="text1"/>
        </w:rPr>
        <w:t xml:space="preserve"> </w:t>
      </w:r>
      <w:r w:rsidRPr="008D1324">
        <w:rPr>
          <w:rFonts w:ascii="Arial" w:hAnsi="Arial" w:cs="Arial"/>
        </w:rPr>
        <w:t xml:space="preserve">Specialiu užsakymu gali būti nurodyta </w:t>
      </w:r>
      <w:r w:rsidR="00D84E34">
        <w:rPr>
          <w:rFonts w:ascii="Arial" w:hAnsi="Arial" w:cs="Arial"/>
        </w:rPr>
        <w:t>16</w:t>
      </w:r>
      <w:r w:rsidRPr="008D1324">
        <w:rPr>
          <w:rFonts w:ascii="Arial" w:hAnsi="Arial" w:cs="Arial"/>
        </w:rPr>
        <w:t>0-2500 </w:t>
      </w:r>
      <w:proofErr w:type="spellStart"/>
      <w:r w:rsidRPr="008D1324">
        <w:rPr>
          <w:rFonts w:ascii="Arial" w:hAnsi="Arial" w:cs="Arial"/>
        </w:rPr>
        <w:t>kVA</w:t>
      </w:r>
      <w:proofErr w:type="spellEnd"/>
      <w:r w:rsidRPr="008D1324">
        <w:rPr>
          <w:rFonts w:ascii="Arial" w:hAnsi="Arial" w:cs="Arial"/>
        </w:rPr>
        <w:t xml:space="preserve"> galios transformatoriams </w:t>
      </w:r>
      <w:r w:rsidRPr="008D1324">
        <w:rPr>
          <w:rFonts w:ascii="Arial" w:hAnsi="Arial" w:cs="Arial"/>
          <w:color w:val="000000"/>
        </w:rPr>
        <w:t>Yyn0</w:t>
      </w:r>
      <w:r w:rsidRPr="008D1324">
        <w:rPr>
          <w:rFonts w:ascii="Arial" w:hAnsi="Arial" w:cs="Arial"/>
        </w:rPr>
        <w:t xml:space="preserve"> jungimo grupė.</w:t>
      </w:r>
    </w:p>
    <w:p w14:paraId="51E3FA3E" w14:textId="77777777" w:rsidR="00BE56DC" w:rsidRPr="00C91969" w:rsidRDefault="00BE56DC" w:rsidP="4246C8BF">
      <w:pPr>
        <w:pStyle w:val="NoSpacing"/>
        <w:rPr>
          <w:rFonts w:ascii="Arial" w:eastAsia="Arial" w:hAnsi="Arial" w:cs="Arial"/>
          <w:b/>
          <w:bCs/>
        </w:rPr>
      </w:pPr>
    </w:p>
    <w:p w14:paraId="39A8B480" w14:textId="4880DDF3" w:rsidR="002C7BA7" w:rsidRPr="00C91969" w:rsidRDefault="002C7BA7" w:rsidP="4246C8BF">
      <w:pPr>
        <w:pStyle w:val="NoSpacing"/>
        <w:rPr>
          <w:rFonts w:ascii="Arial" w:eastAsia="Arial" w:hAnsi="Arial" w:cs="Arial"/>
        </w:rPr>
      </w:pPr>
      <w:r w:rsidRPr="00C91969">
        <w:rPr>
          <w:rFonts w:ascii="Arial" w:eastAsia="Arial" w:hAnsi="Arial" w:cs="Arial"/>
          <w:b/>
          <w:bCs/>
        </w:rPr>
        <w:t>Dokumentacija reikalaujamo parametro atitikimo pagrindimui:</w:t>
      </w:r>
    </w:p>
    <w:p w14:paraId="397DE1E1" w14:textId="47250E6C" w:rsidR="4246C8BF" w:rsidRPr="00C91969" w:rsidRDefault="4246C8BF" w:rsidP="4246C8BF">
      <w:pPr>
        <w:pStyle w:val="NoSpacing"/>
        <w:rPr>
          <w:rFonts w:ascii="Arial" w:eastAsia="Arial" w:hAnsi="Arial" w:cs="Arial"/>
          <w:b/>
          <w:bCs/>
        </w:rPr>
      </w:pPr>
    </w:p>
    <w:p w14:paraId="6C04A298" w14:textId="6B7AEA2C" w:rsidR="0057729A" w:rsidRDefault="0057729A" w:rsidP="0057729A">
      <w:pPr>
        <w:pStyle w:val="NoSpacing"/>
        <w:numPr>
          <w:ilvl w:val="0"/>
          <w:numId w:val="12"/>
        </w:numPr>
        <w:rPr>
          <w:rFonts w:ascii="Arial" w:eastAsia="Times New Roman" w:hAnsi="Arial" w:cs="Arial"/>
        </w:rPr>
      </w:pPr>
      <w:bookmarkStart w:id="2" w:name="_Hlk67582654"/>
      <w:bookmarkStart w:id="3" w:name="_Hlk67655315"/>
      <w:r>
        <w:rPr>
          <w:rFonts w:ascii="Arial" w:eastAsia="Times New Roman" w:hAnsi="Arial" w:cs="Arial"/>
          <w:color w:val="000000"/>
        </w:rPr>
        <w:t>Bandymų, atliktų akredituotoje (-</w:t>
      </w:r>
      <w:proofErr w:type="spellStart"/>
      <w:r>
        <w:rPr>
          <w:rFonts w:ascii="Arial" w:eastAsia="Times New Roman" w:hAnsi="Arial" w:cs="Arial"/>
          <w:color w:val="000000"/>
        </w:rPr>
        <w:t>se</w:t>
      </w:r>
      <w:proofErr w:type="spellEnd"/>
      <w:r>
        <w:rPr>
          <w:rFonts w:ascii="Arial" w:eastAsia="Times New Roman" w:hAnsi="Arial" w:cs="Arial"/>
          <w:color w:val="000000"/>
        </w:rPr>
        <w:t>) laboratorijoje (-</w:t>
      </w:r>
      <w:proofErr w:type="spellStart"/>
      <w:r>
        <w:rPr>
          <w:rFonts w:ascii="Arial" w:eastAsia="Times New Roman" w:hAnsi="Arial" w:cs="Arial"/>
          <w:color w:val="000000"/>
        </w:rPr>
        <w:t>se</w:t>
      </w:r>
      <w:proofErr w:type="spellEnd"/>
      <w:r>
        <w:rPr>
          <w:rFonts w:ascii="Arial" w:eastAsia="Times New Roman" w:hAnsi="Arial" w:cs="Arial"/>
          <w:color w:val="000000"/>
        </w:rPr>
        <w:t>)  protokolai.</w:t>
      </w:r>
    </w:p>
    <w:p w14:paraId="08DE8EEB" w14:textId="727E3309" w:rsidR="0057729A" w:rsidRPr="0057729A" w:rsidRDefault="0057729A" w:rsidP="0057729A">
      <w:pPr>
        <w:pStyle w:val="NoSpacing"/>
        <w:numPr>
          <w:ilvl w:val="0"/>
          <w:numId w:val="12"/>
        </w:numPr>
        <w:rPr>
          <w:rFonts w:ascii="Arial" w:eastAsia="Times New Roman" w:hAnsi="Arial" w:cs="Arial"/>
          <w:color w:val="0563C1"/>
          <w:u w:val="single"/>
        </w:rPr>
      </w:pPr>
      <w:r>
        <w:rPr>
          <w:rFonts w:ascii="Arial" w:eastAsia="Times New Roman" w:hAnsi="Arial" w:cs="Arial"/>
        </w:rPr>
        <w:t xml:space="preserve">Gamykloje atliktų Bandymų, kuriuose dalyvavo akredituotos laboratorijos atstovas, protokolai (angl. </w:t>
      </w:r>
      <w:proofErr w:type="spellStart"/>
      <w:r>
        <w:rPr>
          <w:rFonts w:ascii="Arial" w:eastAsia="Times New Roman" w:hAnsi="Arial" w:cs="Arial"/>
        </w:rPr>
        <w:t>Witnessed</w:t>
      </w:r>
      <w:proofErr w:type="spellEnd"/>
      <w:r>
        <w:rPr>
          <w:rFonts w:ascii="Arial" w:eastAsia="Times New Roman" w:hAnsi="Arial" w:cs="Arial"/>
        </w:rPr>
        <w:t xml:space="preserve"> </w:t>
      </w:r>
      <w:proofErr w:type="spellStart"/>
      <w:r>
        <w:rPr>
          <w:rFonts w:ascii="Arial" w:eastAsia="Times New Roman" w:hAnsi="Arial" w:cs="Arial"/>
        </w:rPr>
        <w:t>manufacturer‘s</w:t>
      </w:r>
      <w:proofErr w:type="spellEnd"/>
      <w:r>
        <w:rPr>
          <w:rFonts w:ascii="Arial" w:eastAsia="Times New Roman" w:hAnsi="Arial" w:cs="Arial"/>
        </w:rPr>
        <w:t xml:space="preserve"> </w:t>
      </w:r>
      <w:proofErr w:type="spellStart"/>
      <w:r>
        <w:rPr>
          <w:rFonts w:ascii="Arial" w:eastAsia="Times New Roman" w:hAnsi="Arial" w:cs="Arial"/>
        </w:rPr>
        <w:t>testing</w:t>
      </w:r>
      <w:proofErr w:type="spellEnd"/>
      <w:r>
        <w:rPr>
          <w:rFonts w:ascii="Arial" w:eastAsia="Times New Roman" w:hAnsi="Arial" w:cs="Arial"/>
        </w:rPr>
        <w:t xml:space="preserve"> WMT), patvirtinti atstovo.</w:t>
      </w:r>
    </w:p>
    <w:p w14:paraId="2D34601F" w14:textId="77777777" w:rsidR="0057729A" w:rsidRPr="0057729A" w:rsidRDefault="0057729A" w:rsidP="0057729A">
      <w:pPr>
        <w:pStyle w:val="NoSpacing"/>
        <w:numPr>
          <w:ilvl w:val="0"/>
          <w:numId w:val="12"/>
        </w:numPr>
        <w:jc w:val="both"/>
        <w:rPr>
          <w:rStyle w:val="Hyperlink"/>
          <w:rFonts w:ascii="Arial" w:eastAsia="Arial" w:hAnsi="Arial" w:cs="Arial"/>
          <w:color w:val="auto"/>
          <w:u w:val="none"/>
        </w:rPr>
      </w:pPr>
      <w:r w:rsidRPr="0057729A">
        <w:rPr>
          <w:rFonts w:ascii="Arial" w:eastAsia="Times New Roman" w:hAnsi="Arial" w:cs="Arial"/>
          <w:color w:val="000000"/>
        </w:rPr>
        <w:lastRenderedPageBreak/>
        <w:t xml:space="preserve">Akreditacijos biuro, kuris </w:t>
      </w:r>
      <w:r w:rsidRPr="0057729A">
        <w:rPr>
          <w:rFonts w:ascii="Arial" w:eastAsia="Times New Roman" w:hAnsi="Arial" w:cs="Arial"/>
        </w:rPr>
        <w:t xml:space="preserve">turi būti pilnavertis Europos akreditacijos organizacijos (angl. EA) narys (Pilnaverčių (angl. </w:t>
      </w:r>
      <w:proofErr w:type="spellStart"/>
      <w:r w:rsidRPr="0057729A">
        <w:rPr>
          <w:rFonts w:ascii="Arial" w:eastAsia="Times New Roman" w:hAnsi="Arial" w:cs="Arial"/>
        </w:rPr>
        <w:t>Full</w:t>
      </w:r>
      <w:proofErr w:type="spellEnd"/>
      <w:r w:rsidRPr="0057729A">
        <w:rPr>
          <w:rFonts w:ascii="Arial" w:eastAsia="Times New Roman" w:hAnsi="Arial" w:cs="Arial"/>
        </w:rPr>
        <w:t xml:space="preserve"> </w:t>
      </w:r>
      <w:proofErr w:type="spellStart"/>
      <w:r w:rsidRPr="0057729A">
        <w:rPr>
          <w:rFonts w:ascii="Arial" w:eastAsia="Times New Roman" w:hAnsi="Arial" w:cs="Arial"/>
        </w:rPr>
        <w:t>member</w:t>
      </w:r>
      <w:proofErr w:type="spellEnd"/>
      <w:r w:rsidRPr="0057729A">
        <w:rPr>
          <w:rFonts w:ascii="Arial" w:eastAsia="Times New Roman" w:hAnsi="Arial" w:cs="Arial"/>
        </w:rPr>
        <w:t xml:space="preserve">) narių sąrašas: </w:t>
      </w:r>
      <w:hyperlink r:id="rId11" w:history="1">
        <w:r w:rsidRPr="0057729A">
          <w:rPr>
            <w:rStyle w:val="Hyperlink"/>
            <w:rFonts w:ascii="Arial" w:eastAsia="Times New Roman" w:hAnsi="Arial" w:cs="Arial"/>
          </w:rPr>
          <w:t>http://www.european-accreditation.org/ea-members</w:t>
        </w:r>
      </w:hyperlink>
      <w:r w:rsidRPr="0057729A">
        <w:rPr>
          <w:rStyle w:val="Hyperlink"/>
          <w:rFonts w:ascii="Arial" w:eastAsia="Times New Roman" w:hAnsi="Arial" w:cs="Arial"/>
        </w:rPr>
        <w:t>)</w:t>
      </w:r>
      <w:r w:rsidRPr="0057729A">
        <w:rPr>
          <w:rFonts w:ascii="Arial" w:eastAsia="Times New Roman" w:hAnsi="Arial" w:cs="Arial"/>
        </w:rPr>
        <w:t xml:space="preserve">, </w:t>
      </w:r>
      <w:r w:rsidRPr="0057729A">
        <w:rPr>
          <w:rFonts w:ascii="Arial" w:eastAsia="Times New Roman" w:hAnsi="Arial" w:cs="Arial"/>
          <w:color w:val="000000"/>
        </w:rPr>
        <w:t>laboratorijos akreditacijos sritį įrodantys dokumentai.</w:t>
      </w:r>
    </w:p>
    <w:p w14:paraId="62F0AB55" w14:textId="65CCC12D" w:rsidR="0057729A" w:rsidRPr="0057729A" w:rsidRDefault="00614DF5" w:rsidP="0057729A">
      <w:pPr>
        <w:pStyle w:val="NoSpacing"/>
        <w:numPr>
          <w:ilvl w:val="0"/>
          <w:numId w:val="12"/>
        </w:numPr>
        <w:jc w:val="both"/>
        <w:rPr>
          <w:rFonts w:ascii="Arial" w:eastAsia="Arial" w:hAnsi="Arial" w:cs="Arial"/>
        </w:rPr>
      </w:pPr>
      <w:r w:rsidRPr="00C91969">
        <w:rPr>
          <w:rFonts w:ascii="Arial" w:eastAsia="Arial" w:hAnsi="Arial" w:cs="Arial"/>
        </w:rPr>
        <w:t xml:space="preserve">Galios transformatoriaus techninis aprašymas </w:t>
      </w:r>
      <w:r w:rsidR="00E26DFC" w:rsidRPr="00C91969">
        <w:rPr>
          <w:rFonts w:ascii="Arial" w:eastAsia="Arial" w:hAnsi="Arial" w:cs="Arial"/>
        </w:rPr>
        <w:t>su brėžiniais</w:t>
      </w:r>
      <w:r w:rsidR="00951DF1">
        <w:rPr>
          <w:rFonts w:ascii="Arial" w:eastAsia="Arial" w:hAnsi="Arial" w:cs="Arial"/>
        </w:rPr>
        <w:t xml:space="preserve"> (</w:t>
      </w:r>
      <w:r w:rsidR="00951DF1" w:rsidRPr="00C91969">
        <w:rPr>
          <w:rFonts w:ascii="Arial" w:eastAsia="Arial" w:hAnsi="Arial" w:cs="Arial"/>
        </w:rPr>
        <w:t>kiekvienai galiai</w:t>
      </w:r>
      <w:r w:rsidR="00951DF1">
        <w:rPr>
          <w:rFonts w:ascii="Arial" w:eastAsia="Arial" w:hAnsi="Arial" w:cs="Arial"/>
        </w:rPr>
        <w:t>)</w:t>
      </w:r>
      <w:r w:rsidR="0057729A">
        <w:rPr>
          <w:rFonts w:ascii="Arial" w:eastAsia="Arial" w:hAnsi="Arial" w:cs="Arial"/>
        </w:rPr>
        <w:t>.</w:t>
      </w:r>
    </w:p>
    <w:bookmarkEnd w:id="2"/>
    <w:bookmarkEnd w:id="3"/>
    <w:p w14:paraId="631A01D1" w14:textId="77777777" w:rsidR="0057729A" w:rsidRDefault="00010A29" w:rsidP="0057729A">
      <w:pPr>
        <w:pStyle w:val="NoSpacing"/>
        <w:numPr>
          <w:ilvl w:val="0"/>
          <w:numId w:val="12"/>
        </w:numPr>
        <w:jc w:val="both"/>
        <w:rPr>
          <w:rFonts w:ascii="Arial" w:eastAsia="Arial" w:hAnsi="Arial" w:cs="Arial"/>
        </w:rPr>
      </w:pPr>
      <w:r w:rsidRPr="00C91969">
        <w:rPr>
          <w:rFonts w:ascii="Arial" w:eastAsia="Arial" w:hAnsi="Arial" w:cs="Arial"/>
        </w:rPr>
        <w:t xml:space="preserve">Gaminio komplektuojančių dalių </w:t>
      </w:r>
      <w:r>
        <w:rPr>
          <w:rFonts w:ascii="Arial" w:eastAsia="Arial" w:hAnsi="Arial" w:cs="Arial"/>
        </w:rPr>
        <w:t>(a</w:t>
      </w:r>
      <w:r w:rsidRPr="00C91969">
        <w:rPr>
          <w:rFonts w:ascii="Arial" w:eastAsia="Arial" w:hAnsi="Arial" w:cs="Arial"/>
        </w:rPr>
        <w:t>r medžiagų</w:t>
      </w:r>
      <w:r>
        <w:rPr>
          <w:rFonts w:ascii="Arial" w:eastAsia="Arial" w:hAnsi="Arial" w:cs="Arial"/>
        </w:rPr>
        <w:t>)</w:t>
      </w:r>
      <w:r w:rsidRPr="00C91969">
        <w:rPr>
          <w:rFonts w:ascii="Arial" w:eastAsia="Arial" w:hAnsi="Arial" w:cs="Arial"/>
        </w:rPr>
        <w:t xml:space="preserve"> gamintoj</w:t>
      </w:r>
      <w:r>
        <w:rPr>
          <w:rFonts w:ascii="Arial" w:eastAsia="Arial" w:hAnsi="Arial" w:cs="Arial"/>
        </w:rPr>
        <w:t>o</w:t>
      </w:r>
      <w:r w:rsidRPr="00C91969">
        <w:rPr>
          <w:rFonts w:ascii="Arial" w:eastAsia="Arial" w:hAnsi="Arial" w:cs="Arial"/>
        </w:rPr>
        <w:t xml:space="preserve"> technini</w:t>
      </w:r>
      <w:r>
        <w:rPr>
          <w:rFonts w:ascii="Arial" w:eastAsia="Arial" w:hAnsi="Arial" w:cs="Arial"/>
        </w:rPr>
        <w:t>ai</w:t>
      </w:r>
      <w:r w:rsidRPr="00C91969">
        <w:rPr>
          <w:rFonts w:ascii="Arial" w:eastAsia="Arial" w:hAnsi="Arial" w:cs="Arial"/>
        </w:rPr>
        <w:t xml:space="preserve"> aprašyma</w:t>
      </w:r>
      <w:r>
        <w:rPr>
          <w:rFonts w:ascii="Arial" w:eastAsia="Arial" w:hAnsi="Arial" w:cs="Arial"/>
        </w:rPr>
        <w:t>i, arba deklaracijos.</w:t>
      </w:r>
    </w:p>
    <w:p w14:paraId="6EC6CABB" w14:textId="77777777" w:rsidR="0057729A" w:rsidRPr="00010A29" w:rsidRDefault="0057729A" w:rsidP="0057729A">
      <w:pPr>
        <w:pStyle w:val="NoSpacing"/>
        <w:jc w:val="both"/>
        <w:rPr>
          <w:rFonts w:ascii="Arial" w:eastAsia="Arial" w:hAnsi="Arial" w:cs="Arial"/>
        </w:rPr>
      </w:pPr>
    </w:p>
    <w:sectPr w:rsidR="0057729A" w:rsidRPr="00010A29" w:rsidSect="008E589D">
      <w:headerReference w:type="default" r:id="rId12"/>
      <w:pgSz w:w="11906" w:h="16838"/>
      <w:pgMar w:top="1701" w:right="567" w:bottom="709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BCBE37" w14:textId="77777777" w:rsidR="00646A58" w:rsidRDefault="00646A58" w:rsidP="00913683">
      <w:pPr>
        <w:spacing w:after="0" w:line="240" w:lineRule="auto"/>
      </w:pPr>
      <w:r>
        <w:separator/>
      </w:r>
    </w:p>
  </w:endnote>
  <w:endnote w:type="continuationSeparator" w:id="0">
    <w:p w14:paraId="6A0F6C7F" w14:textId="77777777" w:rsidR="00646A58" w:rsidRDefault="00646A58" w:rsidP="00913683">
      <w:pPr>
        <w:spacing w:after="0" w:line="240" w:lineRule="auto"/>
      </w:pPr>
      <w:r>
        <w:continuationSeparator/>
      </w:r>
    </w:p>
  </w:endnote>
  <w:endnote w:type="continuationNotice" w:id="1">
    <w:p w14:paraId="6EEDA704" w14:textId="77777777" w:rsidR="00646A58" w:rsidRDefault="00646A5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ED2AF3" w14:textId="77777777" w:rsidR="00646A58" w:rsidRDefault="00646A58" w:rsidP="00913683">
      <w:pPr>
        <w:spacing w:after="0" w:line="240" w:lineRule="auto"/>
      </w:pPr>
      <w:r>
        <w:separator/>
      </w:r>
    </w:p>
  </w:footnote>
  <w:footnote w:type="continuationSeparator" w:id="0">
    <w:p w14:paraId="447FA26F" w14:textId="77777777" w:rsidR="00646A58" w:rsidRDefault="00646A58" w:rsidP="00913683">
      <w:pPr>
        <w:spacing w:after="0" w:line="240" w:lineRule="auto"/>
      </w:pPr>
      <w:r>
        <w:continuationSeparator/>
      </w:r>
    </w:p>
  </w:footnote>
  <w:footnote w:type="continuationNotice" w:id="1">
    <w:p w14:paraId="363AD858" w14:textId="77777777" w:rsidR="00646A58" w:rsidRDefault="00646A5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60CC9" w14:textId="1FB8C36D" w:rsidR="000121DE" w:rsidRPr="00324A69" w:rsidRDefault="02BC1BAE" w:rsidP="00E57F72">
    <w:pPr>
      <w:pStyle w:val="Header"/>
      <w:jc w:val="right"/>
      <w:rPr>
        <w:color w:val="70AD47" w:themeColor="accent6"/>
      </w:rPr>
    </w:pPr>
    <w:r w:rsidRPr="00324A69">
      <w:rPr>
        <w:noProof/>
        <w:color w:val="70AD47" w:themeColor="accent6"/>
        <w:lang w:eastAsia="lt-LT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525D6"/>
    <w:multiLevelType w:val="hybridMultilevel"/>
    <w:tmpl w:val="73200CE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B346A"/>
    <w:multiLevelType w:val="hybridMultilevel"/>
    <w:tmpl w:val="0486CAA4"/>
    <w:lvl w:ilvl="0" w:tplc="04270017">
      <w:start w:val="1"/>
      <w:numFmt w:val="lowerLetter"/>
      <w:lvlText w:val="%1)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893BF9"/>
    <w:multiLevelType w:val="hybridMultilevel"/>
    <w:tmpl w:val="0338B822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415A29"/>
    <w:multiLevelType w:val="hybridMultilevel"/>
    <w:tmpl w:val="382C799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672058"/>
    <w:multiLevelType w:val="hybridMultilevel"/>
    <w:tmpl w:val="42C4B5B2"/>
    <w:lvl w:ilvl="0" w:tplc="09123090">
      <w:start w:val="2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2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8D11E11"/>
    <w:multiLevelType w:val="hybridMultilevel"/>
    <w:tmpl w:val="605E7C70"/>
    <w:lvl w:ilvl="0" w:tplc="6AD296EC">
      <w:start w:val="1"/>
      <w:numFmt w:val="decimal"/>
      <w:lvlText w:val="%1."/>
      <w:lvlJc w:val="left"/>
      <w:pPr>
        <w:ind w:left="720" w:hanging="360"/>
      </w:pPr>
    </w:lvl>
    <w:lvl w:ilvl="1" w:tplc="84AA08E8">
      <w:start w:val="1"/>
      <w:numFmt w:val="lowerLetter"/>
      <w:lvlText w:val="%2."/>
      <w:lvlJc w:val="left"/>
      <w:pPr>
        <w:ind w:left="1440" w:hanging="360"/>
      </w:pPr>
    </w:lvl>
    <w:lvl w:ilvl="2" w:tplc="0B7863B8">
      <w:start w:val="1"/>
      <w:numFmt w:val="lowerRoman"/>
      <w:lvlText w:val="%3."/>
      <w:lvlJc w:val="right"/>
      <w:pPr>
        <w:ind w:left="2160" w:hanging="180"/>
      </w:pPr>
    </w:lvl>
    <w:lvl w:ilvl="3" w:tplc="12D86D04">
      <w:start w:val="1"/>
      <w:numFmt w:val="decimal"/>
      <w:lvlText w:val="%4."/>
      <w:lvlJc w:val="left"/>
      <w:pPr>
        <w:ind w:left="2880" w:hanging="360"/>
      </w:pPr>
    </w:lvl>
    <w:lvl w:ilvl="4" w:tplc="9D3EE656">
      <w:start w:val="1"/>
      <w:numFmt w:val="lowerLetter"/>
      <w:lvlText w:val="%5."/>
      <w:lvlJc w:val="left"/>
      <w:pPr>
        <w:ind w:left="3600" w:hanging="360"/>
      </w:pPr>
    </w:lvl>
    <w:lvl w:ilvl="5" w:tplc="1D78F988">
      <w:start w:val="1"/>
      <w:numFmt w:val="lowerRoman"/>
      <w:lvlText w:val="%6."/>
      <w:lvlJc w:val="right"/>
      <w:pPr>
        <w:ind w:left="4320" w:hanging="180"/>
      </w:pPr>
    </w:lvl>
    <w:lvl w:ilvl="6" w:tplc="5B2629CE">
      <w:start w:val="1"/>
      <w:numFmt w:val="decimal"/>
      <w:lvlText w:val="%7."/>
      <w:lvlJc w:val="left"/>
      <w:pPr>
        <w:ind w:left="5040" w:hanging="360"/>
      </w:pPr>
    </w:lvl>
    <w:lvl w:ilvl="7" w:tplc="0B2AC2C6">
      <w:start w:val="1"/>
      <w:numFmt w:val="lowerLetter"/>
      <w:lvlText w:val="%8."/>
      <w:lvlJc w:val="left"/>
      <w:pPr>
        <w:ind w:left="5760" w:hanging="360"/>
      </w:pPr>
    </w:lvl>
    <w:lvl w:ilvl="8" w:tplc="C9463C6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1C1A31"/>
    <w:multiLevelType w:val="hybridMultilevel"/>
    <w:tmpl w:val="EC4C9E5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4D31C3"/>
    <w:multiLevelType w:val="hybridMultilevel"/>
    <w:tmpl w:val="98E88FF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833D07"/>
    <w:multiLevelType w:val="hybridMultilevel"/>
    <w:tmpl w:val="6EE49052"/>
    <w:lvl w:ilvl="0" w:tplc="DC6A55D0">
      <w:start w:val="1"/>
      <w:numFmt w:val="lowerLetter"/>
      <w:lvlText w:val="%1)"/>
      <w:lvlJc w:val="left"/>
      <w:pPr>
        <w:ind w:left="720" w:hanging="360"/>
      </w:pPr>
      <w:rPr>
        <w:rFonts w:cstheme="minorBidi"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CC18B0"/>
    <w:multiLevelType w:val="hybridMultilevel"/>
    <w:tmpl w:val="931C350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734104"/>
    <w:multiLevelType w:val="hybridMultilevel"/>
    <w:tmpl w:val="D13216F8"/>
    <w:lvl w:ilvl="0" w:tplc="2190F5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8E52F1"/>
    <w:multiLevelType w:val="hybridMultilevel"/>
    <w:tmpl w:val="367A6890"/>
    <w:lvl w:ilvl="0" w:tplc="B2FCE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A6035B"/>
    <w:multiLevelType w:val="hybridMultilevel"/>
    <w:tmpl w:val="FC887D06"/>
    <w:lvl w:ilvl="0" w:tplc="C61A6F4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527257F2">
      <w:start w:val="1"/>
      <w:numFmt w:val="lowerLetter"/>
      <w:lvlText w:val="%2."/>
      <w:lvlJc w:val="left"/>
      <w:pPr>
        <w:ind w:left="1440" w:hanging="360"/>
      </w:pPr>
    </w:lvl>
    <w:lvl w:ilvl="2" w:tplc="37EE06DA">
      <w:start w:val="1"/>
      <w:numFmt w:val="lowerRoman"/>
      <w:lvlText w:val="%3."/>
      <w:lvlJc w:val="right"/>
      <w:pPr>
        <w:ind w:left="2160" w:hanging="180"/>
      </w:pPr>
    </w:lvl>
    <w:lvl w:ilvl="3" w:tplc="1C08A536">
      <w:start w:val="1"/>
      <w:numFmt w:val="decimal"/>
      <w:lvlText w:val="%4."/>
      <w:lvlJc w:val="left"/>
      <w:pPr>
        <w:ind w:left="2880" w:hanging="360"/>
      </w:pPr>
    </w:lvl>
    <w:lvl w:ilvl="4" w:tplc="BB72AB1C">
      <w:start w:val="1"/>
      <w:numFmt w:val="lowerLetter"/>
      <w:lvlText w:val="%5."/>
      <w:lvlJc w:val="left"/>
      <w:pPr>
        <w:ind w:left="3600" w:hanging="360"/>
      </w:pPr>
    </w:lvl>
    <w:lvl w:ilvl="5" w:tplc="D8F48066">
      <w:start w:val="1"/>
      <w:numFmt w:val="lowerRoman"/>
      <w:lvlText w:val="%6."/>
      <w:lvlJc w:val="right"/>
      <w:pPr>
        <w:ind w:left="4320" w:hanging="180"/>
      </w:pPr>
    </w:lvl>
    <w:lvl w:ilvl="6" w:tplc="53E88664">
      <w:start w:val="1"/>
      <w:numFmt w:val="decimal"/>
      <w:lvlText w:val="%7."/>
      <w:lvlJc w:val="left"/>
      <w:pPr>
        <w:ind w:left="5040" w:hanging="360"/>
      </w:pPr>
    </w:lvl>
    <w:lvl w:ilvl="7" w:tplc="1976250A">
      <w:start w:val="1"/>
      <w:numFmt w:val="lowerLetter"/>
      <w:lvlText w:val="%8."/>
      <w:lvlJc w:val="left"/>
      <w:pPr>
        <w:ind w:left="5760" w:hanging="360"/>
      </w:pPr>
    </w:lvl>
    <w:lvl w:ilvl="8" w:tplc="56ECF78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2B29CD"/>
    <w:multiLevelType w:val="hybridMultilevel"/>
    <w:tmpl w:val="A0489390"/>
    <w:lvl w:ilvl="0" w:tplc="88187F8C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E85FA3"/>
    <w:multiLevelType w:val="hybridMultilevel"/>
    <w:tmpl w:val="82BA8BAE"/>
    <w:lvl w:ilvl="0" w:tplc="104808DE">
      <w:start w:val="1"/>
      <w:numFmt w:val="lowerLetter"/>
      <w:lvlText w:val="%1)"/>
      <w:lvlJc w:val="left"/>
      <w:pPr>
        <w:ind w:left="360" w:hanging="360"/>
      </w:pPr>
    </w:lvl>
    <w:lvl w:ilvl="1" w:tplc="77A4446A">
      <w:start w:val="1"/>
      <w:numFmt w:val="lowerLetter"/>
      <w:lvlText w:val="%2)"/>
      <w:lvlJc w:val="left"/>
      <w:pPr>
        <w:ind w:left="720" w:hanging="360"/>
      </w:pPr>
    </w:lvl>
    <w:lvl w:ilvl="2" w:tplc="0594679C">
      <w:start w:val="1"/>
      <w:numFmt w:val="lowerRoman"/>
      <w:lvlText w:val="%3)"/>
      <w:lvlJc w:val="left"/>
      <w:pPr>
        <w:ind w:left="1080" w:hanging="360"/>
      </w:pPr>
    </w:lvl>
    <w:lvl w:ilvl="3" w:tplc="591C0E7C">
      <w:start w:val="1"/>
      <w:numFmt w:val="decimal"/>
      <w:lvlText w:val="(%4)"/>
      <w:lvlJc w:val="left"/>
      <w:pPr>
        <w:ind w:left="1440" w:hanging="360"/>
      </w:pPr>
    </w:lvl>
    <w:lvl w:ilvl="4" w:tplc="FBEE7C0A">
      <w:start w:val="1"/>
      <w:numFmt w:val="lowerLetter"/>
      <w:lvlText w:val="(%5)"/>
      <w:lvlJc w:val="left"/>
      <w:pPr>
        <w:ind w:left="1800" w:hanging="360"/>
      </w:pPr>
    </w:lvl>
    <w:lvl w:ilvl="5" w:tplc="F83E23FE">
      <w:start w:val="1"/>
      <w:numFmt w:val="lowerRoman"/>
      <w:lvlText w:val="(%6)"/>
      <w:lvlJc w:val="left"/>
      <w:pPr>
        <w:ind w:left="2160" w:hanging="360"/>
      </w:pPr>
    </w:lvl>
    <w:lvl w:ilvl="6" w:tplc="0D5CF99A">
      <w:start w:val="1"/>
      <w:numFmt w:val="decimal"/>
      <w:lvlText w:val="%7."/>
      <w:lvlJc w:val="left"/>
      <w:pPr>
        <w:ind w:left="2520" w:hanging="360"/>
      </w:pPr>
    </w:lvl>
    <w:lvl w:ilvl="7" w:tplc="1FE4F20A">
      <w:start w:val="1"/>
      <w:numFmt w:val="lowerLetter"/>
      <w:lvlText w:val="%8."/>
      <w:lvlJc w:val="left"/>
      <w:pPr>
        <w:ind w:left="2880" w:hanging="360"/>
      </w:pPr>
    </w:lvl>
    <w:lvl w:ilvl="8" w:tplc="1FB2712E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4E75364D"/>
    <w:multiLevelType w:val="hybridMultilevel"/>
    <w:tmpl w:val="D440166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EB1317"/>
    <w:multiLevelType w:val="hybridMultilevel"/>
    <w:tmpl w:val="0427001D"/>
    <w:lvl w:ilvl="0" w:tplc="309051C6">
      <w:start w:val="1"/>
      <w:numFmt w:val="decimal"/>
      <w:lvlText w:val="%1)"/>
      <w:lvlJc w:val="left"/>
      <w:pPr>
        <w:ind w:left="360" w:hanging="360"/>
      </w:pPr>
    </w:lvl>
    <w:lvl w:ilvl="1" w:tplc="8D50A49A">
      <w:start w:val="1"/>
      <w:numFmt w:val="lowerLetter"/>
      <w:lvlText w:val="%2)"/>
      <w:lvlJc w:val="left"/>
      <w:pPr>
        <w:ind w:left="720" w:hanging="360"/>
      </w:pPr>
    </w:lvl>
    <w:lvl w:ilvl="2" w:tplc="578648BE">
      <w:start w:val="1"/>
      <w:numFmt w:val="lowerRoman"/>
      <w:lvlText w:val="%3)"/>
      <w:lvlJc w:val="left"/>
      <w:pPr>
        <w:ind w:left="1080" w:hanging="360"/>
      </w:pPr>
    </w:lvl>
    <w:lvl w:ilvl="3" w:tplc="FE48A9EE">
      <w:start w:val="1"/>
      <w:numFmt w:val="decimal"/>
      <w:lvlText w:val="(%4)"/>
      <w:lvlJc w:val="left"/>
      <w:pPr>
        <w:ind w:left="1440" w:hanging="360"/>
      </w:pPr>
    </w:lvl>
    <w:lvl w:ilvl="4" w:tplc="96A830F6">
      <w:start w:val="1"/>
      <w:numFmt w:val="lowerLetter"/>
      <w:lvlText w:val="(%5)"/>
      <w:lvlJc w:val="left"/>
      <w:pPr>
        <w:ind w:left="1800" w:hanging="360"/>
      </w:pPr>
    </w:lvl>
    <w:lvl w:ilvl="5" w:tplc="CF14CD62">
      <w:start w:val="1"/>
      <w:numFmt w:val="lowerRoman"/>
      <w:lvlText w:val="(%6)"/>
      <w:lvlJc w:val="left"/>
      <w:pPr>
        <w:ind w:left="2160" w:hanging="360"/>
      </w:pPr>
    </w:lvl>
    <w:lvl w:ilvl="6" w:tplc="A456113A">
      <w:start w:val="1"/>
      <w:numFmt w:val="decimal"/>
      <w:lvlText w:val="%7."/>
      <w:lvlJc w:val="left"/>
      <w:pPr>
        <w:ind w:left="2520" w:hanging="360"/>
      </w:pPr>
    </w:lvl>
    <w:lvl w:ilvl="7" w:tplc="19844DEE">
      <w:start w:val="1"/>
      <w:numFmt w:val="lowerLetter"/>
      <w:lvlText w:val="%8."/>
      <w:lvlJc w:val="left"/>
      <w:pPr>
        <w:ind w:left="2880" w:hanging="360"/>
      </w:pPr>
    </w:lvl>
    <w:lvl w:ilvl="8" w:tplc="23060BA2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5CFF688E"/>
    <w:multiLevelType w:val="hybridMultilevel"/>
    <w:tmpl w:val="3578CD0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4101D9"/>
    <w:multiLevelType w:val="hybridMultilevel"/>
    <w:tmpl w:val="79F09220"/>
    <w:lvl w:ilvl="0" w:tplc="386E1C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66594F"/>
    <w:multiLevelType w:val="hybridMultilevel"/>
    <w:tmpl w:val="00028A4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0F1FC8"/>
    <w:multiLevelType w:val="hybridMultilevel"/>
    <w:tmpl w:val="D7427A0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D0618F"/>
    <w:multiLevelType w:val="multilevel"/>
    <w:tmpl w:val="092AD85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79A0F21"/>
    <w:multiLevelType w:val="hybridMultilevel"/>
    <w:tmpl w:val="2CC84B14"/>
    <w:lvl w:ilvl="0" w:tplc="04270017">
      <w:start w:val="1"/>
      <w:numFmt w:val="lowerLetter"/>
      <w:lvlText w:val="%1)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7CBE4966"/>
    <w:multiLevelType w:val="hybridMultilevel"/>
    <w:tmpl w:val="3AA05932"/>
    <w:lvl w:ilvl="0" w:tplc="3C90EF38">
      <w:start w:val="1"/>
      <w:numFmt w:val="decimal"/>
      <w:lvlText w:val="%1."/>
      <w:lvlJc w:val="left"/>
      <w:pPr>
        <w:ind w:left="1440" w:hanging="360"/>
      </w:pPr>
    </w:lvl>
    <w:lvl w:ilvl="1" w:tplc="B89CDACC">
      <w:start w:val="1"/>
      <w:numFmt w:val="decimal"/>
      <w:lvlText w:val="%2."/>
      <w:lvlJc w:val="left"/>
      <w:pPr>
        <w:ind w:left="1440" w:hanging="360"/>
      </w:pPr>
    </w:lvl>
    <w:lvl w:ilvl="2" w:tplc="643CF290">
      <w:start w:val="1"/>
      <w:numFmt w:val="decimal"/>
      <w:lvlText w:val="%3."/>
      <w:lvlJc w:val="left"/>
      <w:pPr>
        <w:ind w:left="1440" w:hanging="360"/>
      </w:pPr>
    </w:lvl>
    <w:lvl w:ilvl="3" w:tplc="42D66024">
      <w:start w:val="1"/>
      <w:numFmt w:val="decimal"/>
      <w:lvlText w:val="%4."/>
      <w:lvlJc w:val="left"/>
      <w:pPr>
        <w:ind w:left="1440" w:hanging="360"/>
      </w:pPr>
    </w:lvl>
    <w:lvl w:ilvl="4" w:tplc="ADFAFD9C">
      <w:start w:val="1"/>
      <w:numFmt w:val="decimal"/>
      <w:lvlText w:val="%5."/>
      <w:lvlJc w:val="left"/>
      <w:pPr>
        <w:ind w:left="1440" w:hanging="360"/>
      </w:pPr>
    </w:lvl>
    <w:lvl w:ilvl="5" w:tplc="FC563062">
      <w:start w:val="1"/>
      <w:numFmt w:val="decimal"/>
      <w:lvlText w:val="%6."/>
      <w:lvlJc w:val="left"/>
      <w:pPr>
        <w:ind w:left="1440" w:hanging="360"/>
      </w:pPr>
    </w:lvl>
    <w:lvl w:ilvl="6" w:tplc="A9605970">
      <w:start w:val="1"/>
      <w:numFmt w:val="decimal"/>
      <w:lvlText w:val="%7."/>
      <w:lvlJc w:val="left"/>
      <w:pPr>
        <w:ind w:left="1440" w:hanging="360"/>
      </w:pPr>
    </w:lvl>
    <w:lvl w:ilvl="7" w:tplc="854EA296">
      <w:start w:val="1"/>
      <w:numFmt w:val="decimal"/>
      <w:lvlText w:val="%8."/>
      <w:lvlJc w:val="left"/>
      <w:pPr>
        <w:ind w:left="1440" w:hanging="360"/>
      </w:pPr>
    </w:lvl>
    <w:lvl w:ilvl="8" w:tplc="DE866988">
      <w:start w:val="1"/>
      <w:numFmt w:val="decimal"/>
      <w:lvlText w:val="%9."/>
      <w:lvlJc w:val="left"/>
      <w:pPr>
        <w:ind w:left="1440" w:hanging="360"/>
      </w:pPr>
    </w:lvl>
  </w:abstractNum>
  <w:num w:numId="1" w16cid:durableId="331494743">
    <w:abstractNumId w:val="12"/>
  </w:num>
  <w:num w:numId="2" w16cid:durableId="1757746696">
    <w:abstractNumId w:val="5"/>
  </w:num>
  <w:num w:numId="3" w16cid:durableId="122830080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450374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52190623">
    <w:abstractNumId w:val="1"/>
  </w:num>
  <w:num w:numId="6" w16cid:durableId="1298607650">
    <w:abstractNumId w:val="15"/>
  </w:num>
  <w:num w:numId="7" w16cid:durableId="618607288">
    <w:abstractNumId w:val="22"/>
  </w:num>
  <w:num w:numId="8" w16cid:durableId="1976909316">
    <w:abstractNumId w:val="8"/>
  </w:num>
  <w:num w:numId="9" w16cid:durableId="454835253">
    <w:abstractNumId w:val="16"/>
  </w:num>
  <w:num w:numId="10" w16cid:durableId="1933079798">
    <w:abstractNumId w:val="14"/>
  </w:num>
  <w:num w:numId="11" w16cid:durableId="822815767">
    <w:abstractNumId w:val="21"/>
  </w:num>
  <w:num w:numId="12" w16cid:durableId="900210971">
    <w:abstractNumId w:val="13"/>
  </w:num>
  <w:num w:numId="13" w16cid:durableId="1565333569">
    <w:abstractNumId w:val="18"/>
  </w:num>
  <w:num w:numId="14" w16cid:durableId="1165046736">
    <w:abstractNumId w:val="10"/>
  </w:num>
  <w:num w:numId="15" w16cid:durableId="1479959880">
    <w:abstractNumId w:val="17"/>
  </w:num>
  <w:num w:numId="16" w16cid:durableId="2098404356">
    <w:abstractNumId w:val="0"/>
  </w:num>
  <w:num w:numId="17" w16cid:durableId="1488328286">
    <w:abstractNumId w:val="3"/>
  </w:num>
  <w:num w:numId="18" w16cid:durableId="777872809">
    <w:abstractNumId w:val="7"/>
  </w:num>
  <w:num w:numId="19" w16cid:durableId="1236932870">
    <w:abstractNumId w:val="11"/>
  </w:num>
  <w:num w:numId="20" w16cid:durableId="1855729693">
    <w:abstractNumId w:val="2"/>
  </w:num>
  <w:num w:numId="21" w16cid:durableId="629284765">
    <w:abstractNumId w:val="4"/>
  </w:num>
  <w:num w:numId="22" w16cid:durableId="376008747">
    <w:abstractNumId w:val="9"/>
  </w:num>
  <w:num w:numId="23" w16cid:durableId="192378598">
    <w:abstractNumId w:val="20"/>
  </w:num>
  <w:num w:numId="24" w16cid:durableId="5133504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506410928">
    <w:abstractNumId w:val="6"/>
  </w:num>
  <w:num w:numId="26" w16cid:durableId="192159751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127"/>
    <w:rsid w:val="00010A29"/>
    <w:rsid w:val="00011EC9"/>
    <w:rsid w:val="000121DE"/>
    <w:rsid w:val="00015D2B"/>
    <w:rsid w:val="0004020B"/>
    <w:rsid w:val="000409B9"/>
    <w:rsid w:val="00046DFF"/>
    <w:rsid w:val="00055FE5"/>
    <w:rsid w:val="00061961"/>
    <w:rsid w:val="00062E06"/>
    <w:rsid w:val="00066EAD"/>
    <w:rsid w:val="00081FCE"/>
    <w:rsid w:val="00094247"/>
    <w:rsid w:val="000A432A"/>
    <w:rsid w:val="000A5788"/>
    <w:rsid w:val="000A6F51"/>
    <w:rsid w:val="000B3C75"/>
    <w:rsid w:val="000B3F56"/>
    <w:rsid w:val="000D5E70"/>
    <w:rsid w:val="000E11C3"/>
    <w:rsid w:val="000E2F42"/>
    <w:rsid w:val="000E4103"/>
    <w:rsid w:val="000E6DE1"/>
    <w:rsid w:val="000F2D69"/>
    <w:rsid w:val="001213C9"/>
    <w:rsid w:val="00121E23"/>
    <w:rsid w:val="00135A4D"/>
    <w:rsid w:val="001466B5"/>
    <w:rsid w:val="00161007"/>
    <w:rsid w:val="0016595F"/>
    <w:rsid w:val="00167CD8"/>
    <w:rsid w:val="00181D7D"/>
    <w:rsid w:val="00187D7B"/>
    <w:rsid w:val="001914B3"/>
    <w:rsid w:val="001B1C6A"/>
    <w:rsid w:val="001B39D7"/>
    <w:rsid w:val="001B6089"/>
    <w:rsid w:val="001C08E4"/>
    <w:rsid w:val="001F04CA"/>
    <w:rsid w:val="001F6B7D"/>
    <w:rsid w:val="00202C35"/>
    <w:rsid w:val="00203649"/>
    <w:rsid w:val="002037BC"/>
    <w:rsid w:val="00237665"/>
    <w:rsid w:val="002577C6"/>
    <w:rsid w:val="00273576"/>
    <w:rsid w:val="00293BEE"/>
    <w:rsid w:val="002B3434"/>
    <w:rsid w:val="002B5A9E"/>
    <w:rsid w:val="002C78C6"/>
    <w:rsid w:val="002C7BA7"/>
    <w:rsid w:val="002E4B3D"/>
    <w:rsid w:val="00300FE8"/>
    <w:rsid w:val="00306F77"/>
    <w:rsid w:val="00324A69"/>
    <w:rsid w:val="00333EF3"/>
    <w:rsid w:val="00342D33"/>
    <w:rsid w:val="00357CB0"/>
    <w:rsid w:val="00363D0C"/>
    <w:rsid w:val="003A0529"/>
    <w:rsid w:val="003A5944"/>
    <w:rsid w:val="003D7E14"/>
    <w:rsid w:val="003E46CC"/>
    <w:rsid w:val="003E497F"/>
    <w:rsid w:val="003E5E60"/>
    <w:rsid w:val="003F1E75"/>
    <w:rsid w:val="003F7268"/>
    <w:rsid w:val="00417358"/>
    <w:rsid w:val="00432B8E"/>
    <w:rsid w:val="00433103"/>
    <w:rsid w:val="004408BA"/>
    <w:rsid w:val="00446694"/>
    <w:rsid w:val="00453A4C"/>
    <w:rsid w:val="00455243"/>
    <w:rsid w:val="00470BCB"/>
    <w:rsid w:val="004A23A4"/>
    <w:rsid w:val="004B160B"/>
    <w:rsid w:val="004B35DA"/>
    <w:rsid w:val="004B7909"/>
    <w:rsid w:val="004E143B"/>
    <w:rsid w:val="004F1DC7"/>
    <w:rsid w:val="004F6646"/>
    <w:rsid w:val="00500C8A"/>
    <w:rsid w:val="00506F67"/>
    <w:rsid w:val="00530983"/>
    <w:rsid w:val="005322B2"/>
    <w:rsid w:val="00544BC0"/>
    <w:rsid w:val="005540E5"/>
    <w:rsid w:val="0057729A"/>
    <w:rsid w:val="00577ED4"/>
    <w:rsid w:val="0058226A"/>
    <w:rsid w:val="00585127"/>
    <w:rsid w:val="005919E1"/>
    <w:rsid w:val="005B051F"/>
    <w:rsid w:val="005D3144"/>
    <w:rsid w:val="00602773"/>
    <w:rsid w:val="00614DF5"/>
    <w:rsid w:val="00625B8E"/>
    <w:rsid w:val="00634582"/>
    <w:rsid w:val="00645736"/>
    <w:rsid w:val="00646A58"/>
    <w:rsid w:val="0065516C"/>
    <w:rsid w:val="00677225"/>
    <w:rsid w:val="00684B69"/>
    <w:rsid w:val="0069147D"/>
    <w:rsid w:val="00691FA4"/>
    <w:rsid w:val="00692365"/>
    <w:rsid w:val="00697ACE"/>
    <w:rsid w:val="006A6198"/>
    <w:rsid w:val="006B7603"/>
    <w:rsid w:val="006D3373"/>
    <w:rsid w:val="006E129E"/>
    <w:rsid w:val="006F464A"/>
    <w:rsid w:val="00700EEC"/>
    <w:rsid w:val="007147CA"/>
    <w:rsid w:val="007150A9"/>
    <w:rsid w:val="00726F5A"/>
    <w:rsid w:val="00752B06"/>
    <w:rsid w:val="00772505"/>
    <w:rsid w:val="007727E9"/>
    <w:rsid w:val="007753B6"/>
    <w:rsid w:val="00781EC2"/>
    <w:rsid w:val="007B15A1"/>
    <w:rsid w:val="007B4C4F"/>
    <w:rsid w:val="007B70E0"/>
    <w:rsid w:val="007C2231"/>
    <w:rsid w:val="007C5A95"/>
    <w:rsid w:val="007D1231"/>
    <w:rsid w:val="00816618"/>
    <w:rsid w:val="00830765"/>
    <w:rsid w:val="00830DA3"/>
    <w:rsid w:val="0083496F"/>
    <w:rsid w:val="00845540"/>
    <w:rsid w:val="008526AB"/>
    <w:rsid w:val="00853702"/>
    <w:rsid w:val="00870F7D"/>
    <w:rsid w:val="008712D5"/>
    <w:rsid w:val="008A31E7"/>
    <w:rsid w:val="008B2E8B"/>
    <w:rsid w:val="008D2071"/>
    <w:rsid w:val="008D4C1C"/>
    <w:rsid w:val="008E3C8B"/>
    <w:rsid w:val="008E589D"/>
    <w:rsid w:val="00913683"/>
    <w:rsid w:val="0094296B"/>
    <w:rsid w:val="00951DF1"/>
    <w:rsid w:val="00957158"/>
    <w:rsid w:val="00975B0D"/>
    <w:rsid w:val="00982C38"/>
    <w:rsid w:val="00996105"/>
    <w:rsid w:val="009D6F82"/>
    <w:rsid w:val="009E462A"/>
    <w:rsid w:val="009F65DD"/>
    <w:rsid w:val="00A00463"/>
    <w:rsid w:val="00A01EF9"/>
    <w:rsid w:val="00A03888"/>
    <w:rsid w:val="00A12680"/>
    <w:rsid w:val="00A148AA"/>
    <w:rsid w:val="00A14F1A"/>
    <w:rsid w:val="00A22D97"/>
    <w:rsid w:val="00A27A1E"/>
    <w:rsid w:val="00A5205A"/>
    <w:rsid w:val="00A55506"/>
    <w:rsid w:val="00A729D8"/>
    <w:rsid w:val="00A81B72"/>
    <w:rsid w:val="00A828CA"/>
    <w:rsid w:val="00A85C4B"/>
    <w:rsid w:val="00A874CB"/>
    <w:rsid w:val="00AA2A26"/>
    <w:rsid w:val="00AB6B70"/>
    <w:rsid w:val="00AB6C5E"/>
    <w:rsid w:val="00AD0BE0"/>
    <w:rsid w:val="00AD7C3A"/>
    <w:rsid w:val="00AE0133"/>
    <w:rsid w:val="00AF579B"/>
    <w:rsid w:val="00B04EBA"/>
    <w:rsid w:val="00B07381"/>
    <w:rsid w:val="00B11152"/>
    <w:rsid w:val="00B204F7"/>
    <w:rsid w:val="00B2482F"/>
    <w:rsid w:val="00B270E5"/>
    <w:rsid w:val="00B360F4"/>
    <w:rsid w:val="00B5053F"/>
    <w:rsid w:val="00B515A8"/>
    <w:rsid w:val="00B5727B"/>
    <w:rsid w:val="00B73069"/>
    <w:rsid w:val="00B81619"/>
    <w:rsid w:val="00B95D06"/>
    <w:rsid w:val="00BA35BD"/>
    <w:rsid w:val="00BB3F12"/>
    <w:rsid w:val="00BB42CF"/>
    <w:rsid w:val="00BE56DC"/>
    <w:rsid w:val="00BF3746"/>
    <w:rsid w:val="00C00C6D"/>
    <w:rsid w:val="00C132A4"/>
    <w:rsid w:val="00C1343C"/>
    <w:rsid w:val="00C23829"/>
    <w:rsid w:val="00C23F69"/>
    <w:rsid w:val="00C27F26"/>
    <w:rsid w:val="00C511DB"/>
    <w:rsid w:val="00C52847"/>
    <w:rsid w:val="00C54504"/>
    <w:rsid w:val="00C71848"/>
    <w:rsid w:val="00C763EA"/>
    <w:rsid w:val="00C7645E"/>
    <w:rsid w:val="00C91969"/>
    <w:rsid w:val="00C91A4F"/>
    <w:rsid w:val="00CA1EB5"/>
    <w:rsid w:val="00CA5A65"/>
    <w:rsid w:val="00CB43FA"/>
    <w:rsid w:val="00D020F3"/>
    <w:rsid w:val="00D15B83"/>
    <w:rsid w:val="00D17443"/>
    <w:rsid w:val="00D346FC"/>
    <w:rsid w:val="00D43F99"/>
    <w:rsid w:val="00D46585"/>
    <w:rsid w:val="00D476D4"/>
    <w:rsid w:val="00D505C0"/>
    <w:rsid w:val="00D56405"/>
    <w:rsid w:val="00D7305C"/>
    <w:rsid w:val="00D732DD"/>
    <w:rsid w:val="00D74A1D"/>
    <w:rsid w:val="00D82F15"/>
    <w:rsid w:val="00D82F86"/>
    <w:rsid w:val="00D84E34"/>
    <w:rsid w:val="00DA1166"/>
    <w:rsid w:val="00DA1866"/>
    <w:rsid w:val="00DD0682"/>
    <w:rsid w:val="00DF06C9"/>
    <w:rsid w:val="00E111D9"/>
    <w:rsid w:val="00E26DFC"/>
    <w:rsid w:val="00E27FD3"/>
    <w:rsid w:val="00E30C31"/>
    <w:rsid w:val="00E526C2"/>
    <w:rsid w:val="00E52C0C"/>
    <w:rsid w:val="00E57F72"/>
    <w:rsid w:val="00E71D57"/>
    <w:rsid w:val="00E72A0E"/>
    <w:rsid w:val="00E805F3"/>
    <w:rsid w:val="00E834E7"/>
    <w:rsid w:val="00E842E8"/>
    <w:rsid w:val="00EB663C"/>
    <w:rsid w:val="00EE0B31"/>
    <w:rsid w:val="00F125F4"/>
    <w:rsid w:val="00F166DA"/>
    <w:rsid w:val="00F2429D"/>
    <w:rsid w:val="00F30A47"/>
    <w:rsid w:val="00F32C5A"/>
    <w:rsid w:val="00F43504"/>
    <w:rsid w:val="00F53A92"/>
    <w:rsid w:val="00F62528"/>
    <w:rsid w:val="00F63BB7"/>
    <w:rsid w:val="00F833E1"/>
    <w:rsid w:val="00F852A3"/>
    <w:rsid w:val="00FA1947"/>
    <w:rsid w:val="00FA1B6B"/>
    <w:rsid w:val="00FB1F1B"/>
    <w:rsid w:val="00FC3566"/>
    <w:rsid w:val="00FC3DD1"/>
    <w:rsid w:val="00FC7A1D"/>
    <w:rsid w:val="00FD0261"/>
    <w:rsid w:val="00FD2F45"/>
    <w:rsid w:val="00FD3325"/>
    <w:rsid w:val="00FE4CF2"/>
    <w:rsid w:val="00FE7FF3"/>
    <w:rsid w:val="00FF2A66"/>
    <w:rsid w:val="00FF4216"/>
    <w:rsid w:val="00FF44E9"/>
    <w:rsid w:val="02BC1BAE"/>
    <w:rsid w:val="02F60113"/>
    <w:rsid w:val="046F33FF"/>
    <w:rsid w:val="056CD1CF"/>
    <w:rsid w:val="0611D6D4"/>
    <w:rsid w:val="0687BA6A"/>
    <w:rsid w:val="06ECDE2F"/>
    <w:rsid w:val="0732CBBD"/>
    <w:rsid w:val="083C7782"/>
    <w:rsid w:val="08765E2C"/>
    <w:rsid w:val="0A56BCEF"/>
    <w:rsid w:val="0B65417B"/>
    <w:rsid w:val="0EBA49E5"/>
    <w:rsid w:val="13766F33"/>
    <w:rsid w:val="1861A89E"/>
    <w:rsid w:val="1967813C"/>
    <w:rsid w:val="1CE648CF"/>
    <w:rsid w:val="2717AD18"/>
    <w:rsid w:val="28ED4359"/>
    <w:rsid w:val="29ED3388"/>
    <w:rsid w:val="2E647F38"/>
    <w:rsid w:val="2F13CE96"/>
    <w:rsid w:val="355DD9F6"/>
    <w:rsid w:val="375C6DA3"/>
    <w:rsid w:val="3AD2DA48"/>
    <w:rsid w:val="3D38D652"/>
    <w:rsid w:val="3F597014"/>
    <w:rsid w:val="4105064D"/>
    <w:rsid w:val="41A78033"/>
    <w:rsid w:val="4246C8BF"/>
    <w:rsid w:val="446BF5E7"/>
    <w:rsid w:val="44E07EB6"/>
    <w:rsid w:val="4E17CFE8"/>
    <w:rsid w:val="4E75EF65"/>
    <w:rsid w:val="4EA230C8"/>
    <w:rsid w:val="4F4CAE40"/>
    <w:rsid w:val="4FABFAFD"/>
    <w:rsid w:val="506352DB"/>
    <w:rsid w:val="51D07747"/>
    <w:rsid w:val="522EF96B"/>
    <w:rsid w:val="564DCB0C"/>
    <w:rsid w:val="59C719B0"/>
    <w:rsid w:val="5A3BFE28"/>
    <w:rsid w:val="5D09932B"/>
    <w:rsid w:val="5F128E04"/>
    <w:rsid w:val="611DF14A"/>
    <w:rsid w:val="62D56CB6"/>
    <w:rsid w:val="68A4A9F0"/>
    <w:rsid w:val="699DE870"/>
    <w:rsid w:val="6C31321F"/>
    <w:rsid w:val="6FB813F9"/>
    <w:rsid w:val="7219118A"/>
    <w:rsid w:val="76D4DAE8"/>
    <w:rsid w:val="776507FA"/>
    <w:rsid w:val="7BE83043"/>
    <w:rsid w:val="7C55E7E9"/>
    <w:rsid w:val="7D12C862"/>
    <w:rsid w:val="7DDE5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EE56B6"/>
  <w15:chartTrackingRefBased/>
  <w15:docId w15:val="{0EC02C4C-1988-4333-BAF3-C6076FF6A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432A"/>
    <w:pPr>
      <w:spacing w:after="200" w:line="276" w:lineRule="auto"/>
    </w:pPr>
  </w:style>
  <w:style w:type="paragraph" w:styleId="Heading3">
    <w:name w:val="heading 3"/>
    <w:basedOn w:val="Normal"/>
    <w:next w:val="Normal"/>
    <w:link w:val="Heading3Char"/>
    <w:qFormat/>
    <w:rsid w:val="00C71848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color w:val="FF6600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0A432A"/>
    <w:pPr>
      <w:ind w:left="720"/>
      <w:contextualSpacing/>
    </w:pPr>
    <w:rPr>
      <w:rFonts w:ascii="Arial" w:hAnsi="Arial"/>
    </w:rPr>
  </w:style>
  <w:style w:type="character" w:styleId="Emphasis">
    <w:name w:val="Emphasis"/>
    <w:basedOn w:val="DefaultParagraphFont"/>
    <w:uiPriority w:val="20"/>
    <w:qFormat/>
    <w:rsid w:val="000A432A"/>
    <w:rPr>
      <w:i/>
      <w:iCs/>
    </w:rPr>
  </w:style>
  <w:style w:type="character" w:customStyle="1" w:styleId="st">
    <w:name w:val="st"/>
    <w:basedOn w:val="DefaultParagraphFont"/>
    <w:rsid w:val="000A432A"/>
  </w:style>
  <w:style w:type="table" w:styleId="TableGrid">
    <w:name w:val="Table Grid"/>
    <w:basedOn w:val="TableNormal"/>
    <w:uiPriority w:val="39"/>
    <w:rsid w:val="000A43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0A432A"/>
    <w:rPr>
      <w:rFonts w:ascii="Arial" w:hAnsi="Arial"/>
    </w:rPr>
  </w:style>
  <w:style w:type="character" w:customStyle="1" w:styleId="tlid-translation">
    <w:name w:val="tlid-translation"/>
    <w:basedOn w:val="DefaultParagraphFont"/>
    <w:rsid w:val="000A432A"/>
  </w:style>
  <w:style w:type="paragraph" w:styleId="BalloonText">
    <w:name w:val="Balloon Text"/>
    <w:basedOn w:val="Normal"/>
    <w:link w:val="BalloonTextChar"/>
    <w:uiPriority w:val="99"/>
    <w:semiHidden/>
    <w:unhideWhenUsed/>
    <w:rsid w:val="004F6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6646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1368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3683"/>
  </w:style>
  <w:style w:type="paragraph" w:styleId="Footer">
    <w:name w:val="footer"/>
    <w:basedOn w:val="Normal"/>
    <w:link w:val="FooterChar"/>
    <w:unhideWhenUsed/>
    <w:rsid w:val="0091368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3683"/>
  </w:style>
  <w:style w:type="character" w:styleId="CommentReference">
    <w:name w:val="annotation reference"/>
    <w:basedOn w:val="DefaultParagraphFont"/>
    <w:uiPriority w:val="99"/>
    <w:semiHidden/>
    <w:unhideWhenUsed/>
    <w:rsid w:val="009429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4296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4296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429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4296B"/>
    <w:rPr>
      <w:b/>
      <w:bCs/>
      <w:sz w:val="20"/>
      <w:szCs w:val="20"/>
    </w:rPr>
  </w:style>
  <w:style w:type="paragraph" w:styleId="NoSpacing">
    <w:name w:val="No Spacing"/>
    <w:uiPriority w:val="1"/>
    <w:qFormat/>
    <w:rsid w:val="00333EF3"/>
    <w:pPr>
      <w:spacing w:after="0" w:line="240" w:lineRule="auto"/>
    </w:pPr>
  </w:style>
  <w:style w:type="character" w:styleId="Hyperlink">
    <w:name w:val="Hyperlink"/>
    <w:uiPriority w:val="99"/>
    <w:unhideWhenUsed/>
    <w:rsid w:val="00A828CA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rsid w:val="00C71848"/>
    <w:rPr>
      <w:rFonts w:ascii="Times New Roman" w:eastAsia="Times New Roman" w:hAnsi="Times New Roman" w:cs="Times New Roman"/>
      <w:color w:val="FF6600"/>
      <w:sz w:val="24"/>
      <w:szCs w:val="20"/>
    </w:rPr>
  </w:style>
  <w:style w:type="character" w:customStyle="1" w:styleId="normaltextrun">
    <w:name w:val="normaltextrun"/>
    <w:basedOn w:val="DefaultParagraphFont"/>
    <w:rsid w:val="00D84E34"/>
  </w:style>
  <w:style w:type="paragraph" w:styleId="Revision">
    <w:name w:val="Revision"/>
    <w:hidden/>
    <w:uiPriority w:val="99"/>
    <w:semiHidden/>
    <w:rsid w:val="006A6198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187D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481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5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uropean-accreditation.org/ea-members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izagiNuoroda xmlns="9d2387c0-5fc7-4abb-89fe-1836f1ce081e" xsi:nil="true"/>
    <VVDokumentoData xmlns="9d2387c0-5fc7-4abb-89fe-1836f1ce081e" xsi:nil="true"/>
    <Kalba xmlns="9d2387c0-5fc7-4abb-89fe-1836f1ce081e">Lietuvių</Kalba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99B001737D2A4CBF6D61C12C295A30" ma:contentTypeVersion="15" ma:contentTypeDescription="Create a new document." ma:contentTypeScope="" ma:versionID="f097d084dc683f9a09a6a2eafd9db861">
  <xsd:schema xmlns:xsd="http://www.w3.org/2001/XMLSchema" xmlns:xs="http://www.w3.org/2001/XMLSchema" xmlns:p="http://schemas.microsoft.com/office/2006/metadata/properties" xmlns:ns2="38bb8c36-7c03-48a3-969f-967acf56083b" xmlns:ns3="9d2387c0-5fc7-4abb-89fe-1836f1ce081e" targetNamespace="http://schemas.microsoft.com/office/2006/metadata/properties" ma:root="true" ma:fieldsID="734bba937aaa205e37365a6f17a43891" ns2:_="" ns3:_="">
    <xsd:import namespace="38bb8c36-7c03-48a3-969f-967acf56083b"/>
    <xsd:import namespace="9d2387c0-5fc7-4abb-89fe-1836f1ce08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BizagiNuoroda" minOccurs="0"/>
                <xsd:element ref="ns3:Kalb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3:VVDokumento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bb8c36-7c03-48a3-969f-967acf5608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2387c0-5fc7-4abb-89fe-1836f1ce081e" elementFormDefault="qualified">
    <xsd:import namespace="http://schemas.microsoft.com/office/2006/documentManagement/types"/>
    <xsd:import namespace="http://schemas.microsoft.com/office/infopath/2007/PartnerControls"/>
    <xsd:element name="BizagiNuoroda" ma:index="10" nillable="true" ma:displayName="Bizagi nuoroda" ma:internalName="BizagiNuoroda">
      <xsd:simpleType>
        <xsd:restriction base="dms:Text">
          <xsd:maxLength value="255"/>
        </xsd:restriction>
      </xsd:simpleType>
    </xsd:element>
    <xsd:element name="Kalba" ma:index="11" nillable="true" ma:displayName="Kalba" ma:default="Lietuvių" ma:format="Dropdown" ma:internalName="Kalba">
      <xsd:simpleType>
        <xsd:restriction base="dms:Choice">
          <xsd:enumeration value="Lietuvių"/>
          <xsd:enumeration value="Anglų"/>
        </xsd:restriction>
      </xsd:simple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VVDokumentoData" ma:index="21" nillable="true" ma:displayName="Dokumento data" ma:format="DateOnly" ma:internalName="VVDokumentoData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D2820E7-096B-4332-A28E-797FABEF480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051A6E-EBBE-4A17-874F-FBC02716C140}">
  <ds:schemaRefs>
    <ds:schemaRef ds:uri="http://schemas.microsoft.com/office/2006/documentManagement/types"/>
    <ds:schemaRef ds:uri="http://schemas.microsoft.com/office/2006/metadata/properties"/>
    <ds:schemaRef ds:uri="38bb8c36-7c03-48a3-969f-967acf56083b"/>
    <ds:schemaRef ds:uri="http://purl.org/dc/terms/"/>
    <ds:schemaRef ds:uri="http://purl.org/dc/dcmitype/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9d2387c0-5fc7-4abb-89fe-1836f1ce081e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FF9E921-C9C6-4E6D-B335-6367320B0F2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7414B56-D63A-4129-8A2A-81252205AA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bb8c36-7c03-48a3-969f-967acf56083b"/>
    <ds:schemaRef ds:uri="9d2387c0-5fc7-4abb-89fe-1836f1ce08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7</Pages>
  <Words>5203</Words>
  <Characters>2967</Characters>
  <Application>Microsoft Office Word</Application>
  <DocSecurity>0</DocSecurity>
  <Lines>24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Martynas Urbonas</dc:creator>
  <cp:keywords/>
  <dc:description/>
  <cp:lastModifiedBy>Ernestas Lopeta</cp:lastModifiedBy>
  <cp:revision>14</cp:revision>
  <dcterms:created xsi:type="dcterms:W3CDTF">2024-10-30T07:41:00Z</dcterms:created>
  <dcterms:modified xsi:type="dcterms:W3CDTF">2024-11-18T06:41:00Z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0x010100B899B001737D2A4CBF6D61C12C295A30</vt:lpwstr>
  </property>
  <property fmtid="{D5CDD505-2E9C-101B-9397-08002B2CF9AE}" pid="3" name="MSIP_Label_f302255e-cf28-4843-9031-c06177cecbc2_Enabled">
    <vt:lpwstr>true</vt:lpwstr>
  </property>
  <property fmtid="{D5CDD505-2E9C-101B-9397-08002B2CF9AE}" pid="4" name="MSIP_Label_f302255e-cf28-4843-9031-c06177cecbc2_SiteId">
    <vt:lpwstr>ea88e983-d65a-47b3-adb4-3e1c6d2110d2</vt:lpwstr>
  </property>
  <property fmtid="{D5CDD505-2E9C-101B-9397-08002B2CF9AE}" pid="5" name="MSIP_Label_f302255e-cf28-4843-9031-c06177cecbc2_Owner">
    <vt:lpwstr>Mantas.radziunas@eso.lt</vt:lpwstr>
  </property>
  <property fmtid="{D5CDD505-2E9C-101B-9397-08002B2CF9AE}" pid="6" name="MSIP_Label_f302255e-cf28-4843-9031-c06177cecbc2_SetDate">
    <vt:lpwstr>2022-01-27T12:19:01Z</vt:lpwstr>
  </property>
  <property fmtid="{D5CDD505-2E9C-101B-9397-08002B2CF9AE}" pid="7" name="MSIP_Label_f302255e-cf28-4843-9031-c06177cecbc2_Name">
    <vt:lpwstr>Siuntimui</vt:lpwstr>
  </property>
  <property fmtid="{D5CDD505-2E9C-101B-9397-08002B2CF9AE}" pid="8" name="MSIP_Label_f302255e-cf28-4843-9031-c06177cecbc2_Application">
    <vt:lpwstr>Microsoft Azure Information Protection</vt:lpwstr>
  </property>
  <property fmtid="{D5CDD505-2E9C-101B-9397-08002B2CF9AE}" pid="9" name="MSIP_Label_f302255e-cf28-4843-9031-c06177cecbc2_ActionId">
    <vt:lpwstr>7654d2e1-34fe-47cc-a0b1-a4bae239c53d</vt:lpwstr>
  </property>
  <property fmtid="{D5CDD505-2E9C-101B-9397-08002B2CF9AE}" pid="10" name="MSIP_Label_f302255e-cf28-4843-9031-c06177cecbc2_Parent">
    <vt:lpwstr>320c693d-44b7-4e16-b3dd-4fcd87401cf5</vt:lpwstr>
  </property>
  <property fmtid="{D5CDD505-2E9C-101B-9397-08002B2CF9AE}" pid="11" name="MSIP_Label_f302255e-cf28-4843-9031-c06177cecbc2_Extended_MSFT_Method">
    <vt:lpwstr>Manual</vt:lpwstr>
  </property>
  <property fmtid="{D5CDD505-2E9C-101B-9397-08002B2CF9AE}" pid="12" name="MSIP_Label_f302255e-cf28-4843-9031-c06177cecbc2_Method">
    <vt:lpwstr>Privileged</vt:lpwstr>
  </property>
  <property fmtid="{D5CDD505-2E9C-101B-9397-08002B2CF9AE}" pid="13" name="MSIP_Label_f302255e-cf28-4843-9031-c06177cecbc2_ContentBits">
    <vt:lpwstr>3</vt:lpwstr>
  </property>
  <property fmtid="{D5CDD505-2E9C-101B-9397-08002B2CF9AE}" pid="14" name="MSIP_Label_190751af-2442-49a7-b7b9-9f0bcce858c9_Enabled">
    <vt:lpwstr>true</vt:lpwstr>
  </property>
  <property fmtid="{D5CDD505-2E9C-101B-9397-08002B2CF9AE}" pid="15" name="MSIP_Label_190751af-2442-49a7-b7b9-9f0bcce858c9_SetDate">
    <vt:lpwstr>2022-02-07T10:07:54Z</vt:lpwstr>
  </property>
  <property fmtid="{D5CDD505-2E9C-101B-9397-08002B2CF9AE}" pid="16" name="MSIP_Label_190751af-2442-49a7-b7b9-9f0bcce858c9_Method">
    <vt:lpwstr>Privileged</vt:lpwstr>
  </property>
  <property fmtid="{D5CDD505-2E9C-101B-9397-08002B2CF9AE}" pid="17" name="MSIP_Label_190751af-2442-49a7-b7b9-9f0bcce858c9_Name">
    <vt:lpwstr>Vidaus dokumentai</vt:lpwstr>
  </property>
  <property fmtid="{D5CDD505-2E9C-101B-9397-08002B2CF9AE}" pid="18" name="MSIP_Label_190751af-2442-49a7-b7b9-9f0bcce858c9_SiteId">
    <vt:lpwstr>ea88e983-d65a-47b3-adb4-3e1c6d2110d2</vt:lpwstr>
  </property>
  <property fmtid="{D5CDD505-2E9C-101B-9397-08002B2CF9AE}" pid="19" name="MSIP_Label_190751af-2442-49a7-b7b9-9f0bcce858c9_ActionId">
    <vt:lpwstr>f7413c6d-5c15-430b-aaf3-561071311bb0</vt:lpwstr>
  </property>
  <property fmtid="{D5CDD505-2E9C-101B-9397-08002B2CF9AE}" pid="20" name="MSIP_Label_190751af-2442-49a7-b7b9-9f0bcce858c9_ContentBits">
    <vt:lpwstr>0</vt:lpwstr>
  </property>
</Properties>
</file>